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DF1" w:rsidRDefault="00C8765C">
      <w:pPr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Статистика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средњих дневних концентрација суспендованих честица </w:t>
      </w:r>
      <w:r w:rsidR="003C3D39" w:rsidRPr="001046DC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PM</w:t>
      </w:r>
      <w:r w:rsidR="003C3D39" w:rsidRPr="001046DC">
        <w:rPr>
          <w:rFonts w:ascii="Times New Roman" w:eastAsia="Times New Roman" w:hAnsi="Times New Roman" w:cs="Times New Roman"/>
          <w:b/>
          <w:sz w:val="21"/>
          <w:szCs w:val="21"/>
          <w:vertAlign w:val="subscript"/>
          <w:lang w:val="sr-Cyrl-CS"/>
        </w:rPr>
        <w:t>10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и </w:t>
      </w:r>
      <w:r w:rsidR="003C3D39" w:rsidRPr="001046DC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матала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у РМ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vertAlign w:val="subscript"/>
          <w:lang w:val="sr-Cyrl-CS"/>
        </w:rPr>
        <w:t>10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lang w:val="sr-Cyrl-CS"/>
        </w:rPr>
        <w:br/>
        <w:t xml:space="preserve">за </w:t>
      </w:r>
      <w:r w:rsidR="00C82D96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месец </w:t>
      </w:r>
      <w:r w:rsidR="004A0B8A">
        <w:rPr>
          <w:rFonts w:ascii="Times New Roman" w:eastAsia="Times New Roman" w:hAnsi="Times New Roman" w:cs="Times New Roman"/>
          <w:sz w:val="21"/>
          <w:szCs w:val="21"/>
          <w:lang w:val="sr-Cyrl-CS"/>
        </w:rPr>
        <w:t>септембар</w:t>
      </w:r>
      <w:r w:rsidR="00C45F9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2026</w:t>
      </w:r>
      <w:r w:rsidR="003C3D39" w:rsidRPr="001046DC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. год</w:t>
      </w:r>
      <w:r w:rsidR="003C3D39" w:rsidRPr="001046DC">
        <w:rPr>
          <w:rFonts w:ascii="Times New Roman" w:eastAsia="Times New Roman" w:hAnsi="Times New Roman" w:cs="Times New Roman"/>
          <w:bCs/>
          <w:sz w:val="21"/>
          <w:szCs w:val="21"/>
        </w:rPr>
        <w:t>ине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</w:t>
      </w:r>
      <w:r w:rsidR="006A6C03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мерном месту </w:t>
      </w:r>
      <w:r w:rsidR="006A6C03">
        <w:rPr>
          <w:rFonts w:ascii="Times New Roman" w:eastAsia="Times New Roman" w:hAnsi="Times New Roman" w:cs="Times New Roman"/>
          <w:spacing w:val="6"/>
          <w:sz w:val="21"/>
          <w:szCs w:val="21"/>
          <w:lang w:val="sr-Cyrl-CS"/>
        </w:rPr>
        <w:t xml:space="preserve"> 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lang w:val="sr-Cyrl-CS"/>
        </w:rPr>
        <w:t>_</w:t>
      </w:r>
      <w:r w:rsidR="004A0B8A">
        <w:rPr>
          <w:rFonts w:ascii="Times New Roman" w:eastAsia="Times New Roman" w:hAnsi="Times New Roman" w:cs="Times New Roman"/>
          <w:b/>
          <w:sz w:val="21"/>
          <w:szCs w:val="21"/>
          <w:lang/>
        </w:rPr>
        <w:t>SL</w:t>
      </w:r>
      <w:r w:rsidR="003C3D39" w:rsidRPr="001046DC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_</w:t>
      </w:r>
      <w:r w:rsidR="004A0B8A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Слатина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40"/>
        <w:gridCol w:w="1135"/>
        <w:gridCol w:w="816"/>
        <w:gridCol w:w="252"/>
        <w:gridCol w:w="1055"/>
        <w:gridCol w:w="161"/>
        <w:gridCol w:w="1119"/>
        <w:gridCol w:w="36"/>
        <w:gridCol w:w="1232"/>
        <w:gridCol w:w="1384"/>
        <w:gridCol w:w="1309"/>
      </w:tblGrid>
      <w:tr w:rsidR="003C3D39" w:rsidRPr="003C3D39" w:rsidTr="003C3D39">
        <w:trPr>
          <w:trHeight w:val="198"/>
          <w:jc w:val="center"/>
        </w:trPr>
        <w:tc>
          <w:tcPr>
            <w:tcW w:w="3091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1307" w:type="dxa"/>
            <w:gridSpan w:val="2"/>
            <w:shd w:val="clear" w:color="auto" w:fill="F2F2F2" w:themeFill="background1" w:themeFillShade="F2"/>
            <w:vAlign w:val="center"/>
          </w:tcPr>
          <w:p w:rsidR="003C3D39" w:rsidRPr="005F0DB5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PM</w:t>
            </w: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sr-Latn-CS"/>
              </w:rPr>
              <w:t>10</w:t>
            </w:r>
          </w:p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316" w:type="dxa"/>
            <w:gridSpan w:val="3"/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Pb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232" w:type="dxa"/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Cd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384" w:type="dxa"/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Ni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309" w:type="dxa"/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As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091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ГВ / ЦВ</w:t>
            </w:r>
          </w:p>
        </w:tc>
        <w:tc>
          <w:tcPr>
            <w:tcW w:w="1307" w:type="dxa"/>
            <w:gridSpan w:val="2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50</w:t>
            </w:r>
          </w:p>
        </w:tc>
        <w:tc>
          <w:tcPr>
            <w:tcW w:w="1316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GB"/>
              </w:rPr>
              <w:t>1</w:t>
            </w:r>
          </w:p>
        </w:tc>
        <w:tc>
          <w:tcPr>
            <w:tcW w:w="1232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>5</w:t>
            </w:r>
          </w:p>
        </w:tc>
        <w:tc>
          <w:tcPr>
            <w:tcW w:w="1384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>20</w:t>
            </w:r>
          </w:p>
        </w:tc>
        <w:tc>
          <w:tcPr>
            <w:tcW w:w="130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>6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091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  <w:t>ТВ</w:t>
            </w:r>
          </w:p>
        </w:tc>
        <w:tc>
          <w:tcPr>
            <w:tcW w:w="1307" w:type="dxa"/>
            <w:gridSpan w:val="2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GB"/>
              </w:rPr>
              <w:t>5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0</w:t>
            </w:r>
          </w:p>
        </w:tc>
        <w:tc>
          <w:tcPr>
            <w:tcW w:w="1316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1</w:t>
            </w:r>
          </w:p>
        </w:tc>
        <w:tc>
          <w:tcPr>
            <w:tcW w:w="1232" w:type="dxa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</w:p>
        </w:tc>
        <w:tc>
          <w:tcPr>
            <w:tcW w:w="1384" w:type="dxa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</w:p>
        </w:tc>
        <w:tc>
          <w:tcPr>
            <w:tcW w:w="1309" w:type="dxa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091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  <w:t>Мерна несигурност (%)</w:t>
            </w:r>
          </w:p>
        </w:tc>
        <w:tc>
          <w:tcPr>
            <w:tcW w:w="1307" w:type="dxa"/>
            <w:gridSpan w:val="2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±7.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>9</w:t>
            </w:r>
          </w:p>
        </w:tc>
        <w:tc>
          <w:tcPr>
            <w:tcW w:w="1316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±19.0</w:t>
            </w:r>
          </w:p>
        </w:tc>
        <w:tc>
          <w:tcPr>
            <w:tcW w:w="1232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±39.6</w:t>
            </w:r>
          </w:p>
        </w:tc>
        <w:tc>
          <w:tcPr>
            <w:tcW w:w="1384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±26.3</w:t>
            </w:r>
          </w:p>
        </w:tc>
        <w:tc>
          <w:tcPr>
            <w:tcW w:w="130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±19.1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091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  <w:t>Техника испитивања</w:t>
            </w:r>
          </w:p>
        </w:tc>
        <w:tc>
          <w:tcPr>
            <w:tcW w:w="1307" w:type="dxa"/>
            <w:gridSpan w:val="2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>G</w:t>
            </w:r>
          </w:p>
        </w:tc>
        <w:tc>
          <w:tcPr>
            <w:tcW w:w="1316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l-SI"/>
              </w:rPr>
              <w:t>ICP-MS</w:t>
            </w:r>
          </w:p>
        </w:tc>
        <w:tc>
          <w:tcPr>
            <w:tcW w:w="1232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l-SI"/>
              </w:rPr>
              <w:t>ICP-MS</w:t>
            </w:r>
          </w:p>
        </w:tc>
        <w:tc>
          <w:tcPr>
            <w:tcW w:w="1384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l-SI"/>
              </w:rPr>
              <w:t>ICP-MS</w:t>
            </w:r>
          </w:p>
        </w:tc>
        <w:tc>
          <w:tcPr>
            <w:tcW w:w="130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l-SI"/>
              </w:rPr>
              <w:t>ICP-MS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091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  <w:t>Метода</w:t>
            </w:r>
          </w:p>
        </w:tc>
        <w:tc>
          <w:tcPr>
            <w:tcW w:w="1307" w:type="dxa"/>
            <w:gridSpan w:val="2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GB"/>
              </w:rPr>
              <w:t>SRPS EN 12341:2015</w:t>
            </w:r>
          </w:p>
        </w:tc>
        <w:tc>
          <w:tcPr>
            <w:tcW w:w="5241" w:type="dxa"/>
            <w:gridSpan w:val="6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GB"/>
              </w:rPr>
              <w:t>SRPS EN 14902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: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GB"/>
              </w:rPr>
              <w:t>2008</w:t>
            </w:r>
          </w:p>
        </w:tc>
      </w:tr>
      <w:tr w:rsidR="004A0B8A" w:rsidRPr="006D1E58" w:rsidTr="0082022B">
        <w:trPr>
          <w:trHeight w:val="198"/>
          <w:jc w:val="center"/>
        </w:trPr>
        <w:tc>
          <w:tcPr>
            <w:tcW w:w="3091" w:type="dxa"/>
            <w:gridSpan w:val="3"/>
            <w:vAlign w:val="center"/>
          </w:tcPr>
          <w:p w:rsidR="004A0B8A" w:rsidRPr="003C3D39" w:rsidRDefault="004A0B8A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8"/>
                <w:sz w:val="16"/>
                <w:szCs w:val="16"/>
              </w:rPr>
              <w:t>Минимална вредност</w:t>
            </w:r>
          </w:p>
        </w:tc>
        <w:tc>
          <w:tcPr>
            <w:tcW w:w="1307" w:type="dxa"/>
            <w:gridSpan w:val="2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16.7</w:t>
            </w:r>
          </w:p>
        </w:tc>
        <w:tc>
          <w:tcPr>
            <w:tcW w:w="1316" w:type="dxa"/>
            <w:gridSpan w:val="3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0.005</w:t>
            </w:r>
          </w:p>
        </w:tc>
        <w:tc>
          <w:tcPr>
            <w:tcW w:w="1232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0.44</w:t>
            </w:r>
          </w:p>
        </w:tc>
        <w:tc>
          <w:tcPr>
            <w:tcW w:w="1384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30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1.28</w:t>
            </w:r>
          </w:p>
        </w:tc>
      </w:tr>
      <w:tr w:rsidR="004A0B8A" w:rsidRPr="006D1E58" w:rsidTr="0082022B">
        <w:trPr>
          <w:trHeight w:val="66"/>
          <w:jc w:val="center"/>
        </w:trPr>
        <w:tc>
          <w:tcPr>
            <w:tcW w:w="3091" w:type="dxa"/>
            <w:gridSpan w:val="3"/>
            <w:vAlign w:val="center"/>
          </w:tcPr>
          <w:p w:rsidR="004A0B8A" w:rsidRPr="003C3D39" w:rsidRDefault="004A0B8A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8"/>
                <w:sz w:val="16"/>
                <w:szCs w:val="16"/>
              </w:rPr>
              <w:t>Максимална вредност</w:t>
            </w:r>
          </w:p>
        </w:tc>
        <w:tc>
          <w:tcPr>
            <w:tcW w:w="1307" w:type="dxa"/>
            <w:gridSpan w:val="2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42.3</w:t>
            </w:r>
          </w:p>
        </w:tc>
        <w:tc>
          <w:tcPr>
            <w:tcW w:w="1316" w:type="dxa"/>
            <w:gridSpan w:val="3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0.165</w:t>
            </w:r>
          </w:p>
        </w:tc>
        <w:tc>
          <w:tcPr>
            <w:tcW w:w="1232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54.6</w:t>
            </w:r>
          </w:p>
        </w:tc>
        <w:tc>
          <w:tcPr>
            <w:tcW w:w="1384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10.8</w:t>
            </w:r>
          </w:p>
        </w:tc>
        <w:tc>
          <w:tcPr>
            <w:tcW w:w="130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808000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30.7</w:t>
            </w:r>
          </w:p>
        </w:tc>
      </w:tr>
      <w:tr w:rsidR="004A0B8A" w:rsidRPr="006D1E58" w:rsidTr="00C521EC">
        <w:trPr>
          <w:trHeight w:val="198"/>
          <w:jc w:val="center"/>
        </w:trPr>
        <w:tc>
          <w:tcPr>
            <w:tcW w:w="3091" w:type="dxa"/>
            <w:gridSpan w:val="3"/>
            <w:vAlign w:val="center"/>
          </w:tcPr>
          <w:p w:rsidR="004A0B8A" w:rsidRPr="003C3D39" w:rsidRDefault="004A0B8A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>Средња вредност</w:t>
            </w:r>
          </w:p>
        </w:tc>
        <w:tc>
          <w:tcPr>
            <w:tcW w:w="1307" w:type="dxa"/>
            <w:gridSpan w:val="2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26.8</w:t>
            </w:r>
          </w:p>
        </w:tc>
        <w:tc>
          <w:tcPr>
            <w:tcW w:w="1316" w:type="dxa"/>
            <w:gridSpan w:val="3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0.044</w:t>
            </w:r>
          </w:p>
        </w:tc>
        <w:tc>
          <w:tcPr>
            <w:tcW w:w="1232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4.90</w:t>
            </w:r>
          </w:p>
        </w:tc>
        <w:tc>
          <w:tcPr>
            <w:tcW w:w="1384" w:type="dxa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30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808000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9.72</w:t>
            </w:r>
          </w:p>
        </w:tc>
      </w:tr>
      <w:tr w:rsidR="004A0B8A" w:rsidRPr="006D1E58" w:rsidTr="00C521EC">
        <w:trPr>
          <w:trHeight w:val="198"/>
          <w:jc w:val="center"/>
        </w:trPr>
        <w:tc>
          <w:tcPr>
            <w:tcW w:w="3091" w:type="dxa"/>
            <w:gridSpan w:val="3"/>
            <w:vAlign w:val="center"/>
          </w:tcPr>
          <w:p w:rsidR="004A0B8A" w:rsidRPr="003C3D39" w:rsidRDefault="004A0B8A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50.0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</w:rPr>
              <w:t>-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 перцентил</w:t>
            </w:r>
          </w:p>
        </w:tc>
        <w:tc>
          <w:tcPr>
            <w:tcW w:w="1307" w:type="dxa"/>
            <w:gridSpan w:val="2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25.8</w:t>
            </w:r>
          </w:p>
        </w:tc>
        <w:tc>
          <w:tcPr>
            <w:tcW w:w="1316" w:type="dxa"/>
            <w:gridSpan w:val="3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0.019</w:t>
            </w:r>
          </w:p>
        </w:tc>
        <w:tc>
          <w:tcPr>
            <w:tcW w:w="1232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2.07</w:t>
            </w:r>
          </w:p>
        </w:tc>
        <w:tc>
          <w:tcPr>
            <w:tcW w:w="1384" w:type="dxa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30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808000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7.54</w:t>
            </w:r>
          </w:p>
        </w:tc>
      </w:tr>
      <w:tr w:rsidR="004A0B8A" w:rsidRPr="006D1E58" w:rsidTr="0082022B">
        <w:trPr>
          <w:trHeight w:val="198"/>
          <w:jc w:val="center"/>
        </w:trPr>
        <w:tc>
          <w:tcPr>
            <w:tcW w:w="3091" w:type="dxa"/>
            <w:gridSpan w:val="3"/>
            <w:vAlign w:val="center"/>
          </w:tcPr>
          <w:p w:rsidR="004A0B8A" w:rsidRPr="003C3D39" w:rsidRDefault="004A0B8A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98.0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</w:rPr>
              <w:t>-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 перцентил</w:t>
            </w:r>
          </w:p>
        </w:tc>
        <w:tc>
          <w:tcPr>
            <w:tcW w:w="1307" w:type="dxa"/>
            <w:gridSpan w:val="2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39.7</w:t>
            </w:r>
          </w:p>
        </w:tc>
        <w:tc>
          <w:tcPr>
            <w:tcW w:w="1316" w:type="dxa"/>
            <w:gridSpan w:val="3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0.163</w:t>
            </w:r>
          </w:p>
        </w:tc>
        <w:tc>
          <w:tcPr>
            <w:tcW w:w="1232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808000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31.2</w:t>
            </w:r>
          </w:p>
        </w:tc>
        <w:tc>
          <w:tcPr>
            <w:tcW w:w="1384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9.60</w:t>
            </w:r>
          </w:p>
        </w:tc>
        <w:tc>
          <w:tcPr>
            <w:tcW w:w="130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808000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26.8</w:t>
            </w:r>
          </w:p>
        </w:tc>
      </w:tr>
      <w:tr w:rsidR="004A0B8A" w:rsidRPr="006D1E58" w:rsidTr="0082022B">
        <w:trPr>
          <w:trHeight w:val="198"/>
          <w:jc w:val="center"/>
        </w:trPr>
        <w:tc>
          <w:tcPr>
            <w:tcW w:w="3091" w:type="dxa"/>
            <w:gridSpan w:val="3"/>
            <w:vAlign w:val="center"/>
          </w:tcPr>
          <w:p w:rsidR="004A0B8A" w:rsidRPr="003C3D39" w:rsidRDefault="004A0B8A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</w:rPr>
              <w:t xml:space="preserve">90.4 -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>перцентил</w:t>
            </w:r>
          </w:p>
        </w:tc>
        <w:tc>
          <w:tcPr>
            <w:tcW w:w="1307" w:type="dxa"/>
            <w:gridSpan w:val="2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33.9</w:t>
            </w:r>
          </w:p>
        </w:tc>
        <w:tc>
          <w:tcPr>
            <w:tcW w:w="1316" w:type="dxa"/>
            <w:gridSpan w:val="3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0.129</w:t>
            </w:r>
          </w:p>
        </w:tc>
        <w:tc>
          <w:tcPr>
            <w:tcW w:w="1232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808000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8.10</w:t>
            </w:r>
          </w:p>
        </w:tc>
        <w:tc>
          <w:tcPr>
            <w:tcW w:w="1384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3.33</w:t>
            </w:r>
          </w:p>
        </w:tc>
        <w:tc>
          <w:tcPr>
            <w:tcW w:w="130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808000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22.4</w:t>
            </w:r>
          </w:p>
        </w:tc>
      </w:tr>
      <w:tr w:rsidR="004A0B8A" w:rsidRPr="006D1E58" w:rsidTr="004017D6">
        <w:trPr>
          <w:trHeight w:val="198"/>
          <w:jc w:val="center"/>
        </w:trPr>
        <w:tc>
          <w:tcPr>
            <w:tcW w:w="3091" w:type="dxa"/>
            <w:gridSpan w:val="3"/>
            <w:vAlign w:val="center"/>
          </w:tcPr>
          <w:p w:rsidR="004A0B8A" w:rsidRPr="003C3D39" w:rsidRDefault="004A0B8A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>Број узорака</w:t>
            </w:r>
          </w:p>
        </w:tc>
        <w:tc>
          <w:tcPr>
            <w:tcW w:w="1307" w:type="dxa"/>
            <w:gridSpan w:val="2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28</w:t>
            </w:r>
          </w:p>
        </w:tc>
        <w:tc>
          <w:tcPr>
            <w:tcW w:w="1316" w:type="dxa"/>
            <w:gridSpan w:val="3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28</w:t>
            </w:r>
          </w:p>
        </w:tc>
        <w:tc>
          <w:tcPr>
            <w:tcW w:w="1232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28</w:t>
            </w:r>
          </w:p>
        </w:tc>
        <w:tc>
          <w:tcPr>
            <w:tcW w:w="1384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28</w:t>
            </w:r>
          </w:p>
        </w:tc>
        <w:tc>
          <w:tcPr>
            <w:tcW w:w="130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28</w:t>
            </w:r>
          </w:p>
        </w:tc>
      </w:tr>
      <w:tr w:rsidR="00932881" w:rsidRPr="006D1E58" w:rsidTr="003C3D39">
        <w:trPr>
          <w:trHeight w:val="198"/>
          <w:jc w:val="center"/>
        </w:trPr>
        <w:tc>
          <w:tcPr>
            <w:tcW w:w="3091" w:type="dxa"/>
            <w:gridSpan w:val="3"/>
            <w:vAlign w:val="center"/>
          </w:tcPr>
          <w:p w:rsidR="00932881" w:rsidRPr="003C3D39" w:rsidRDefault="00932881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  <w:t xml:space="preserve">Број дана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  <w:sym w:font="Symbol" w:char="F03E"/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  <w:t xml:space="preserve"> ГВ</w:t>
            </w:r>
          </w:p>
        </w:tc>
        <w:tc>
          <w:tcPr>
            <w:tcW w:w="1307" w:type="dxa"/>
            <w:gridSpan w:val="2"/>
            <w:vAlign w:val="center"/>
          </w:tcPr>
          <w:p w:rsidR="00932881" w:rsidRPr="004A0B8A" w:rsidRDefault="004A0B8A" w:rsidP="004A0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  <w:t>-</w:t>
            </w:r>
          </w:p>
        </w:tc>
        <w:tc>
          <w:tcPr>
            <w:tcW w:w="1316" w:type="dxa"/>
            <w:gridSpan w:val="3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</w:rPr>
            </w:pPr>
            <w:r w:rsidRPr="00932881"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</w:rPr>
              <w:t>-</w:t>
            </w:r>
          </w:p>
        </w:tc>
        <w:tc>
          <w:tcPr>
            <w:tcW w:w="1232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8"/>
              </w:rPr>
            </w:pPr>
          </w:p>
        </w:tc>
        <w:tc>
          <w:tcPr>
            <w:tcW w:w="1384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8"/>
              </w:rPr>
            </w:pPr>
          </w:p>
        </w:tc>
        <w:tc>
          <w:tcPr>
            <w:tcW w:w="1309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8"/>
              </w:rPr>
            </w:pPr>
          </w:p>
        </w:tc>
      </w:tr>
      <w:tr w:rsidR="003C3D39" w:rsidRPr="00330CFC" w:rsidTr="00AF66B1">
        <w:tblPrEx>
          <w:tblBorders>
            <w:top w:val="dotted" w:sz="8" w:space="0" w:color="FFFFFF"/>
            <w:left w:val="dotted" w:sz="8" w:space="0" w:color="FFFFFF"/>
            <w:bottom w:val="dotted" w:sz="8" w:space="0" w:color="FFFFFF"/>
            <w:right w:val="dotted" w:sz="8" w:space="0" w:color="FFFFFF"/>
            <w:insideH w:val="dotted" w:sz="8" w:space="0" w:color="FFFFFF"/>
            <w:insideV w:val="dotted" w:sz="8" w:space="0" w:color="FFFFFF"/>
          </w:tblBorders>
        </w:tblPrEx>
        <w:trPr>
          <w:gridAfter w:val="4"/>
          <w:wAfter w:w="3961" w:type="dxa"/>
          <w:trHeight w:val="343"/>
          <w:jc w:val="center"/>
        </w:trPr>
        <w:tc>
          <w:tcPr>
            <w:tcW w:w="1140" w:type="dxa"/>
            <w:tcBorders>
              <w:left w:val="single" w:sz="4" w:space="0" w:color="FFFFFF" w:themeColor="background1"/>
              <w:bottom w:val="nil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</w:p>
        </w:tc>
        <w:tc>
          <w:tcPr>
            <w:tcW w:w="11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068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1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:rsidR="003C3D39" w:rsidRDefault="00C8765C">
      <w:pPr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Статистика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  <w:r w:rsidR="003C3D39">
        <w:rPr>
          <w:rFonts w:ascii="Times New Roman" w:eastAsia="Times New Roman" w:hAnsi="Times New Roman" w:cs="Times New Roman"/>
          <w:sz w:val="21"/>
          <w:szCs w:val="21"/>
          <w:lang w:val="sr-Cyrl-CS"/>
        </w:rPr>
        <w:t>средњих дневних</w:t>
      </w:r>
      <w:r w:rsidR="003C3D39" w:rsidRPr="00E85F4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концентрација 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суспендованих честица </w:t>
      </w:r>
      <w:r w:rsidR="003C3D39" w:rsidRPr="007C58EB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PM</w:t>
      </w:r>
      <w:r w:rsidR="003C3D39" w:rsidRPr="007C58EB">
        <w:rPr>
          <w:rFonts w:ascii="Times New Roman" w:eastAsia="Times New Roman" w:hAnsi="Times New Roman" w:cs="Times New Roman"/>
          <w:b/>
          <w:sz w:val="21"/>
          <w:szCs w:val="21"/>
          <w:vertAlign w:val="subscript"/>
          <w:lang w:val="sr-Cyrl-CS"/>
        </w:rPr>
        <w:t>10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и </w:t>
      </w:r>
      <w:r w:rsidR="003C3D39" w:rsidRPr="007C58EB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матала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у РМ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vertAlign w:val="subscript"/>
          <w:lang w:val="sr-Cyrl-CS"/>
        </w:rPr>
        <w:t>10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br/>
        <w:t xml:space="preserve">за </w:t>
      </w:r>
      <w:r w:rsidR="00C82D96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месец </w:t>
      </w:r>
      <w:r w:rsidR="004A0B8A">
        <w:rPr>
          <w:rFonts w:ascii="Times New Roman" w:eastAsia="Times New Roman" w:hAnsi="Times New Roman" w:cs="Times New Roman"/>
          <w:sz w:val="21"/>
          <w:szCs w:val="21"/>
          <w:lang w:val="sr-Cyrl-CS"/>
        </w:rPr>
        <w:t>септембар</w:t>
      </w:r>
      <w:r w:rsidR="00C45F9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2026</w:t>
      </w:r>
      <w:r w:rsidR="003C3D39" w:rsidRPr="007C58EB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. године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на мерном месту </w:t>
      </w:r>
      <w:r w:rsidR="00362BBE">
        <w:rPr>
          <w:rFonts w:ascii="Times New Roman" w:eastAsia="Times New Roman" w:hAnsi="Times New Roman" w:cs="Times New Roman"/>
          <w:spacing w:val="6"/>
          <w:sz w:val="21"/>
          <w:szCs w:val="21"/>
          <w:lang w:val="sr-Cyrl-CS"/>
        </w:rPr>
        <w:t xml:space="preserve"> 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>_</w:t>
      </w:r>
      <w:r w:rsidR="003C3D39" w:rsidRPr="007C58EB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ЈР</w:t>
      </w:r>
      <w:r w:rsidR="003C3D39" w:rsidRPr="007C58EB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_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>Југопетрол</w:t>
      </w:r>
    </w:p>
    <w:tbl>
      <w:tblPr>
        <w:tblW w:w="9568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1E0"/>
      </w:tblPr>
      <w:tblGrid>
        <w:gridCol w:w="2349"/>
        <w:gridCol w:w="1093"/>
        <w:gridCol w:w="969"/>
        <w:gridCol w:w="33"/>
        <w:gridCol w:w="921"/>
        <w:gridCol w:w="7"/>
        <w:gridCol w:w="941"/>
        <w:gridCol w:w="9"/>
        <w:gridCol w:w="942"/>
        <w:gridCol w:w="2304"/>
      </w:tblGrid>
      <w:tr w:rsidR="003C3D39" w:rsidRPr="003C3D39" w:rsidTr="003C3D39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5F0DB5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PM</w:t>
            </w: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sr-Latn-CS"/>
              </w:rPr>
              <w:t>10</w:t>
            </w:r>
          </w:p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Pb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Cd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Ni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As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100ACF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5928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BaP</w:t>
            </w:r>
            <w:r w:rsidRPr="00592845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592845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592845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59284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ГВ / ЦВ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50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5</w:t>
            </w: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6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1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ТВ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50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Мерна несигурност (%)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±7.9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±19.0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±39.6</w:t>
            </w: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±26.3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±19.1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±14.8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Техника испитивања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G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ICP-MS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ICP-MS</w:t>
            </w: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ICP-MS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ICP-MS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GC-MS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Метода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SRPS EN 12341:2015</w:t>
            </w:r>
          </w:p>
        </w:tc>
        <w:tc>
          <w:tcPr>
            <w:tcW w:w="38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SRPS EN 14902:2008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VMK B.ž.1:2020</w:t>
            </w:r>
          </w:p>
        </w:tc>
      </w:tr>
      <w:tr w:rsidR="004A0B8A" w:rsidRPr="003C3D39" w:rsidTr="00467F56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8"/>
                <w:sz w:val="16"/>
                <w:szCs w:val="16"/>
              </w:rPr>
              <w:t>Минимална вредност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61.7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0.453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79.1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11.9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90.2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&lt;0.4</w:t>
            </w:r>
          </w:p>
        </w:tc>
      </w:tr>
      <w:tr w:rsidR="004A0B8A" w:rsidRPr="003C3D39" w:rsidTr="00467F56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8"/>
                <w:sz w:val="16"/>
                <w:szCs w:val="16"/>
              </w:rPr>
              <w:t>Максимална вредност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18.5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0.006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0.40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3.0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&lt;0.4</w:t>
            </w:r>
          </w:p>
        </w:tc>
      </w:tr>
      <w:tr w:rsidR="004A0B8A" w:rsidRPr="003C3D39" w:rsidTr="00467F56">
        <w:trPr>
          <w:trHeight w:val="219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>Средња вредност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34.6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0.118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11.8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2.66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27.8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&lt;0.4</w:t>
            </w:r>
          </w:p>
        </w:tc>
      </w:tr>
      <w:tr w:rsidR="004A0B8A" w:rsidRPr="003C3D39" w:rsidTr="00467F56">
        <w:trPr>
          <w:trHeight w:val="246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50.0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</w:rPr>
              <w:t>-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 перцентил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32.3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0.095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8.01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2.35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22.6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&lt;0.4</w:t>
            </w:r>
          </w:p>
        </w:tc>
      </w:tr>
      <w:tr w:rsidR="004A0B8A" w:rsidRPr="003C3D39" w:rsidTr="00467F56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98.0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</w:rPr>
              <w:t>-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 перцентил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55.4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0.421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46.9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7.58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85.9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&lt;0.4</w:t>
            </w:r>
          </w:p>
        </w:tc>
      </w:tr>
      <w:tr w:rsidR="004A0B8A" w:rsidRPr="003C3D39" w:rsidTr="00467F56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</w:rPr>
              <w:t xml:space="preserve">90.4 -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>перцентил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49.8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0.248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23.1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3.64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58.8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&lt;0.4</w:t>
            </w:r>
          </w:p>
        </w:tc>
      </w:tr>
      <w:tr w:rsidR="004A0B8A" w:rsidRPr="003C3D39" w:rsidTr="004017D6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>Број узорака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28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</w:tr>
      <w:tr w:rsidR="004A0B8A" w:rsidRPr="003C3D39" w:rsidTr="004017D6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  <w:t xml:space="preserve">Број дана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  <w:sym w:font="Symbol" w:char="F03E"/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  <w:t xml:space="preserve"> ГВ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</w:pPr>
            <w:r w:rsidRPr="004A0B8A"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  <w:t>3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</w:pPr>
            <w:r w:rsidRPr="004A0B8A"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  <w:t>-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8"/>
                <w:highlight w:val="yellow"/>
                <w:lang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8"/>
                <w:highlight w:val="yellow"/>
                <w:lang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8"/>
                <w:highlight w:val="yellow"/>
                <w:lang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8"/>
                <w:highlight w:val="yellow"/>
                <w:lang/>
              </w:rPr>
            </w:pPr>
          </w:p>
        </w:tc>
      </w:tr>
    </w:tbl>
    <w:p w:rsidR="007103A1" w:rsidRDefault="007103A1"/>
    <w:p w:rsidR="003C3D39" w:rsidRDefault="00C8765C">
      <w:pPr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Статистика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средњих дневних концентрација суспендованих честица </w:t>
      </w:r>
      <w:r w:rsidR="003C3D39" w:rsidRPr="003B5450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PM</w:t>
      </w:r>
      <w:r w:rsidR="003C3D39" w:rsidRPr="003B5450">
        <w:rPr>
          <w:rFonts w:ascii="Times New Roman" w:eastAsia="Times New Roman" w:hAnsi="Times New Roman" w:cs="Times New Roman"/>
          <w:b/>
          <w:sz w:val="21"/>
          <w:szCs w:val="21"/>
          <w:vertAlign w:val="subscript"/>
          <w:lang w:val="sr-Cyrl-CS"/>
        </w:rPr>
        <w:t>10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и </w:t>
      </w:r>
      <w:r w:rsidR="003C3D39" w:rsidRPr="003B5450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матала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у РМ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vertAlign w:val="subscript"/>
          <w:lang w:val="sr-Cyrl-CS"/>
        </w:rPr>
        <w:t>10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br/>
        <w:t xml:space="preserve">за </w:t>
      </w:r>
      <w:r w:rsidR="00C82D96">
        <w:rPr>
          <w:rFonts w:ascii="Times New Roman" w:eastAsia="Times New Roman" w:hAnsi="Times New Roman" w:cs="Times New Roman"/>
          <w:sz w:val="21"/>
          <w:szCs w:val="21"/>
          <w:lang w:val="sr-Cyrl-CS"/>
        </w:rPr>
        <w:t>месец</w:t>
      </w:r>
      <w:r w:rsidR="0093732D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  <w:r w:rsidR="00C82D96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  <w:r w:rsidR="004A0B8A">
        <w:rPr>
          <w:rFonts w:ascii="Times New Roman" w:eastAsia="Times New Roman" w:hAnsi="Times New Roman" w:cs="Times New Roman"/>
          <w:sz w:val="21"/>
          <w:szCs w:val="21"/>
          <w:lang w:val="sr-Cyrl-CS"/>
        </w:rPr>
        <w:t>септембар</w:t>
      </w:r>
      <w:r w:rsidR="00C45F9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2026</w:t>
      </w:r>
      <w:r w:rsidR="003C3D39" w:rsidRPr="003B5450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. године,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на мерном месту </w:t>
      </w:r>
      <w:r w:rsidR="00362BBE">
        <w:rPr>
          <w:rFonts w:ascii="Times New Roman" w:eastAsia="Times New Roman" w:hAnsi="Times New Roman" w:cs="Times New Roman"/>
          <w:spacing w:val="6"/>
          <w:sz w:val="21"/>
          <w:szCs w:val="21"/>
          <w:lang w:val="sr-Cyrl-CS"/>
        </w:rPr>
        <w:t xml:space="preserve"> 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t>_</w:t>
      </w:r>
      <w:r w:rsidR="003C3D39" w:rsidRPr="003B5450">
        <w:rPr>
          <w:rFonts w:ascii="Times New Roman" w:eastAsia="Times New Roman" w:hAnsi="Times New Roman" w:cs="Times New Roman"/>
          <w:b/>
          <w:sz w:val="21"/>
          <w:szCs w:val="21"/>
          <w:lang w:val="sr-Latn-CS"/>
        </w:rPr>
        <w:t>OŠ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t>_Оштрељ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9"/>
        <w:gridCol w:w="1297"/>
        <w:gridCol w:w="1179"/>
        <w:gridCol w:w="1526"/>
        <w:gridCol w:w="1180"/>
        <w:gridCol w:w="1289"/>
      </w:tblGrid>
      <w:tr w:rsidR="003C3D39" w:rsidRPr="003C3D39" w:rsidTr="003C3D39">
        <w:trPr>
          <w:trHeight w:val="198"/>
          <w:jc w:val="center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5F0DB5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PM</w:t>
            </w: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sr-Latn-CS"/>
              </w:rPr>
              <w:t>10</w:t>
            </w:r>
          </w:p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Pb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Cd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Ni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As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ГВ / ЦВ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50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1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20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6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5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1526" w:type="dxa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180" w:type="dxa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289" w:type="dxa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Мерна несигурност (%)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±7.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9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±19.0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±39.6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±26.3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±19.1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Техника испитивања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G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Метода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12341:2015</w:t>
            </w:r>
          </w:p>
        </w:tc>
        <w:tc>
          <w:tcPr>
            <w:tcW w:w="5174" w:type="dxa"/>
            <w:gridSpan w:val="4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14902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: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2008</w:t>
            </w:r>
          </w:p>
        </w:tc>
      </w:tr>
      <w:tr w:rsidR="004A0B8A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</w:rPr>
              <w:t>Минимална вредност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17.4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0.001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&lt;0.1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&lt;0.5</w:t>
            </w:r>
          </w:p>
        </w:tc>
      </w:tr>
      <w:tr w:rsidR="004A0B8A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</w:rPr>
              <w:t>Максимална вредност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70.5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0.012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1.80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4.96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6.80</w:t>
            </w:r>
          </w:p>
        </w:tc>
      </w:tr>
      <w:tr w:rsidR="004A0B8A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>Средња вредност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32.7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0.004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0.37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1.33</w:t>
            </w:r>
          </w:p>
        </w:tc>
      </w:tr>
      <w:tr w:rsidR="004A0B8A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 xml:space="preserve">50.0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</w:rPr>
              <w:t>-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30.0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0.004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0.24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0.94</w:t>
            </w:r>
          </w:p>
        </w:tc>
      </w:tr>
      <w:tr w:rsidR="004A0B8A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 xml:space="preserve">98.0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</w:rPr>
              <w:t>-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61.5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0.010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1.37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3.32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5.04</w:t>
            </w:r>
          </w:p>
        </w:tc>
      </w:tr>
      <w:tr w:rsidR="004A0B8A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</w:rPr>
              <w:t xml:space="preserve">90.4 -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>перцентил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49.7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0.007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0.93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2.39</w:t>
            </w:r>
          </w:p>
        </w:tc>
      </w:tr>
      <w:tr w:rsidR="004A0B8A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>Број узорака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</w:tr>
      <w:tr w:rsidR="004A0B8A" w:rsidRPr="003C3D39" w:rsidTr="003C3D39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3C3D39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 xml:space="preserve">Број дана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sym w:font="Symbol" w:char="F03E"/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 xml:space="preserve"> ГВ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</w:pPr>
            <w:r w:rsidRPr="004A0B8A"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  <w:t>3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C00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-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</w:p>
        </w:tc>
      </w:tr>
    </w:tbl>
    <w:p w:rsidR="003C3D39" w:rsidRDefault="003C3D39" w:rsidP="004017D6">
      <w:pPr>
        <w:spacing w:after="0"/>
      </w:pPr>
    </w:p>
    <w:p w:rsidR="007103A1" w:rsidRDefault="00C8765C">
      <w:pPr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Статистика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  <w:r w:rsidR="007103A1">
        <w:rPr>
          <w:rFonts w:ascii="Times New Roman" w:eastAsia="Times New Roman" w:hAnsi="Times New Roman" w:cs="Times New Roman"/>
          <w:sz w:val="21"/>
          <w:szCs w:val="21"/>
          <w:lang w:val="sr-Cyrl-CS"/>
        </w:rPr>
        <w:t>средњих дневних</w:t>
      </w:r>
      <w:r w:rsidR="007103A1" w:rsidRPr="00E85F4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концентрација 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суспендованих честица </w:t>
      </w:r>
      <w:r w:rsidR="007103A1" w:rsidRPr="007C58EB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PM</w:t>
      </w:r>
      <w:r w:rsidR="007103A1" w:rsidRPr="007C58EB">
        <w:rPr>
          <w:rFonts w:ascii="Times New Roman" w:eastAsia="Times New Roman" w:hAnsi="Times New Roman" w:cs="Times New Roman"/>
          <w:b/>
          <w:sz w:val="21"/>
          <w:szCs w:val="21"/>
          <w:vertAlign w:val="subscript"/>
          <w:lang w:val="sr-Cyrl-CS"/>
        </w:rPr>
        <w:t>10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и </w:t>
      </w:r>
      <w:r w:rsidR="007103A1" w:rsidRPr="007C58EB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матала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у РМ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vertAlign w:val="subscript"/>
          <w:lang w:val="sr-Cyrl-CS"/>
        </w:rPr>
        <w:t>10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br/>
        <w:t xml:space="preserve">за </w:t>
      </w:r>
      <w:r w:rsidR="00C82D96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месец </w:t>
      </w:r>
      <w:r w:rsidR="004A0B8A">
        <w:rPr>
          <w:rFonts w:ascii="Times New Roman" w:eastAsia="Times New Roman" w:hAnsi="Times New Roman" w:cs="Times New Roman"/>
          <w:sz w:val="21"/>
          <w:szCs w:val="21"/>
          <w:lang w:val="sr-Cyrl-CS"/>
        </w:rPr>
        <w:t>септембар</w:t>
      </w:r>
      <w:r w:rsidR="00C45F9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2026</w:t>
      </w:r>
      <w:r w:rsidR="007103A1" w:rsidRPr="007C58EB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.</w:t>
      </w:r>
      <w:r w:rsidR="007103A1" w:rsidRPr="007C58EB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="007103A1" w:rsidRPr="007C58EB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године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на мерном месту </w:t>
      </w:r>
      <w:r w:rsidR="00362BBE">
        <w:rPr>
          <w:rFonts w:ascii="Times New Roman" w:eastAsia="Times New Roman" w:hAnsi="Times New Roman" w:cs="Times New Roman"/>
          <w:spacing w:val="6"/>
          <w:sz w:val="21"/>
          <w:szCs w:val="21"/>
          <w:lang w:val="sr-Cyrl-CS"/>
        </w:rPr>
        <w:t xml:space="preserve"> 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>_</w:t>
      </w:r>
      <w:r w:rsidR="007103A1" w:rsidRPr="007C58EB">
        <w:rPr>
          <w:rFonts w:ascii="Times New Roman" w:eastAsia="Times New Roman" w:hAnsi="Times New Roman" w:cs="Times New Roman"/>
          <w:b/>
          <w:sz w:val="21"/>
          <w:szCs w:val="21"/>
          <w:lang w:val="sr-Latn-CS"/>
        </w:rPr>
        <w:t>B</w:t>
      </w:r>
      <w:r w:rsidR="007103A1" w:rsidRPr="007C58EB">
        <w:rPr>
          <w:rFonts w:ascii="Times New Roman" w:eastAsia="Times New Roman" w:hAnsi="Times New Roman" w:cs="Times New Roman"/>
          <w:b/>
          <w:sz w:val="21"/>
          <w:szCs w:val="21"/>
        </w:rPr>
        <w:t>z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>_Брезоник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9"/>
        <w:gridCol w:w="1297"/>
        <w:gridCol w:w="1179"/>
        <w:gridCol w:w="1526"/>
        <w:gridCol w:w="1180"/>
        <w:gridCol w:w="1289"/>
      </w:tblGrid>
      <w:tr w:rsidR="007103A1" w:rsidRPr="003C3D39" w:rsidTr="00AF66B1">
        <w:trPr>
          <w:trHeight w:val="198"/>
          <w:jc w:val="center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5F0DB5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PM</w:t>
            </w: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sr-Latn-CS"/>
              </w:rPr>
              <w:t>10</w:t>
            </w:r>
          </w:p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Pb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Cd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Ni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As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ГВ / ЦВ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50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1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20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6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5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1526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180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289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Мерна несигурност (%)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±7.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9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±19.0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±39.6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±26.3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±19.1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Техника испитивања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G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Метода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12341:2015</w:t>
            </w:r>
          </w:p>
        </w:tc>
        <w:tc>
          <w:tcPr>
            <w:tcW w:w="5174" w:type="dxa"/>
            <w:gridSpan w:val="4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14902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: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2008</w:t>
            </w:r>
          </w:p>
        </w:tc>
      </w:tr>
      <w:tr w:rsidR="004A0B8A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Минимална вредност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12.7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&lt;0.001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&lt;0.1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&lt;0.5</w:t>
            </w:r>
          </w:p>
        </w:tc>
      </w:tr>
      <w:tr w:rsidR="004A0B8A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Максимална вредност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75.6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0.041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4.08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3.16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17.6</w:t>
            </w:r>
          </w:p>
        </w:tc>
      </w:tr>
      <w:tr w:rsidR="004A0B8A" w:rsidRPr="003C3D39" w:rsidTr="001C6BF9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Средња вредност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29.6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0.010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0.79</w:t>
            </w:r>
          </w:p>
        </w:tc>
        <w:tc>
          <w:tcPr>
            <w:tcW w:w="1180" w:type="dxa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2.49</w:t>
            </w:r>
          </w:p>
        </w:tc>
      </w:tr>
      <w:tr w:rsidR="004A0B8A" w:rsidRPr="003C3D39" w:rsidTr="001C6BF9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50.0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25.7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0.007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0.58</w:t>
            </w:r>
          </w:p>
        </w:tc>
        <w:tc>
          <w:tcPr>
            <w:tcW w:w="1180" w:type="dxa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1.57</w:t>
            </w:r>
          </w:p>
        </w:tc>
      </w:tr>
      <w:tr w:rsidR="004A0B8A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98.0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67.4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0.037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3.18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2.52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11.3</w:t>
            </w:r>
          </w:p>
        </w:tc>
      </w:tr>
      <w:tr w:rsidR="004A0B8A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 xml:space="preserve">90.4 -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перцентил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48.6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0.022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1.74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5.18</w:t>
            </w:r>
          </w:p>
        </w:tc>
      </w:tr>
      <w:tr w:rsidR="004A0B8A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Број узорака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</w:tr>
      <w:tr w:rsidR="004A0B8A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highlight w:val="yellow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Број дана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sym w:font="Symbol" w:char="F03E"/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 ГВ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2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C00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-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</w:p>
        </w:tc>
      </w:tr>
    </w:tbl>
    <w:p w:rsidR="004017D6" w:rsidRPr="004017D6" w:rsidRDefault="004017D6" w:rsidP="004017D6">
      <w:pPr>
        <w:spacing w:after="0"/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</w:pPr>
    </w:p>
    <w:p w:rsidR="007103A1" w:rsidRDefault="00C8765C" w:rsidP="004017D6">
      <w:pPr>
        <w:spacing w:after="120"/>
        <w:rPr>
          <w:rFonts w:ascii="Times New Roman" w:eastAsia="Times New Roman" w:hAnsi="Times New Roman" w:cs="Times New Roman"/>
          <w:spacing w:val="8"/>
          <w:sz w:val="21"/>
          <w:szCs w:val="21"/>
        </w:rPr>
      </w:pPr>
      <w:r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>Статистика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 </w:t>
      </w:r>
      <w:r w:rsidR="007103A1">
        <w:rPr>
          <w:rFonts w:ascii="Times New Roman" w:eastAsia="Times New Roman" w:hAnsi="Times New Roman" w:cs="Times New Roman"/>
          <w:sz w:val="21"/>
          <w:szCs w:val="21"/>
          <w:lang w:val="sr-Cyrl-CS"/>
        </w:rPr>
        <w:t>средњих дневних</w:t>
      </w:r>
      <w:r w:rsidR="007103A1" w:rsidRPr="00E85F4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концентрација 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суспендованих честица </w:t>
      </w:r>
      <w:r w:rsidR="007103A1" w:rsidRPr="003D560A">
        <w:rPr>
          <w:rFonts w:ascii="Times New Roman" w:eastAsia="Times New Roman" w:hAnsi="Times New Roman" w:cs="Times New Roman"/>
          <w:b/>
          <w:spacing w:val="8"/>
          <w:sz w:val="21"/>
          <w:szCs w:val="21"/>
          <w:lang w:val="sr-Cyrl-CS"/>
        </w:rPr>
        <w:t>PM</w:t>
      </w:r>
      <w:r w:rsidR="007103A1" w:rsidRPr="003D560A">
        <w:rPr>
          <w:rFonts w:ascii="Times New Roman" w:eastAsia="Times New Roman" w:hAnsi="Times New Roman" w:cs="Times New Roman"/>
          <w:b/>
          <w:spacing w:val="8"/>
          <w:sz w:val="21"/>
          <w:szCs w:val="21"/>
          <w:vertAlign w:val="subscript"/>
          <w:lang w:val="sr-Cyrl-CS"/>
        </w:rPr>
        <w:t>10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 и </w:t>
      </w:r>
      <w:r w:rsidR="007103A1" w:rsidRPr="003D560A">
        <w:rPr>
          <w:rFonts w:ascii="Times New Roman" w:eastAsia="Times New Roman" w:hAnsi="Times New Roman" w:cs="Times New Roman"/>
          <w:b/>
          <w:spacing w:val="8"/>
          <w:sz w:val="21"/>
          <w:szCs w:val="21"/>
          <w:lang w:val="sr-Cyrl-CS"/>
        </w:rPr>
        <w:t>матала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 у РМ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vertAlign w:val="subscript"/>
          <w:lang w:val="sr-Cyrl-CS"/>
        </w:rPr>
        <w:t>10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, за </w:t>
      </w:r>
      <w:r w:rsidR="00C82D96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месец </w:t>
      </w:r>
      <w:r w:rsidR="004A0B8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>септембар</w:t>
      </w:r>
      <w:r w:rsidR="00C45F90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 2026</w:t>
      </w:r>
      <w:r w:rsidR="007103A1" w:rsidRPr="003D560A">
        <w:rPr>
          <w:rFonts w:ascii="Times New Roman" w:eastAsia="Times New Roman" w:hAnsi="Times New Roman" w:cs="Times New Roman"/>
          <w:bCs/>
          <w:spacing w:val="8"/>
          <w:sz w:val="21"/>
          <w:szCs w:val="21"/>
          <w:lang w:val="sr-Cyrl-CS"/>
        </w:rPr>
        <w:t>.</w:t>
      </w:r>
      <w:r w:rsidR="007103A1" w:rsidRPr="003D560A">
        <w:rPr>
          <w:rFonts w:ascii="Times New Roman" w:eastAsia="Times New Roman" w:hAnsi="Times New Roman" w:cs="Times New Roman"/>
          <w:bCs/>
          <w:spacing w:val="8"/>
          <w:sz w:val="21"/>
          <w:szCs w:val="21"/>
        </w:rPr>
        <w:t xml:space="preserve"> </w:t>
      </w:r>
      <w:r w:rsidR="007103A1" w:rsidRPr="003D560A">
        <w:rPr>
          <w:rFonts w:ascii="Times New Roman" w:eastAsia="Times New Roman" w:hAnsi="Times New Roman" w:cs="Times New Roman"/>
          <w:bCs/>
          <w:spacing w:val="8"/>
          <w:sz w:val="21"/>
          <w:szCs w:val="21"/>
          <w:lang w:val="sr-Cyrl-CS"/>
        </w:rPr>
        <w:t>године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, на мерном месту </w:t>
      </w:r>
      <w:r w:rsidR="00362BBE">
        <w:rPr>
          <w:rFonts w:ascii="Times New Roman" w:eastAsia="Times New Roman" w:hAnsi="Times New Roman" w:cs="Times New Roman"/>
          <w:spacing w:val="6"/>
          <w:sz w:val="21"/>
          <w:szCs w:val="21"/>
          <w:lang w:val="sr-Cyrl-CS"/>
        </w:rPr>
        <w:t xml:space="preserve"> 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>_</w:t>
      </w:r>
      <w:r w:rsidR="007103A1" w:rsidRPr="003D560A">
        <w:rPr>
          <w:rFonts w:ascii="Times New Roman" w:eastAsia="Times New Roman" w:hAnsi="Times New Roman" w:cs="Times New Roman"/>
          <w:b/>
          <w:spacing w:val="8"/>
          <w:sz w:val="21"/>
          <w:szCs w:val="21"/>
          <w:lang w:val="sr-Latn-CS"/>
        </w:rPr>
        <w:t>IZ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>_Индустријска зона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9"/>
        <w:gridCol w:w="1297"/>
        <w:gridCol w:w="1179"/>
        <w:gridCol w:w="1526"/>
        <w:gridCol w:w="1180"/>
        <w:gridCol w:w="1289"/>
      </w:tblGrid>
      <w:tr w:rsidR="007103A1" w:rsidRPr="003C3D39" w:rsidTr="00AF66B1">
        <w:trPr>
          <w:trHeight w:val="198"/>
          <w:jc w:val="center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5F0DB5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PM</w:t>
            </w: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sr-Latn-CS"/>
              </w:rPr>
              <w:t>10</w:t>
            </w:r>
          </w:p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Pb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Cd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Ni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As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ГВ / ЦВ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50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1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20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6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5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1526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180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289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Мерна несигурност (%)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±7.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9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±19.0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±39.6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±26.3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±19.1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Техника испитивања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G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Метода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12341:2015</w:t>
            </w:r>
          </w:p>
        </w:tc>
        <w:tc>
          <w:tcPr>
            <w:tcW w:w="5174" w:type="dxa"/>
            <w:gridSpan w:val="4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14902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: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2008</w:t>
            </w:r>
          </w:p>
        </w:tc>
      </w:tr>
      <w:tr w:rsidR="004A0B8A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Минимална вредност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11.5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0.001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&lt;0.1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&lt;0.5</w:t>
            </w:r>
          </w:p>
        </w:tc>
      </w:tr>
      <w:tr w:rsidR="004A0B8A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Максимална вредност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50.6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0.156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46.6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7.21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54.9</w:t>
            </w:r>
          </w:p>
        </w:tc>
      </w:tr>
      <w:tr w:rsidR="004A0B8A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Средња вредност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28.2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0.038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6.04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11.6</w:t>
            </w:r>
          </w:p>
        </w:tc>
      </w:tr>
      <w:tr w:rsidR="004A0B8A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50.0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25.9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0.025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3.31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5.93</w:t>
            </w:r>
          </w:p>
        </w:tc>
      </w:tr>
      <w:tr w:rsidR="004A0B8A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98.0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50.2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0.128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33.3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6.97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45.6</w:t>
            </w:r>
          </w:p>
        </w:tc>
      </w:tr>
      <w:tr w:rsidR="004A0B8A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 xml:space="preserve">90.4 -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перцентил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44.7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0.078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10.4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3.82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27.0</w:t>
            </w:r>
          </w:p>
        </w:tc>
      </w:tr>
      <w:tr w:rsidR="004A0B8A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Број узорака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26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26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26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26</w:t>
            </w: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26</w:t>
            </w:r>
          </w:p>
        </w:tc>
      </w:tr>
      <w:tr w:rsidR="004A0B8A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highlight w:val="yellow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Број дана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sym w:font="Symbol" w:char="F03E"/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 ГВ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  <w:t>1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595959" w:themeColor="text1" w:themeTint="A6"/>
                <w:spacing w:val="8"/>
                <w:lang/>
              </w:rPr>
            </w:pPr>
            <w:r w:rsidRPr="004A0B8A"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  <w:t>-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highlight w:val="yellow"/>
                <w:lang/>
              </w:rPr>
            </w:pPr>
          </w:p>
        </w:tc>
      </w:tr>
    </w:tbl>
    <w:p w:rsidR="007103A1" w:rsidRPr="004017D6" w:rsidRDefault="007103A1" w:rsidP="004017D6">
      <w:pPr>
        <w:spacing w:after="0"/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</w:pPr>
    </w:p>
    <w:p w:rsidR="007103A1" w:rsidRPr="007103A1" w:rsidRDefault="007103A1">
      <w:pPr>
        <w:rPr>
          <w:rFonts w:ascii="Times New Roman" w:eastAsia="Times New Roman" w:hAnsi="Times New Roman" w:cs="Times New Roman"/>
          <w:sz w:val="21"/>
          <w:szCs w:val="21"/>
        </w:rPr>
      </w:pPr>
      <w:r w:rsidRPr="00F66FE7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 xml:space="preserve"> </w:t>
      </w:r>
      <w:r w:rsidR="00C8765C">
        <w:rPr>
          <w:rFonts w:ascii="Times New Roman" w:eastAsia="Times New Roman" w:hAnsi="Times New Roman" w:cs="Times New Roman"/>
          <w:sz w:val="21"/>
          <w:szCs w:val="21"/>
          <w:lang w:val="sr-Cyrl-CS"/>
        </w:rPr>
        <w:t>Статистика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средњих дневних</w:t>
      </w:r>
      <w:r w:rsidRPr="00E85F4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концентрација 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суспендованих честица </w:t>
      </w:r>
      <w:r w:rsidRPr="00F66FE7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PM</w:t>
      </w:r>
      <w:r w:rsidRPr="00F66FE7">
        <w:rPr>
          <w:rFonts w:ascii="Times New Roman" w:eastAsia="Times New Roman" w:hAnsi="Times New Roman" w:cs="Times New Roman"/>
          <w:b/>
          <w:sz w:val="21"/>
          <w:szCs w:val="21"/>
          <w:vertAlign w:val="subscript"/>
          <w:lang w:val="sr-Cyrl-CS"/>
        </w:rPr>
        <w:t>10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и </w:t>
      </w:r>
      <w:r w:rsidRPr="00F66FE7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матала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у РМ</w:t>
      </w:r>
      <w:r w:rsidRPr="00F66FE7">
        <w:rPr>
          <w:rFonts w:ascii="Times New Roman" w:eastAsia="Times New Roman" w:hAnsi="Times New Roman" w:cs="Times New Roman"/>
          <w:sz w:val="21"/>
          <w:szCs w:val="21"/>
          <w:vertAlign w:val="subscript"/>
          <w:lang w:val="sr-Cyrl-CS"/>
        </w:rPr>
        <w:t>10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br/>
        <w:t xml:space="preserve">за </w:t>
      </w:r>
      <w:r w:rsidR="00C82D96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месец </w:t>
      </w:r>
      <w:r w:rsidR="004A0B8A">
        <w:rPr>
          <w:rFonts w:ascii="Times New Roman" w:eastAsia="Times New Roman" w:hAnsi="Times New Roman" w:cs="Times New Roman"/>
          <w:sz w:val="21"/>
          <w:szCs w:val="21"/>
          <w:lang w:val="sr-Cyrl-CS"/>
        </w:rPr>
        <w:t>септембар</w:t>
      </w:r>
      <w:r w:rsidR="00C45F9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2026</w:t>
      </w:r>
      <w:r w:rsidRPr="00F66FE7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.</w:t>
      </w:r>
      <w:r w:rsidRPr="00F66FE7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Pr="00F66FE7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године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на мерном месту </w:t>
      </w:r>
      <w:r w:rsidR="00362BBE">
        <w:rPr>
          <w:rFonts w:ascii="Times New Roman" w:eastAsia="Times New Roman" w:hAnsi="Times New Roman" w:cs="Times New Roman"/>
          <w:spacing w:val="6"/>
          <w:sz w:val="21"/>
          <w:szCs w:val="21"/>
          <w:lang w:val="sr-Cyrl-CS"/>
        </w:rPr>
        <w:t xml:space="preserve"> 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>_</w:t>
      </w:r>
      <w:r w:rsidRPr="00F66FE7">
        <w:rPr>
          <w:rFonts w:ascii="Times New Roman" w:eastAsia="Times New Roman" w:hAnsi="Times New Roman" w:cs="Times New Roman"/>
          <w:b/>
          <w:sz w:val="21"/>
          <w:szCs w:val="21"/>
          <w:lang w:val="sr-Latn-CS"/>
        </w:rPr>
        <w:t>M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>_Метовница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9"/>
        <w:gridCol w:w="1297"/>
        <w:gridCol w:w="1179"/>
        <w:gridCol w:w="1526"/>
        <w:gridCol w:w="1180"/>
        <w:gridCol w:w="1289"/>
      </w:tblGrid>
      <w:tr w:rsidR="007103A1" w:rsidRPr="003C3D39" w:rsidTr="00AF66B1">
        <w:trPr>
          <w:trHeight w:val="198"/>
          <w:jc w:val="center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5F0DB5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PM</w:t>
            </w: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sr-Latn-CS"/>
              </w:rPr>
              <w:t>10</w:t>
            </w:r>
          </w:p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Pb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Cd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Ni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As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ГВ / ЦВ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50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1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20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6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5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1526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180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289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Мерна несигурност (%)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±7.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9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±19.0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±39.6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±26.3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±19.1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Техника испитивања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G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Метода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12341:2015</w:t>
            </w:r>
          </w:p>
        </w:tc>
        <w:tc>
          <w:tcPr>
            <w:tcW w:w="5174" w:type="dxa"/>
            <w:gridSpan w:val="4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14902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: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2008</w:t>
            </w:r>
          </w:p>
        </w:tc>
      </w:tr>
      <w:tr w:rsidR="004A0B8A" w:rsidRPr="003C3D39" w:rsidTr="004017D6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Минимална вредност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11.4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&lt;0.001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&lt;0.1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&lt;0.5</w:t>
            </w:r>
          </w:p>
        </w:tc>
      </w:tr>
      <w:tr w:rsidR="004A0B8A" w:rsidRPr="003C3D39" w:rsidTr="004017D6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Максимална вредност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32.7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0.015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4.20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9.58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3.95</w:t>
            </w:r>
          </w:p>
        </w:tc>
      </w:tr>
      <w:tr w:rsidR="004A0B8A" w:rsidRPr="003C3D39" w:rsidTr="004017D6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Средња вредност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20.1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0.005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0.39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1.34</w:t>
            </w:r>
          </w:p>
        </w:tc>
      </w:tr>
      <w:tr w:rsidR="004A0B8A" w:rsidRPr="003C3D39" w:rsidTr="004017D6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50.0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20.3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0.003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0.22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1.21</w:t>
            </w:r>
          </w:p>
        </w:tc>
      </w:tr>
      <w:tr w:rsidR="004A0B8A" w:rsidRPr="003C3D39" w:rsidTr="004017D6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98.0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30.0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0.015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2.38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8.16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3.09</w:t>
            </w:r>
          </w:p>
        </w:tc>
      </w:tr>
      <w:tr w:rsidR="004A0B8A" w:rsidRPr="003C3D39" w:rsidTr="004017D6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 xml:space="preserve">90.4 -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перцентил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26.4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0.010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0.70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3.95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2.28</w:t>
            </w:r>
          </w:p>
        </w:tc>
      </w:tr>
      <w:tr w:rsidR="004A0B8A" w:rsidRPr="003C3D39" w:rsidTr="004017D6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Број узорака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</w:tr>
      <w:tr w:rsidR="004A0B8A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highlight w:val="yellow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Број дана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sym w:font="Symbol" w:char="F03E"/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 ГВ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C00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-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C00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-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highlight w:val="yellow"/>
              </w:rPr>
            </w:pPr>
          </w:p>
        </w:tc>
      </w:tr>
    </w:tbl>
    <w:p w:rsidR="007103A1" w:rsidRDefault="007103A1"/>
    <w:p w:rsidR="007103A1" w:rsidRDefault="00C8765C">
      <w:pPr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Статистика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  <w:r w:rsidR="007103A1">
        <w:rPr>
          <w:rFonts w:ascii="Times New Roman" w:eastAsia="Times New Roman" w:hAnsi="Times New Roman" w:cs="Times New Roman"/>
          <w:sz w:val="21"/>
          <w:szCs w:val="21"/>
          <w:lang w:val="sr-Cyrl-CS"/>
        </w:rPr>
        <w:t>средњих дневних</w:t>
      </w:r>
      <w:r w:rsidR="007103A1" w:rsidRPr="00E85F4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концентрација 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суспендованих честица </w:t>
      </w:r>
      <w:r w:rsidR="007103A1" w:rsidRPr="00C141CF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PM</w:t>
      </w:r>
      <w:r w:rsidR="007103A1" w:rsidRPr="00C141CF">
        <w:rPr>
          <w:rFonts w:ascii="Times New Roman" w:eastAsia="Times New Roman" w:hAnsi="Times New Roman" w:cs="Times New Roman"/>
          <w:b/>
          <w:sz w:val="21"/>
          <w:szCs w:val="21"/>
          <w:vertAlign w:val="subscript"/>
          <w:lang w:val="sr-Cyrl-CS"/>
        </w:rPr>
        <w:t>10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и </w:t>
      </w:r>
      <w:r w:rsidR="007103A1" w:rsidRPr="00C141CF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матала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у РМ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vertAlign w:val="subscript"/>
          <w:lang w:val="sr-Cyrl-CS"/>
        </w:rPr>
        <w:t>10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</w:rPr>
        <w:br/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за </w:t>
      </w:r>
      <w:r w:rsidR="00C82D96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месец </w:t>
      </w:r>
      <w:r w:rsidR="004A0B8A">
        <w:rPr>
          <w:rFonts w:ascii="Times New Roman" w:eastAsia="Times New Roman" w:hAnsi="Times New Roman" w:cs="Times New Roman"/>
          <w:sz w:val="21"/>
          <w:szCs w:val="21"/>
          <w:lang w:val="sr-Cyrl-CS"/>
        </w:rPr>
        <w:t>септембар</w:t>
      </w:r>
      <w:r w:rsidR="00C45F9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2026</w:t>
      </w:r>
      <w:r w:rsidR="007103A1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.</w:t>
      </w:r>
      <w:r w:rsidR="007103A1" w:rsidRPr="00C141CF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 xml:space="preserve"> године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>, на мерн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</w:rPr>
        <w:t>o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>м мест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</w:rPr>
        <w:t>у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  <w:r w:rsidR="00362BBE">
        <w:rPr>
          <w:rFonts w:ascii="Times New Roman" w:eastAsia="Times New Roman" w:hAnsi="Times New Roman" w:cs="Times New Roman"/>
          <w:spacing w:val="6"/>
          <w:sz w:val="21"/>
          <w:szCs w:val="21"/>
          <w:lang w:val="sr-Cyrl-CS"/>
        </w:rPr>
        <w:t xml:space="preserve"> 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>_</w:t>
      </w:r>
      <w:r w:rsidR="007103A1" w:rsidRPr="00C141CF">
        <w:rPr>
          <w:rFonts w:ascii="Times New Roman" w:eastAsia="Times New Roman" w:hAnsi="Times New Roman" w:cs="Times New Roman"/>
          <w:b/>
          <w:sz w:val="21"/>
          <w:szCs w:val="21"/>
          <w:lang w:val="sr-Latn-CS"/>
        </w:rPr>
        <w:t>I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>_Институт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9"/>
        <w:gridCol w:w="1297"/>
        <w:gridCol w:w="1179"/>
        <w:gridCol w:w="1526"/>
        <w:gridCol w:w="1180"/>
        <w:gridCol w:w="1289"/>
      </w:tblGrid>
      <w:tr w:rsidR="007103A1" w:rsidRPr="003C3D39" w:rsidTr="00AF66B1">
        <w:trPr>
          <w:trHeight w:val="198"/>
          <w:jc w:val="center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5F0DB5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PM</w:t>
            </w: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sr-Latn-CS"/>
              </w:rPr>
              <w:t>10</w:t>
            </w:r>
          </w:p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Pb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Cd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Ni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As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ГВ / ЦВ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50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1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20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6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5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1526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180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289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Мерна несигурност (%)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±7.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9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±19.0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±39.6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±26.3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±19.1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Техника испитивања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G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Метода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12341:2015</w:t>
            </w:r>
          </w:p>
        </w:tc>
        <w:tc>
          <w:tcPr>
            <w:tcW w:w="5174" w:type="dxa"/>
            <w:gridSpan w:val="4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14902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: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2008</w:t>
            </w:r>
          </w:p>
        </w:tc>
      </w:tr>
      <w:tr w:rsidR="004A0B8A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Минимална вредност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13.3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&lt;0.001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&lt;0.1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&lt;0.5</w:t>
            </w:r>
          </w:p>
        </w:tc>
      </w:tr>
      <w:tr w:rsidR="004A0B8A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Максимална вредност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55.0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0.062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10.4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14.0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16.1</w:t>
            </w:r>
          </w:p>
        </w:tc>
      </w:tr>
      <w:tr w:rsidR="004A0B8A" w:rsidRPr="003C3D39" w:rsidTr="00530B2C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Средња вредност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32.2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0.021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1.88</w:t>
            </w:r>
          </w:p>
        </w:tc>
        <w:tc>
          <w:tcPr>
            <w:tcW w:w="1180" w:type="dxa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4.29</w:t>
            </w:r>
          </w:p>
        </w:tc>
      </w:tr>
      <w:tr w:rsidR="004A0B8A" w:rsidRPr="003C3D39" w:rsidTr="00530B2C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50.0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34.0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0.018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1.04</w:t>
            </w:r>
          </w:p>
        </w:tc>
        <w:tc>
          <w:tcPr>
            <w:tcW w:w="1180" w:type="dxa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2.93</w:t>
            </w:r>
          </w:p>
        </w:tc>
      </w:tr>
      <w:tr w:rsidR="004A0B8A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98.0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51.2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0.061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8.37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9.36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13.6</w:t>
            </w:r>
          </w:p>
        </w:tc>
      </w:tr>
      <w:tr w:rsidR="004A0B8A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 xml:space="preserve">90.4 -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перцентил</w:t>
            </w:r>
          </w:p>
        </w:tc>
        <w:tc>
          <w:tcPr>
            <w:tcW w:w="1297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45.8</w:t>
            </w:r>
          </w:p>
        </w:tc>
        <w:tc>
          <w:tcPr>
            <w:tcW w:w="117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0.050</w:t>
            </w:r>
          </w:p>
        </w:tc>
        <w:tc>
          <w:tcPr>
            <w:tcW w:w="1526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3.48</w:t>
            </w:r>
          </w:p>
        </w:tc>
        <w:tc>
          <w:tcPr>
            <w:tcW w:w="1180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2.26</w:t>
            </w:r>
          </w:p>
        </w:tc>
        <w:tc>
          <w:tcPr>
            <w:tcW w:w="1289" w:type="dxa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9.67</w:t>
            </w:r>
          </w:p>
        </w:tc>
      </w:tr>
      <w:tr w:rsidR="004A0B8A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Број узорака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24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24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24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24</w:t>
            </w: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4A0B8A">
              <w:rPr>
                <w:rFonts w:ascii="Times New Roman" w:hAnsi="Times New Roman" w:cs="Times New Roman"/>
                <w:iCs/>
                <w:color w:val="595959" w:themeColor="text1" w:themeTint="A6"/>
              </w:rPr>
              <w:t>24</w:t>
            </w:r>
          </w:p>
        </w:tc>
      </w:tr>
      <w:tr w:rsidR="004A0B8A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4A0B8A" w:rsidRPr="007103A1" w:rsidRDefault="004A0B8A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highlight w:val="yellow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Број дана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sym w:font="Symbol" w:char="F03E"/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 ГВ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C00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1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C00000"/>
              </w:rPr>
            </w:pPr>
            <w:r w:rsidRPr="004A0B8A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-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highlight w:val="yellow"/>
              </w:rPr>
            </w:pP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highlight w:val="yellow"/>
              </w:rPr>
            </w:pP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4A0B8A" w:rsidRPr="004A0B8A" w:rsidRDefault="004A0B8A" w:rsidP="00E1415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highlight w:val="yellow"/>
              </w:rPr>
            </w:pPr>
          </w:p>
        </w:tc>
      </w:tr>
    </w:tbl>
    <w:p w:rsidR="007103A1" w:rsidRDefault="007103A1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7759F6" w:rsidRDefault="007759F6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5B292D" w:rsidRDefault="005B292D">
      <w:r>
        <w:br w:type="page"/>
      </w:r>
    </w:p>
    <w:p w:rsidR="005B292D" w:rsidRPr="00625CC2" w:rsidRDefault="005B292D" w:rsidP="005B292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 w:val="sr-Cyrl-CS"/>
        </w:rPr>
      </w:pPr>
    </w:p>
    <w:tbl>
      <w:tblPr>
        <w:tblW w:w="9528" w:type="dxa"/>
        <w:jc w:val="center"/>
        <w:tblLook w:val="01E0"/>
      </w:tblPr>
      <w:tblGrid>
        <w:gridCol w:w="9528"/>
      </w:tblGrid>
      <w:tr w:rsidR="00671FA6" w:rsidRPr="00830ACC" w:rsidTr="002234A7">
        <w:trPr>
          <w:trHeight w:val="567"/>
          <w:jc w:val="center"/>
        </w:trPr>
        <w:tc>
          <w:tcPr>
            <w:tcW w:w="9528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D9D9D9"/>
            <w:vAlign w:val="center"/>
          </w:tcPr>
          <w:p w:rsidR="00671FA6" w:rsidRPr="00830ACC" w:rsidRDefault="00671FA6" w:rsidP="00671FA6">
            <w:pPr>
              <w:keepNext/>
              <w:numPr>
                <w:ilvl w:val="0"/>
                <w:numId w:val="1"/>
              </w:numPr>
              <w:tabs>
                <w:tab w:val="clear" w:pos="454"/>
              </w:tabs>
              <w:spacing w:after="0" w:line="240" w:lineRule="auto"/>
              <w:ind w:left="628" w:hanging="567"/>
              <w:outlineLvl w:val="0"/>
              <w:rPr>
                <w:rFonts w:ascii="Times New Roman" w:eastAsia="Times New Roman" w:hAnsi="Times New Roman" w:cs="Times New Roman"/>
                <w:b/>
                <w:caps/>
                <w:spacing w:val="52"/>
                <w:kern w:val="28"/>
                <w:sz w:val="24"/>
                <w:szCs w:val="24"/>
              </w:rPr>
            </w:pPr>
            <w:bookmarkStart w:id="0" w:name="_Toc192856608"/>
            <w:r w:rsidRPr="00830ACC">
              <w:rPr>
                <w:rFonts w:ascii="Times New Roman" w:eastAsia="Times New Roman" w:hAnsi="Times New Roman" w:cs="Times New Roman"/>
                <w:b/>
                <w:caps/>
                <w:spacing w:val="52"/>
                <w:kern w:val="28"/>
                <w:sz w:val="24"/>
                <w:szCs w:val="24"/>
              </w:rPr>
              <w:t>МЕТЕОРОЛОШКИ ПАРАМЕТРИ</w:t>
            </w:r>
            <w:bookmarkEnd w:id="0"/>
          </w:p>
        </w:tc>
      </w:tr>
    </w:tbl>
    <w:p w:rsidR="00671FA6" w:rsidRPr="00A50933" w:rsidRDefault="00671FA6" w:rsidP="00671FA6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p w:rsidR="00FE185A" w:rsidRPr="0096132A" w:rsidRDefault="00FE185A" w:rsidP="00FE185A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W w:w="9639" w:type="dxa"/>
        <w:jc w:val="center"/>
        <w:tblLook w:val="01E0"/>
      </w:tblPr>
      <w:tblGrid>
        <w:gridCol w:w="9639"/>
      </w:tblGrid>
      <w:tr w:rsidR="004A0B8A" w:rsidRPr="0054547F" w:rsidTr="00E14156">
        <w:trPr>
          <w:trHeight w:val="3876"/>
          <w:jc w:val="center"/>
        </w:trPr>
        <w:tc>
          <w:tcPr>
            <w:tcW w:w="963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</w:tcPr>
          <w:p w:rsidR="004A0B8A" w:rsidRPr="0054547F" w:rsidRDefault="004A0B8A" w:rsidP="00E14156">
            <w:pPr>
              <w:autoSpaceDE w:val="0"/>
              <w:autoSpaceDN w:val="0"/>
              <w:adjustRightInd w:val="0"/>
              <w:spacing w:after="0" w:line="288" w:lineRule="auto"/>
              <w:ind w:left="57"/>
              <w:jc w:val="both"/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  <w:lang w:val="sr-Cyrl-CS"/>
              </w:rPr>
            </w:pPr>
            <w:r w:rsidRPr="0054547F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 xml:space="preserve">На квалитет ваздуха једног подручја, поред концентрације загађујућих материја, велики утицај имају и метеоролошки параметри: температура ваздуха, ваздушни притисак, влажност ваздуха, правац и брзина ветра, одсуство ветра, количина падавина, присуство магле. </w:t>
            </w:r>
          </w:p>
          <w:p w:rsidR="004A0B8A" w:rsidRPr="0054547F" w:rsidRDefault="004A0B8A" w:rsidP="00E14156">
            <w:pPr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pacing w:val="6"/>
                <w:sz w:val="12"/>
                <w:szCs w:val="12"/>
                <w:lang w:val="sr-Cyrl-CS"/>
              </w:rPr>
            </w:pPr>
          </w:p>
          <w:p w:rsidR="004A0B8A" w:rsidRPr="0054547F" w:rsidRDefault="004A0B8A" w:rsidP="00E14156">
            <w:pPr>
              <w:autoSpaceDE w:val="0"/>
              <w:autoSpaceDN w:val="0"/>
              <w:adjustRightInd w:val="0"/>
              <w:spacing w:after="0" w:line="288" w:lineRule="auto"/>
              <w:ind w:left="57"/>
              <w:jc w:val="both"/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  <w:lang/>
              </w:rPr>
            </w:pPr>
            <w:r w:rsidRPr="0054547F">
              <w:rPr>
                <w:rFonts w:ascii="Times New Roman" w:eastAsia="Times New Roman" w:hAnsi="Times New Roman" w:cs="Times New Roman"/>
                <w:spacing w:val="4"/>
                <w:sz w:val="21"/>
                <w:szCs w:val="21"/>
              </w:rPr>
              <w:t>Метеоролошки подаци (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spacing w:val="4"/>
                <w:sz w:val="21"/>
                <w:szCs w:val="21"/>
              </w:rPr>
              <w:t>количина падавин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spacing w:val="4"/>
                <w:sz w:val="21"/>
                <w:szCs w:val="21"/>
                <w:lang w:val="sr-Cyrl-CS"/>
              </w:rPr>
              <w:t>а</w:t>
            </w:r>
            <w:r w:rsidRPr="0054547F">
              <w:rPr>
                <w:rFonts w:ascii="Times New Roman" w:eastAsia="Times New Roman" w:hAnsi="Times New Roman" w:cs="Times New Roman"/>
                <w:spacing w:val="4"/>
                <w:sz w:val="21"/>
                <w:szCs w:val="21"/>
              </w:rPr>
              <w:t xml:space="preserve">) прикупљани су са </w:t>
            </w:r>
            <w:hyperlink r:id="rId6" w:history="1">
              <w:r w:rsidRPr="0054547F">
                <w:rPr>
                  <w:rFonts w:ascii="Times New Roman" w:eastAsia="Times New Roman" w:hAnsi="Times New Roman" w:cs="Times New Roman"/>
                  <w:i/>
                  <w:iCs/>
                  <w:spacing w:val="4"/>
                  <w:sz w:val="21"/>
                  <w:szCs w:val="21"/>
                </w:rPr>
                <w:t>http://meteomanz.com/</w:t>
              </w:r>
              <w:r w:rsidRPr="0054547F">
                <w:rPr>
                  <w:rFonts w:ascii="Times New Roman" w:eastAsia="Times New Roman" w:hAnsi="Times New Roman" w:cs="Times New Roman"/>
                  <w:i/>
                  <w:iCs/>
                  <w:spacing w:val="4"/>
                  <w:sz w:val="21"/>
                  <w:szCs w:val="21"/>
                  <w:lang/>
                </w:rPr>
                <w:t>ЦРНИ ВРХ 13289</w:t>
              </w:r>
            </w:hyperlink>
            <w:r w:rsidRPr="0054547F">
              <w:rPr>
                <w:rFonts w:ascii="Times New Roman" w:eastAsia="Times New Roman" w:hAnsi="Times New Roman" w:cs="Times New Roman"/>
                <w:spacing w:val="4"/>
                <w:sz w:val="21"/>
                <w:szCs w:val="21"/>
              </w:rPr>
              <w:t>.</w:t>
            </w:r>
            <w:r w:rsidRPr="0054547F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 xml:space="preserve"> Метеоролошки подаци (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</w:rPr>
              <w:t>температура ваздуха</w:t>
            </w:r>
            <w:r w:rsidRPr="0054547F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 xml:space="preserve">, 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  <w:lang w:val="sr-Cyrl-CS"/>
              </w:rPr>
              <w:t>релативна влажност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</w:rPr>
              <w:t xml:space="preserve"> ваздуха</w:t>
            </w:r>
            <w:r w:rsidRPr="0054547F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>,</w:t>
            </w:r>
            <w:r w:rsidRPr="0054547F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  <w:lang w:val="sr-Latn-CS"/>
              </w:rPr>
              <w:t xml:space="preserve"> 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  <w:lang w:val="sr-Cyrl-CS"/>
              </w:rPr>
              <w:t>притисак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</w:rPr>
              <w:t xml:space="preserve"> ваздуха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  <w:lang/>
              </w:rPr>
              <w:t>,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</w:rPr>
              <w:t xml:space="preserve"> брзина</w:t>
            </w:r>
            <w:r w:rsidRPr="0054547F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 xml:space="preserve"> и 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</w:rPr>
              <w:t>правац ветра</w:t>
            </w:r>
            <w:r w:rsidRPr="0054547F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 xml:space="preserve">) прикупљани су са метеоролошке станице </w:t>
            </w:r>
            <w:r w:rsidRPr="0054547F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</w:rPr>
              <w:t xml:space="preserve">Бор </w:t>
            </w:r>
            <w:r w:rsidRPr="0054547F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  <w:lang/>
              </w:rPr>
              <w:t>Градски парк</w:t>
            </w:r>
            <w:r w:rsidRPr="0054547F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</w:rPr>
              <w:t xml:space="preserve"> [</w:t>
            </w:r>
            <w:r w:rsidRPr="0054547F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  <w:lang/>
              </w:rPr>
              <w:t>АЗЖС</w:t>
            </w:r>
            <w:r w:rsidRPr="0054547F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</w:rPr>
              <w:t>]</w:t>
            </w:r>
            <w:r w:rsidRPr="0054547F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>.</w:t>
            </w:r>
          </w:p>
          <w:p w:rsidR="004A0B8A" w:rsidRPr="0054547F" w:rsidRDefault="004A0B8A" w:rsidP="00E14156">
            <w:pPr>
              <w:autoSpaceDE w:val="0"/>
              <w:autoSpaceDN w:val="0"/>
              <w:adjustRightInd w:val="0"/>
              <w:spacing w:after="0" w:line="288" w:lineRule="auto"/>
              <w:ind w:left="57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12"/>
                <w:szCs w:val="12"/>
              </w:rPr>
            </w:pPr>
          </w:p>
          <w:p w:rsidR="004A0B8A" w:rsidRPr="0054547F" w:rsidRDefault="004A0B8A" w:rsidP="00E14156">
            <w:pPr>
              <w:autoSpaceDE w:val="0"/>
              <w:autoSpaceDN w:val="0"/>
              <w:adjustRightInd w:val="0"/>
              <w:spacing w:after="0" w:line="288" w:lineRule="auto"/>
              <w:ind w:left="57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</w:pPr>
            <w:r w:rsidRPr="0054547F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t xml:space="preserve">На 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</w:rPr>
              <w:t>сли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/>
              </w:rPr>
              <w:t xml:space="preserve">кама 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/>
              </w:rPr>
              <w:t>4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 w:val="sr-Cyrl-CS"/>
              </w:rPr>
              <w:t xml:space="preserve"> </w:t>
            </w:r>
            <w:r w:rsidRPr="0054547F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  <w:lang w:val="sr-Cyrl-CS"/>
              </w:rPr>
              <w:t>и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 w:val="sr-Cyrl-CS"/>
              </w:rPr>
              <w:t xml:space="preserve"> 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/>
              </w:rPr>
              <w:t>5</w:t>
            </w:r>
            <w:r w:rsidRPr="0054547F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t xml:space="preserve"> дат је графички приказ руже ветра</w:t>
            </w:r>
            <w:r w:rsidRPr="0054547F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  <w:lang/>
              </w:rPr>
              <w:t xml:space="preserve"> и</w:t>
            </w:r>
            <w:r w:rsidRPr="0054547F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t xml:space="preserve"> средње брзин</w:t>
            </w:r>
            <w:r w:rsidRPr="0054547F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  <w:lang/>
              </w:rPr>
              <w:t>е</w:t>
            </w:r>
            <w:r w:rsidRPr="0054547F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t xml:space="preserve"> ветрa из појединих праваца </w:t>
            </w:r>
            <w:r w:rsidRPr="0054547F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br/>
              <w:t>(16 смерова: N, NNE, NE, ENE, E, ESE, SE, SSE, S, SSW, SW, WSW, W, WNW, NW, NNW), за период oд 01.09 до 30.09.2026.</w:t>
            </w:r>
            <w:r w:rsidRPr="0054547F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 xml:space="preserve"> са метеоролошке станице </w:t>
            </w:r>
            <w:r w:rsidRPr="0054547F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</w:rPr>
              <w:t xml:space="preserve">Бор </w:t>
            </w:r>
            <w:r w:rsidRPr="0054547F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  <w:lang/>
              </w:rPr>
              <w:t>Градски парк</w:t>
            </w:r>
            <w:r w:rsidRPr="0054547F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</w:rPr>
              <w:t xml:space="preserve"> [</w:t>
            </w:r>
            <w:r w:rsidRPr="0054547F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  <w:lang/>
              </w:rPr>
              <w:t>АЗЖС</w:t>
            </w:r>
            <w:r w:rsidRPr="0054547F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</w:rPr>
              <w:t>]</w:t>
            </w:r>
            <w:r w:rsidRPr="0054547F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>.</w:t>
            </w:r>
          </w:p>
          <w:p w:rsidR="004A0B8A" w:rsidRPr="0054547F" w:rsidRDefault="004A0B8A" w:rsidP="00E14156">
            <w:pPr>
              <w:autoSpaceDE w:val="0"/>
              <w:autoSpaceDN w:val="0"/>
              <w:adjustRightInd w:val="0"/>
              <w:spacing w:after="0" w:line="288" w:lineRule="auto"/>
              <w:ind w:left="57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12"/>
                <w:szCs w:val="12"/>
                <w:lang/>
              </w:rPr>
            </w:pPr>
          </w:p>
          <w:p w:rsidR="004A0B8A" w:rsidRPr="0054547F" w:rsidRDefault="004A0B8A" w:rsidP="00E14156">
            <w:pPr>
              <w:autoSpaceDE w:val="0"/>
              <w:autoSpaceDN w:val="0"/>
              <w:adjustRightInd w:val="0"/>
              <w:spacing w:after="0" w:line="288" w:lineRule="auto"/>
              <w:ind w:left="57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  <w:lang/>
              </w:rPr>
            </w:pPr>
            <w:r w:rsidRPr="0054547F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t xml:space="preserve">На 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</w:rPr>
              <w:t>сли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/>
              </w:rPr>
              <w:t xml:space="preserve">кама 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/>
              </w:rPr>
              <w:t>6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 w:val="sr-Cyrl-CS"/>
              </w:rPr>
              <w:t xml:space="preserve"> </w:t>
            </w:r>
            <w:r w:rsidRPr="0054547F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  <w:lang w:val="sr-Cyrl-CS"/>
              </w:rPr>
              <w:t>и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 w:val="sr-Cyrl-CS"/>
              </w:rPr>
              <w:t xml:space="preserve"> 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/>
              </w:rPr>
              <w:t>7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 w:val="sr-Cyrl-CS"/>
              </w:rPr>
              <w:t xml:space="preserve"> </w:t>
            </w:r>
            <w:r w:rsidRPr="0054547F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t xml:space="preserve">дат је графички приказ </w:t>
            </w:r>
            <w:r w:rsidRPr="0054547F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  <w:lang/>
              </w:rPr>
              <w:t>расподеле праваца ветра и класа брзина ветра,</w:t>
            </w:r>
            <w:r w:rsidRPr="0054547F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t xml:space="preserve"> за период </w:t>
            </w:r>
            <w:r w:rsidRPr="0054547F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br/>
              <w:t>oд 01.09 до 30.09.2026.</w:t>
            </w:r>
            <w:r w:rsidRPr="0054547F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 xml:space="preserve"> са метеоролошке станице </w:t>
            </w:r>
            <w:r w:rsidRPr="0054547F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</w:rPr>
              <w:t xml:space="preserve">Бор </w:t>
            </w:r>
            <w:r w:rsidRPr="0054547F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  <w:lang/>
              </w:rPr>
              <w:t>Градски парк</w:t>
            </w:r>
            <w:r w:rsidRPr="0054547F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</w:rPr>
              <w:t xml:space="preserve"> [</w:t>
            </w:r>
            <w:r w:rsidRPr="0054547F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  <w:lang/>
              </w:rPr>
              <w:t>АЗЖС</w:t>
            </w:r>
            <w:r w:rsidRPr="0054547F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</w:rPr>
              <w:t>]</w:t>
            </w:r>
            <w:r w:rsidRPr="0054547F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>.</w:t>
            </w:r>
          </w:p>
        </w:tc>
      </w:tr>
    </w:tbl>
    <w:p w:rsidR="004A0B8A" w:rsidRPr="0054547F" w:rsidRDefault="004A0B8A" w:rsidP="004A0B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/>
        </w:rPr>
      </w:pPr>
    </w:p>
    <w:p w:rsidR="004A0B8A" w:rsidRPr="0054547F" w:rsidRDefault="004A0B8A" w:rsidP="004A0B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/>
        </w:rPr>
      </w:pPr>
    </w:p>
    <w:p w:rsidR="004A0B8A" w:rsidRPr="0054547F" w:rsidRDefault="004A0B8A" w:rsidP="004A0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4547F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019425" cy="2695575"/>
            <wp:effectExtent l="0" t="0" r="9525" b="9525"/>
            <wp:docPr id="193000777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1046" r="6133" b="5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B8A" w:rsidRPr="0054547F" w:rsidRDefault="004A0B8A" w:rsidP="004A0B8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9" o:spid="_x0000_s1071" type="#_x0000_t202" style="position:absolute;left:0;text-align:left;margin-left:64.1pt;margin-top:4.55pt;width:372.75pt;height:34.7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" filled="f" stroked="f">
            <v:textbox>
              <w:txbxContent>
                <w:p w:rsidR="004A0B8A" w:rsidRPr="0054547F" w:rsidRDefault="004A0B8A" w:rsidP="004A0B8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</w:pPr>
                  <w:r w:rsidRPr="0054547F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</w:rPr>
                    <w:t xml:space="preserve">Слика </w:t>
                  </w:r>
                  <w:r w:rsidRPr="0054547F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  <w:lang/>
                    </w:rPr>
                    <w:t>4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>. Графички приказ руже ветра, за период oд 01.09 до 30.09.2026.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 xml:space="preserve"> 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br/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>на мм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 </w:t>
                  </w:r>
                  <w:r w:rsidRPr="0054547F">
                    <w:rPr>
                      <w:rFonts w:ascii="Times New Roman" w:hAnsi="Times New Roman" w:cs="Times New Roman"/>
                      <w:i/>
                      <w:spacing w:val="6"/>
                      <w:sz w:val="20"/>
                      <w:szCs w:val="20"/>
                    </w:rPr>
                    <w:t xml:space="preserve">Бор Градски парк [АЗЖС] 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color w:val="7F7F7F"/>
                      <w:spacing w:val="8"/>
                      <w:sz w:val="20"/>
                      <w:szCs w:val="20"/>
                      <w:vertAlign w:val="superscript"/>
                    </w:rPr>
                    <w:sym w:font="Symbol" w:char="F05B"/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color w:val="7F7F7F"/>
                      <w:spacing w:val="8"/>
                      <w:sz w:val="20"/>
                      <w:szCs w:val="20"/>
                      <w:vertAlign w:val="superscript"/>
                      <w:lang/>
                    </w:rPr>
                    <w:t>5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color w:val="7F7F7F"/>
                      <w:spacing w:val="8"/>
                      <w:sz w:val="20"/>
                      <w:szCs w:val="20"/>
                      <w:vertAlign w:val="superscript"/>
                    </w:rPr>
                    <w:sym w:font="Symbol" w:char="F05D"/>
                  </w:r>
                </w:p>
              </w:txbxContent>
            </v:textbox>
          </v:shape>
        </w:pict>
      </w:r>
    </w:p>
    <w:p w:rsidR="004A0B8A" w:rsidRPr="0054547F" w:rsidRDefault="004A0B8A" w:rsidP="004A0B8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0B8A" w:rsidRPr="0054547F" w:rsidRDefault="004A0B8A" w:rsidP="004A0B8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/>
        </w:rPr>
      </w:pPr>
      <w:r w:rsidRPr="0054547F">
        <w:rPr>
          <w:rFonts w:ascii="Times New Roman" w:eastAsia="Times New Roman" w:hAnsi="Times New Roman" w:cs="Times New Roman"/>
          <w:sz w:val="16"/>
          <w:szCs w:val="16"/>
          <w:highlight w:val="yellow"/>
          <w:lang/>
        </w:rPr>
        <w:br w:type="page"/>
      </w: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r-Cyrl-CS"/>
        </w:rPr>
      </w:pPr>
    </w:p>
    <w:tbl>
      <w:tblPr>
        <w:tblW w:w="9639" w:type="dxa"/>
        <w:jc w:val="center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ook w:val="01E0"/>
      </w:tblPr>
      <w:tblGrid>
        <w:gridCol w:w="9639"/>
      </w:tblGrid>
      <w:tr w:rsidR="004A0B8A" w:rsidRPr="0054547F" w:rsidTr="00E14156">
        <w:trPr>
          <w:trHeight w:val="510"/>
          <w:jc w:val="center"/>
        </w:trPr>
        <w:tc>
          <w:tcPr>
            <w:tcW w:w="9752" w:type="dxa"/>
            <w:shd w:val="clear" w:color="auto" w:fill="D9D9D9"/>
            <w:vAlign w:val="center"/>
          </w:tcPr>
          <w:p w:rsidR="004A0B8A" w:rsidRPr="0054547F" w:rsidRDefault="004A0B8A" w:rsidP="00E14156">
            <w:pPr>
              <w:keepNext/>
              <w:spacing w:after="0" w:line="240" w:lineRule="auto"/>
              <w:ind w:left="454" w:hanging="35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pacing w:val="54"/>
                <w:kern w:val="28"/>
                <w:sz w:val="24"/>
                <w:szCs w:val="24"/>
                <w:lang/>
              </w:rPr>
            </w:pPr>
            <w:r w:rsidRPr="0054547F">
              <w:rPr>
                <w:rFonts w:ascii="Times New Roman" w:eastAsia="Times New Roman" w:hAnsi="Times New Roman" w:cs="Times New Roman"/>
                <w:b/>
                <w:caps/>
                <w:spacing w:val="54"/>
                <w:kern w:val="28"/>
                <w:sz w:val="24"/>
                <w:szCs w:val="24"/>
                <w:lang/>
              </w:rPr>
              <w:t>МЕТЕОРОЛОШКИ ПАРАМЕТРИ</w:t>
            </w:r>
          </w:p>
        </w:tc>
      </w:tr>
    </w:tbl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/>
        </w:rPr>
      </w:pPr>
      <w:r w:rsidRPr="0054547F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724150" cy="2695575"/>
            <wp:effectExtent l="0" t="0" r="0" b="9525"/>
            <wp:docPr id="144290781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4374" t="16649" r="24542" b="9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0396A">
        <w:rPr>
          <w:rFonts w:ascii="Times New Roman" w:eastAsia="Times New Roman" w:hAnsi="Times New Roman" w:cs="Times New Roman"/>
          <w:noProof/>
          <w:sz w:val="20"/>
          <w:szCs w:val="20"/>
        </w:rPr>
        <w:pict>
          <v:shape id="Text Box 68" o:spid="_x0000_s1072" type="#_x0000_t202" style="position:absolute;margin-left:53.4pt;margin-top:1.5pt;width:391.05pt;height:34.8pt;z-index:251661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" filled="f" stroked="f">
            <v:textbox style="mso-fit-shape-to-text:t">
              <w:txbxContent>
                <w:p w:rsidR="004A0B8A" w:rsidRPr="0054547F" w:rsidRDefault="004A0B8A" w:rsidP="004A0B8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</w:pPr>
                  <w:r w:rsidRPr="0054547F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</w:rPr>
                    <w:t xml:space="preserve">Слика </w:t>
                  </w:r>
                  <w:r w:rsidRPr="0054547F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  <w:lang/>
                    </w:rPr>
                    <w:t>5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. </w:t>
                  </w:r>
                  <w:bookmarkStart w:id="1" w:name="_Hlk168052287"/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Графички приказ 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>средње брзине ветра из појединих правацa,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br/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 за период </w:t>
                  </w:r>
                  <w:bookmarkEnd w:id="1"/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>oд 01.09 до 30.09.2026.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 xml:space="preserve"> на мм Бор Градски парк [АЗЖС]</w:t>
                  </w:r>
                </w:p>
              </w:txbxContent>
            </v:textbox>
          </v:shape>
        </w:pict>
      </w: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/>
        </w:rPr>
      </w:pPr>
      <w:r w:rsidRPr="0054547F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876925" cy="2933700"/>
            <wp:effectExtent l="0" t="0" r="9525" b="0"/>
            <wp:docPr id="923052654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1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0396A">
        <w:rPr>
          <w:rFonts w:ascii="Times New Roman" w:eastAsia="Times New Roman" w:hAnsi="Times New Roman" w:cs="Times New Roman"/>
          <w:noProof/>
          <w:sz w:val="20"/>
          <w:szCs w:val="20"/>
        </w:rPr>
        <w:pict>
          <v:shape id="Text Box 66" o:spid="_x0000_s1073" type="#_x0000_t202" style="position:absolute;margin-left:22.35pt;margin-top:.75pt;width:446.95pt;height:36.9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" filled="f" stroked="f">
            <v:textbox>
              <w:txbxContent>
                <w:p w:rsidR="004A0B8A" w:rsidRPr="0054547F" w:rsidRDefault="004A0B8A" w:rsidP="004A0B8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</w:pPr>
                  <w:r w:rsidRPr="0054547F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</w:rPr>
                    <w:t xml:space="preserve">Слика </w:t>
                  </w:r>
                  <w:r w:rsidRPr="0054547F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  <w:lang/>
                    </w:rPr>
                    <w:t>6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. </w:t>
                  </w:r>
                  <w:bookmarkStart w:id="2" w:name="_Hlk168052384"/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Графички 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 w:val="sr-Cyrl-CS"/>
                    </w:rPr>
                    <w:t xml:space="preserve">приказ 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>расподеле праваца ветра,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 за период </w:t>
                  </w:r>
                  <w:bookmarkEnd w:id="2"/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>oд 01.09 до 30.09.2026.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 xml:space="preserve"> 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br/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>на мм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 </w:t>
                  </w:r>
                  <w:r w:rsidRPr="0054547F">
                    <w:rPr>
                      <w:rFonts w:ascii="Times New Roman" w:hAnsi="Times New Roman" w:cs="Times New Roman"/>
                      <w:i/>
                      <w:spacing w:val="6"/>
                      <w:sz w:val="20"/>
                      <w:szCs w:val="20"/>
                    </w:rPr>
                    <w:t>Бор Градски парк [АЗЖС]</w:t>
                  </w:r>
                </w:p>
              </w:txbxContent>
            </v:textbox>
          </v:shape>
        </w:pict>
      </w: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54547F">
        <w:rPr>
          <w:rFonts w:ascii="Times New Roman" w:eastAsia="Times New Roman" w:hAnsi="Times New Roman" w:cs="Times New Roman"/>
          <w:sz w:val="16"/>
          <w:szCs w:val="16"/>
        </w:rPr>
        <w:br w:type="page"/>
      </w: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r-Cyrl-CS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r-Cyrl-CS"/>
        </w:rPr>
      </w:pPr>
    </w:p>
    <w:tbl>
      <w:tblPr>
        <w:tblW w:w="9639" w:type="dxa"/>
        <w:jc w:val="center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ook w:val="01E0"/>
      </w:tblPr>
      <w:tblGrid>
        <w:gridCol w:w="9639"/>
      </w:tblGrid>
      <w:tr w:rsidR="004A0B8A" w:rsidRPr="0054547F" w:rsidTr="00E14156">
        <w:trPr>
          <w:trHeight w:val="510"/>
          <w:jc w:val="center"/>
        </w:trPr>
        <w:tc>
          <w:tcPr>
            <w:tcW w:w="9752" w:type="dxa"/>
            <w:shd w:val="clear" w:color="auto" w:fill="D9D9D9"/>
            <w:vAlign w:val="center"/>
          </w:tcPr>
          <w:p w:rsidR="004A0B8A" w:rsidRPr="0054547F" w:rsidRDefault="004A0B8A" w:rsidP="00E14156">
            <w:pPr>
              <w:keepNext/>
              <w:spacing w:after="0" w:line="240" w:lineRule="auto"/>
              <w:ind w:left="454" w:hanging="35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pacing w:val="54"/>
                <w:kern w:val="28"/>
                <w:sz w:val="24"/>
                <w:szCs w:val="24"/>
                <w:lang/>
              </w:rPr>
            </w:pPr>
            <w:r w:rsidRPr="0054547F">
              <w:rPr>
                <w:rFonts w:ascii="Times New Roman" w:eastAsia="Times New Roman" w:hAnsi="Times New Roman" w:cs="Times New Roman"/>
                <w:b/>
                <w:caps/>
                <w:spacing w:val="54"/>
                <w:kern w:val="28"/>
                <w:sz w:val="24"/>
                <w:szCs w:val="24"/>
                <w:lang/>
              </w:rPr>
              <w:t>МЕТЕОРОЛОШКИ ПАРАМЕТРИ</w:t>
            </w:r>
          </w:p>
        </w:tc>
      </w:tr>
    </w:tbl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/>
        </w:rPr>
      </w:pPr>
      <w:r w:rsidRPr="0054547F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019800" cy="3152775"/>
            <wp:effectExtent l="0" t="0" r="0" b="9525"/>
            <wp:docPr id="1826799384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3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0396A">
        <w:rPr>
          <w:rFonts w:ascii="Times New Roman" w:eastAsia="Times New Roman" w:hAnsi="Times New Roman" w:cs="Times New Roman"/>
          <w:noProof/>
          <w:sz w:val="20"/>
          <w:szCs w:val="20"/>
        </w:rPr>
        <w:pict>
          <v:shape id="Text Box 65" o:spid="_x0000_s1074" type="#_x0000_t202" style="position:absolute;margin-left:5.7pt;margin-top:.75pt;width:487.45pt;height:37.3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" filled="f" stroked="f">
            <v:textbox>
              <w:txbxContent>
                <w:p w:rsidR="004A0B8A" w:rsidRPr="0054547F" w:rsidRDefault="004A0B8A" w:rsidP="004A0B8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</w:pPr>
                  <w:r w:rsidRPr="0054547F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</w:rPr>
                    <w:t xml:space="preserve">Слика </w:t>
                  </w:r>
                  <w:r w:rsidRPr="0054547F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  <w:lang/>
                    </w:rPr>
                    <w:t>7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. </w:t>
                  </w:r>
                  <w:bookmarkStart w:id="3" w:name="_Hlk168052457"/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Графички 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 w:val="sr-Cyrl-CS"/>
                    </w:rPr>
                    <w:t xml:space="preserve">приказ 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>расподеле класа брзина ветра,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 за период </w:t>
                  </w:r>
                  <w:bookmarkEnd w:id="3"/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>oд 01.09 до 30.09.2026.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 xml:space="preserve"> 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br/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>на мм</w:t>
                  </w:r>
                  <w:r w:rsidRPr="0054547F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 </w:t>
                  </w:r>
                  <w:r w:rsidRPr="0054547F">
                    <w:rPr>
                      <w:rFonts w:ascii="Times New Roman" w:hAnsi="Times New Roman" w:cs="Times New Roman"/>
                      <w:i/>
                      <w:spacing w:val="6"/>
                      <w:sz w:val="20"/>
                      <w:szCs w:val="20"/>
                    </w:rPr>
                    <w:t>Бор Градски парк [АЗЖС]</w:t>
                  </w:r>
                </w:p>
              </w:txbxContent>
            </v:textbox>
          </v:shape>
        </w:pict>
      </w: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r-Cyrl-CS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r-Cyrl-CS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r-Cyrl-CS"/>
        </w:rPr>
      </w:pPr>
      <w:r w:rsidRPr="0054547F">
        <w:rPr>
          <w:rFonts w:ascii="Times New Roman" w:eastAsia="Times New Roman" w:hAnsi="Times New Roman" w:cs="Times New Roman"/>
          <w:sz w:val="16"/>
          <w:szCs w:val="16"/>
        </w:rPr>
        <w:br w:type="page"/>
      </w: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 w:val="sr-Cyrl-CS"/>
        </w:rPr>
      </w:pP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r-Cyrl-CS"/>
        </w:rPr>
      </w:pPr>
    </w:p>
    <w:tbl>
      <w:tblPr>
        <w:tblW w:w="9639" w:type="dxa"/>
        <w:jc w:val="center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ook w:val="01E0"/>
      </w:tblPr>
      <w:tblGrid>
        <w:gridCol w:w="9639"/>
      </w:tblGrid>
      <w:tr w:rsidR="004A0B8A" w:rsidRPr="0054547F" w:rsidTr="00E14156">
        <w:trPr>
          <w:trHeight w:val="510"/>
          <w:jc w:val="center"/>
        </w:trPr>
        <w:tc>
          <w:tcPr>
            <w:tcW w:w="9752" w:type="dxa"/>
            <w:shd w:val="clear" w:color="auto" w:fill="D9D9D9"/>
            <w:vAlign w:val="center"/>
          </w:tcPr>
          <w:p w:rsidR="004A0B8A" w:rsidRPr="0054547F" w:rsidRDefault="004A0B8A" w:rsidP="00E14156">
            <w:pPr>
              <w:keepNext/>
              <w:spacing w:after="0" w:line="240" w:lineRule="auto"/>
              <w:ind w:left="454" w:hanging="35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pacing w:val="54"/>
                <w:kern w:val="28"/>
                <w:sz w:val="24"/>
                <w:szCs w:val="24"/>
                <w:lang/>
              </w:rPr>
            </w:pPr>
            <w:bookmarkStart w:id="4" w:name="_Toc37358941"/>
            <w:bookmarkStart w:id="5" w:name="_Toc39980047"/>
            <w:r w:rsidRPr="0054547F">
              <w:rPr>
                <w:rFonts w:ascii="Times New Roman" w:eastAsia="Times New Roman" w:hAnsi="Times New Roman" w:cs="Times New Roman"/>
                <w:b/>
                <w:caps/>
                <w:spacing w:val="54"/>
                <w:kern w:val="28"/>
                <w:sz w:val="24"/>
                <w:szCs w:val="24"/>
                <w:lang/>
              </w:rPr>
              <w:t>МЕТЕОРОЛОШКИ ПАРАМЕТРИ</w:t>
            </w:r>
            <w:bookmarkEnd w:id="4"/>
            <w:bookmarkEnd w:id="5"/>
          </w:p>
        </w:tc>
      </w:tr>
    </w:tbl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/>
        </w:rPr>
      </w:pPr>
    </w:p>
    <w:tbl>
      <w:tblPr>
        <w:tblW w:w="9639" w:type="dxa"/>
        <w:jc w:val="center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ook w:val="01E0"/>
      </w:tblPr>
      <w:tblGrid>
        <w:gridCol w:w="1043"/>
        <w:gridCol w:w="1369"/>
        <w:gridCol w:w="1475"/>
        <w:gridCol w:w="1371"/>
        <w:gridCol w:w="1747"/>
        <w:gridCol w:w="1373"/>
        <w:gridCol w:w="1261"/>
      </w:tblGrid>
      <w:tr w:rsidR="004A0B8A" w:rsidRPr="0054547F" w:rsidTr="00E14156">
        <w:trPr>
          <w:trHeight w:val="680"/>
          <w:jc w:val="center"/>
        </w:trPr>
        <w:tc>
          <w:tcPr>
            <w:tcW w:w="9639" w:type="dxa"/>
            <w:gridSpan w:val="7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pacing w:val="26"/>
                <w:sz w:val="18"/>
                <w:szCs w:val="18"/>
                <w:lang w:val="sr-Cyrl-CS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pacing w:val="26"/>
                <w:sz w:val="18"/>
                <w:szCs w:val="18"/>
                <w:lang w:val="sr-Cyrl-CS"/>
              </w:rPr>
              <w:t>П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spacing w:val="26"/>
                <w:sz w:val="18"/>
                <w:szCs w:val="18"/>
              </w:rPr>
              <w:t xml:space="preserve">риказ 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spacing w:val="26"/>
                <w:sz w:val="18"/>
                <w:szCs w:val="18"/>
                <w:lang/>
              </w:rPr>
              <w:t>метеоролошких параметара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spacing w:val="26"/>
                <w:sz w:val="18"/>
                <w:szCs w:val="18"/>
              </w:rPr>
              <w:t xml:space="preserve"> у периоду oд 01.09 до 30.09.2026.</w:t>
            </w:r>
          </w:p>
          <w:p w:rsidR="004A0B8A" w:rsidRPr="0054547F" w:rsidRDefault="004A0B8A" w:rsidP="00E14156">
            <w:pPr>
              <w:keepNext/>
              <w:spacing w:after="0" w:line="288" w:lineRule="auto"/>
              <w:ind w:left="454" w:hanging="397"/>
              <w:jc w:val="center"/>
              <w:outlineLvl w:val="0"/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  <w:lang w:val="sr-Cyrl-CS"/>
              </w:rPr>
              <w:t xml:space="preserve">подаци преузети 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</w:rPr>
              <w:t xml:space="preserve">са станице Бор 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  <w:lang/>
              </w:rPr>
              <w:t>Градски парк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</w:rPr>
              <w:t xml:space="preserve"> [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  <w:lang/>
              </w:rPr>
              <w:t>АЗЖС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</w:rPr>
              <w:t>]</w:t>
            </w:r>
          </w:p>
          <w:p w:rsidR="004A0B8A" w:rsidRPr="0054547F" w:rsidRDefault="004A0B8A" w:rsidP="00E14156">
            <w:pPr>
              <w:keepNext/>
              <w:spacing w:after="0" w:line="288" w:lineRule="auto"/>
              <w:ind w:left="454" w:hanging="397"/>
              <w:jc w:val="center"/>
              <w:outlineLvl w:val="0"/>
              <w:rPr>
                <w:rFonts w:ascii="Times New Roman" w:eastAsia="Times New Roman" w:hAnsi="Times New Roman" w:cs="Times New Roman"/>
                <w:i/>
                <w:iCs/>
                <w:spacing w:val="16"/>
                <w:sz w:val="16"/>
                <w:szCs w:val="16"/>
                <w:lang w:val="sr-Cyrl-CS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  <w:vertAlign w:val="superscript"/>
                <w:lang w:val="sr-Cyrl-CS"/>
              </w:rPr>
              <w:t>*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  <w:lang w:val="sr-Cyrl-CS"/>
              </w:rPr>
              <w:t xml:space="preserve">подаци 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7F7F7F"/>
                <w:spacing w:val="26"/>
                <w:sz w:val="15"/>
                <w:szCs w:val="15"/>
                <w:lang w:val="sr-Cyrl-CS"/>
              </w:rPr>
              <w:t xml:space="preserve">преузети са </w:t>
            </w:r>
            <w:hyperlink r:id="rId11" w:history="1">
              <w:r w:rsidRPr="0054547F">
                <w:rPr>
                  <w:rFonts w:ascii="Times New Roman" w:eastAsia="Times New Roman" w:hAnsi="Times New Roman" w:cs="Times New Roman"/>
                  <w:i/>
                  <w:iCs/>
                  <w:color w:val="7F7F7F"/>
                  <w:spacing w:val="26"/>
                  <w:sz w:val="15"/>
                  <w:szCs w:val="15"/>
                  <w:lang w:val="sr-Cyrl-CS"/>
                </w:rPr>
                <w:t>http://meteomanz.com/</w:t>
              </w:r>
            </w:hyperlink>
            <w:r w:rsidRPr="0054547F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  <w:lang/>
              </w:rPr>
              <w:t xml:space="preserve"> </w:t>
            </w:r>
            <w:r w:rsidRPr="0054547F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  <w:lang/>
              </w:rPr>
              <w:t>ЦРНИ ВРХ 13289</w:t>
            </w:r>
          </w:p>
        </w:tc>
      </w:tr>
      <w:tr w:rsidR="004A0B8A" w:rsidRPr="0054547F" w:rsidTr="00E14156">
        <w:trPr>
          <w:trHeight w:val="748"/>
          <w:jc w:val="center"/>
        </w:trPr>
        <w:tc>
          <w:tcPr>
            <w:tcW w:w="1043" w:type="dxa"/>
            <w:tcBorders>
              <w:top w:val="single" w:sz="6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  <w:lang w:val="sl-SI"/>
              </w:rPr>
              <w:t>Датум</w:t>
            </w:r>
          </w:p>
        </w:tc>
        <w:tc>
          <w:tcPr>
            <w:tcW w:w="1369" w:type="dxa"/>
            <w:tcBorders>
              <w:top w:val="single" w:sz="6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</w:rPr>
              <w:t>Максималана температура (</w:t>
            </w: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  <w:vertAlign w:val="superscript"/>
              </w:rPr>
              <w:t>о</w:t>
            </w: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</w:rPr>
              <w:t>C)</w:t>
            </w:r>
          </w:p>
        </w:tc>
        <w:tc>
          <w:tcPr>
            <w:tcW w:w="1475" w:type="dxa"/>
            <w:tcBorders>
              <w:top w:val="single" w:sz="6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</w:rPr>
              <w:t>Минимална температура (</w:t>
            </w: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  <w:vertAlign w:val="superscript"/>
              </w:rPr>
              <w:t>о</w:t>
            </w: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</w:rPr>
              <w:t>C)</w:t>
            </w:r>
          </w:p>
        </w:tc>
        <w:tc>
          <w:tcPr>
            <w:tcW w:w="1371" w:type="dxa"/>
            <w:tcBorders>
              <w:top w:val="single" w:sz="6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</w:rPr>
              <w:t>Средња температура (</w:t>
            </w: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  <w:vertAlign w:val="superscript"/>
              </w:rPr>
              <w:t>о</w:t>
            </w: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</w:rPr>
              <w:t>C)</w:t>
            </w:r>
          </w:p>
        </w:tc>
        <w:tc>
          <w:tcPr>
            <w:tcW w:w="1747" w:type="dxa"/>
            <w:tcBorders>
              <w:top w:val="single" w:sz="6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pacing w:val="6"/>
                <w:sz w:val="18"/>
                <w:szCs w:val="18"/>
                <w:lang w:val="sl-SI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6"/>
                <w:sz w:val="18"/>
                <w:szCs w:val="18"/>
                <w:lang w:val="sr-Cyrl-CS"/>
              </w:rPr>
              <w:t xml:space="preserve">Релативна </w:t>
            </w: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6"/>
                <w:sz w:val="18"/>
                <w:szCs w:val="18"/>
                <w:lang w:val="sr-Cyrl-CS"/>
              </w:rPr>
              <w:br/>
            </w: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6"/>
                <w:sz w:val="18"/>
                <w:szCs w:val="18"/>
              </w:rPr>
              <w:t>влажност ваздуха</w:t>
            </w:r>
          </w:p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6"/>
                <w:sz w:val="18"/>
                <w:szCs w:val="18"/>
              </w:rPr>
              <w:t>(%)</w:t>
            </w:r>
          </w:p>
        </w:tc>
        <w:tc>
          <w:tcPr>
            <w:tcW w:w="1373" w:type="dxa"/>
            <w:tcBorders>
              <w:top w:val="single" w:sz="6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  <w:lang w:val="sr-Cyrl-CS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</w:rPr>
              <w:t>Притисак</w:t>
            </w:r>
          </w:p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  <w:lang w:val="sr-Cyrl-CS"/>
              </w:rPr>
              <w:t>(</w:t>
            </w: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</w:rPr>
              <w:t>hPa)</w:t>
            </w:r>
          </w:p>
        </w:tc>
        <w:tc>
          <w:tcPr>
            <w:tcW w:w="1261" w:type="dxa"/>
            <w:tcBorders>
              <w:top w:val="single" w:sz="6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  <w:lang w:val="sr-Cyrl-CS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  <w:vertAlign w:val="superscript"/>
                <w:lang/>
              </w:rPr>
              <w:t>*</w:t>
            </w: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  <w:lang w:val="sr-Cyrl-CS"/>
              </w:rPr>
              <w:t>Падавине (</w:t>
            </w: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</w:rPr>
              <w:t>l</w:t>
            </w: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  <w:lang w:val="sr-Cyrl-CS"/>
              </w:rPr>
              <w:t>/m</w:t>
            </w: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  <w:vertAlign w:val="superscript"/>
                <w:lang w:val="sr-Cyrl-CS"/>
              </w:rPr>
              <w:t>2</w:t>
            </w:r>
            <w:r w:rsidRPr="0054547F">
              <w:rPr>
                <w:rFonts w:ascii="Times New Roman" w:eastAsia="Times New Roman" w:hAnsi="Times New Roman" w:cs="Times New Roman"/>
                <w:i/>
                <w:color w:val="595959"/>
                <w:spacing w:val="8"/>
                <w:sz w:val="18"/>
                <w:szCs w:val="18"/>
                <w:lang w:val="sr-Cyrl-CS"/>
              </w:rPr>
              <w:t>)</w:t>
            </w: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01-09-26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29.1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16.8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23.5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69.1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973</w:t>
            </w:r>
          </w:p>
        </w:tc>
        <w:tc>
          <w:tcPr>
            <w:tcW w:w="1261" w:type="dxa"/>
            <w:tcBorders>
              <w:top w:val="single" w:sz="4" w:space="0" w:color="FFFFFF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02-09-26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30.4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17.6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24.0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45.8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975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03-09-26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30.0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14.9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22.6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48.9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04-09-26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28.5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17.0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22.7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52.6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05-09-26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33.9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14.5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24.9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53.1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06-09-26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26.9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14.4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22.1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45.2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978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07-09-26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26.1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10.9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18.3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54.8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981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08-09-26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27.3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12.1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19.4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54.1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975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09-09-26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28.5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12.1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20.2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54.8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10-09-26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29.8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14.8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21.5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57.2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11-09-26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31.4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15.8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23.7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58.3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0.7</w:t>
            </w: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12-09-26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21.1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15.0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17.6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72.5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975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0.1</w:t>
            </w: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13-09-26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20.9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11.1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16.1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66.3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975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14-09-26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23.9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8.8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16.9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63.5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976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0.1</w:t>
            </w: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15-09-26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23.1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15.3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18.4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73.0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976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16-09-26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26.1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11.4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18.7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67.0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17-09-26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27.5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11.5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19.0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57.8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18-09-26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28.2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12.9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20.7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57.7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19-09-26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27.8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16.0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22.2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56.0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976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20-09-26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29.9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14.3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21.9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51.3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978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21-09-26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22.7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12.0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18.2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56.9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975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22-09-26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16.9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9.2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12.5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66.4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975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2.5</w:t>
            </w: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23-09-26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16.6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7.4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11.8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75.3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976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24-09-26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19.1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5.6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12.8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67.9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976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1.5</w:t>
            </w: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25-09-26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14.7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11.1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12.4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89.6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976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5.6</w:t>
            </w: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26-09-26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19.2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9.9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13.7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82.0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27-09-26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21.5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8.3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14.4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73.5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980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28-09-26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23.2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10.0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16.0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65.2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978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29-09-26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21.6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9.0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15.0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69.6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982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A0B8A" w:rsidRPr="0054547F" w:rsidTr="00E14156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54547F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30-09-26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20.3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8.6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14.8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64.5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54547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984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0B8A" w:rsidRPr="0054547F" w:rsidRDefault="004A0B8A" w:rsidP="00E14156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4A0B8A" w:rsidRPr="0054547F" w:rsidRDefault="004A0B8A" w:rsidP="004A0B8A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808080"/>
          <w:spacing w:val="26"/>
          <w:sz w:val="13"/>
          <w:szCs w:val="13"/>
          <w:lang w:val="sr-Cyrl-CS"/>
        </w:rPr>
      </w:pPr>
      <w:r w:rsidRPr="0054547F">
        <w:rPr>
          <w:rFonts w:ascii="Times New Roman" w:eastAsia="Times New Roman" w:hAnsi="Times New Roman" w:cs="Times New Roman"/>
          <w:i/>
          <w:iCs/>
          <w:color w:val="808080"/>
          <w:spacing w:val="26"/>
          <w:sz w:val="13"/>
          <w:szCs w:val="13"/>
          <w:vertAlign w:val="superscript"/>
          <w:lang/>
        </w:rPr>
        <w:t>*</w:t>
      </w:r>
      <w:r w:rsidRPr="0054547F">
        <w:rPr>
          <w:rFonts w:ascii="Times New Roman" w:eastAsia="Times New Roman" w:hAnsi="Times New Roman" w:cs="Times New Roman"/>
          <w:i/>
          <w:iCs/>
          <w:color w:val="808080"/>
          <w:spacing w:val="26"/>
          <w:sz w:val="13"/>
          <w:szCs w:val="13"/>
          <w:vertAlign w:val="superscript"/>
        </w:rPr>
        <w:t>*</w:t>
      </w:r>
      <w:r w:rsidRPr="0054547F">
        <w:rPr>
          <w:rFonts w:ascii="Times New Roman" w:eastAsia="Times New Roman" w:hAnsi="Times New Roman" w:cs="Times New Roman"/>
          <w:i/>
          <w:iCs/>
          <w:color w:val="808080"/>
          <w:spacing w:val="26"/>
          <w:sz w:val="13"/>
          <w:szCs w:val="13"/>
          <w:lang w:val="sr-Cyrl-CS"/>
        </w:rPr>
        <w:t>резултати мерења метеоролошких параметара нису обухваћени обимом акредитације</w:t>
      </w:r>
    </w:p>
    <w:p w:rsidR="004A0B8A" w:rsidRPr="0054547F" w:rsidRDefault="004A0B8A" w:rsidP="004A0B8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5B292D" w:rsidRPr="00625CC2" w:rsidRDefault="005B292D" w:rsidP="00BD6AC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 w:val="sr-Cyrl-CS"/>
        </w:rPr>
      </w:pPr>
    </w:p>
    <w:sectPr w:rsidR="005B292D" w:rsidRPr="00625CC2" w:rsidSect="007103A1">
      <w:pgSz w:w="12240" w:h="15840"/>
      <w:pgMar w:top="709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52FAC"/>
    <w:multiLevelType w:val="multilevel"/>
    <w:tmpl w:val="92344B38"/>
    <w:lvl w:ilvl="0">
      <w:start w:val="1"/>
      <w:numFmt w:val="decimal"/>
      <w:pStyle w:val="Tanja"/>
      <w:lvlText w:val="%1."/>
      <w:lvlJc w:val="left"/>
      <w:pPr>
        <w:tabs>
          <w:tab w:val="num" w:pos="454"/>
        </w:tabs>
        <w:ind w:left="454" w:hanging="397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">
    <w:nsid w:val="451A2797"/>
    <w:multiLevelType w:val="multilevel"/>
    <w:tmpl w:val="DD603FAA"/>
    <w:styleLink w:val="Style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97"/>
      </w:pPr>
      <w:rPr>
        <w:rFonts w:ascii="Times New Roman" w:hAnsi="Times New Roman" w:hint="default"/>
        <w:b/>
        <w:spacing w:val="16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3C3D39"/>
    <w:rsid w:val="000B25A8"/>
    <w:rsid w:val="00100ACF"/>
    <w:rsid w:val="001024A1"/>
    <w:rsid w:val="001842F4"/>
    <w:rsid w:val="001C175D"/>
    <w:rsid w:val="002234A7"/>
    <w:rsid w:val="0024685F"/>
    <w:rsid w:val="00321C9D"/>
    <w:rsid w:val="00350F82"/>
    <w:rsid w:val="00362BBE"/>
    <w:rsid w:val="00384ACC"/>
    <w:rsid w:val="003B08A2"/>
    <w:rsid w:val="003C3D39"/>
    <w:rsid w:val="003D6776"/>
    <w:rsid w:val="003F559B"/>
    <w:rsid w:val="004017D6"/>
    <w:rsid w:val="0040515D"/>
    <w:rsid w:val="004200B5"/>
    <w:rsid w:val="00430C2E"/>
    <w:rsid w:val="004A0B8A"/>
    <w:rsid w:val="004A7340"/>
    <w:rsid w:val="004E20E5"/>
    <w:rsid w:val="0058785C"/>
    <w:rsid w:val="005B292D"/>
    <w:rsid w:val="00615785"/>
    <w:rsid w:val="006331AC"/>
    <w:rsid w:val="006551AF"/>
    <w:rsid w:val="00671FA6"/>
    <w:rsid w:val="006A285E"/>
    <w:rsid w:val="006A6C03"/>
    <w:rsid w:val="006D16DD"/>
    <w:rsid w:val="006D2693"/>
    <w:rsid w:val="006E0EA1"/>
    <w:rsid w:val="007103A1"/>
    <w:rsid w:val="00731260"/>
    <w:rsid w:val="007759F6"/>
    <w:rsid w:val="007E58EE"/>
    <w:rsid w:val="0082022B"/>
    <w:rsid w:val="00833F8F"/>
    <w:rsid w:val="00846320"/>
    <w:rsid w:val="008727B7"/>
    <w:rsid w:val="00876916"/>
    <w:rsid w:val="00895117"/>
    <w:rsid w:val="00895555"/>
    <w:rsid w:val="009131A7"/>
    <w:rsid w:val="00920A00"/>
    <w:rsid w:val="00932881"/>
    <w:rsid w:val="0093732D"/>
    <w:rsid w:val="00973376"/>
    <w:rsid w:val="009B23A7"/>
    <w:rsid w:val="00A1749B"/>
    <w:rsid w:val="00A23BD4"/>
    <w:rsid w:val="00A35B4C"/>
    <w:rsid w:val="00A35CDD"/>
    <w:rsid w:val="00A458FB"/>
    <w:rsid w:val="00A54AA9"/>
    <w:rsid w:val="00AD7DF1"/>
    <w:rsid w:val="00AF66B1"/>
    <w:rsid w:val="00B83C5B"/>
    <w:rsid w:val="00B96C1A"/>
    <w:rsid w:val="00BB3554"/>
    <w:rsid w:val="00BD6AC7"/>
    <w:rsid w:val="00BE1508"/>
    <w:rsid w:val="00C45F90"/>
    <w:rsid w:val="00C82D96"/>
    <w:rsid w:val="00C8765C"/>
    <w:rsid w:val="00CE6C7E"/>
    <w:rsid w:val="00D011DD"/>
    <w:rsid w:val="00D60EA9"/>
    <w:rsid w:val="00D61AF9"/>
    <w:rsid w:val="00D70AC7"/>
    <w:rsid w:val="00DA6BCD"/>
    <w:rsid w:val="00DC424D"/>
    <w:rsid w:val="00E07834"/>
    <w:rsid w:val="00E12802"/>
    <w:rsid w:val="00E6055A"/>
    <w:rsid w:val="00E85821"/>
    <w:rsid w:val="00EA052A"/>
    <w:rsid w:val="00EA1EFC"/>
    <w:rsid w:val="00EB460A"/>
    <w:rsid w:val="00ED70A3"/>
    <w:rsid w:val="00F53179"/>
    <w:rsid w:val="00F8733A"/>
    <w:rsid w:val="00F94888"/>
    <w:rsid w:val="00FB6127"/>
    <w:rsid w:val="00FC398B"/>
    <w:rsid w:val="00FE185A"/>
    <w:rsid w:val="00FE5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DF1"/>
  </w:style>
  <w:style w:type="paragraph" w:styleId="Heading1">
    <w:name w:val="heading 1"/>
    <w:basedOn w:val="Normal"/>
    <w:next w:val="Normal"/>
    <w:link w:val="Heading1Char"/>
    <w:uiPriority w:val="9"/>
    <w:qFormat/>
    <w:rsid w:val="005B29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292D"/>
    <w:rPr>
      <w:color w:val="0000FF" w:themeColor="hyperlink"/>
      <w:u w:val="single"/>
    </w:rPr>
  </w:style>
  <w:style w:type="paragraph" w:customStyle="1" w:styleId="Tanja">
    <w:name w:val="Tanja"/>
    <w:basedOn w:val="Heading1"/>
    <w:qFormat/>
    <w:rsid w:val="005B292D"/>
    <w:pPr>
      <w:keepLines w:val="0"/>
      <w:numPr>
        <w:numId w:val="1"/>
      </w:numPr>
      <w:spacing w:before="0" w:line="240" w:lineRule="auto"/>
    </w:pPr>
    <w:rPr>
      <w:rFonts w:ascii="Times New Roman" w:eastAsia="Times New Roman" w:hAnsi="Times New Roman" w:cs="Times New Roman"/>
      <w:bCs w:val="0"/>
      <w:caps/>
      <w:color w:val="auto"/>
      <w:kern w:val="28"/>
      <w:sz w:val="24"/>
      <w:szCs w:val="24"/>
      <w:lang w:val="sl-SI"/>
    </w:rPr>
  </w:style>
  <w:style w:type="character" w:customStyle="1" w:styleId="Heading1Char">
    <w:name w:val="Heading 1 Char"/>
    <w:basedOn w:val="DefaultParagraphFont"/>
    <w:link w:val="Heading1"/>
    <w:uiPriority w:val="9"/>
    <w:rsid w:val="005B29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92D"/>
    <w:rPr>
      <w:rFonts w:ascii="Tahoma" w:hAnsi="Tahoma" w:cs="Tahoma"/>
      <w:sz w:val="16"/>
      <w:szCs w:val="16"/>
    </w:rPr>
  </w:style>
  <w:style w:type="numbering" w:customStyle="1" w:styleId="Style4">
    <w:name w:val="Style4"/>
    <w:uiPriority w:val="99"/>
    <w:rsid w:val="00FE185A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eteomanz.com/&#1062;&#1056;&#1053;&#1048;%20&#1042;&#1056;&#1061;%2013289" TargetMode="External"/><Relationship Id="rId11" Type="http://schemas.openxmlformats.org/officeDocument/2006/relationships/hyperlink" Target="http://meteomanz.com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45AFB4-6F9C-49AC-B64F-4ACFC9E48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1141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WS12</dc:creator>
  <cp:lastModifiedBy>WS12</cp:lastModifiedBy>
  <cp:revision>2</cp:revision>
  <dcterms:created xsi:type="dcterms:W3CDTF">2026-10-17T16:47:00Z</dcterms:created>
  <dcterms:modified xsi:type="dcterms:W3CDTF">2026-10-17T16:47:00Z</dcterms:modified>
</cp:coreProperties>
</file>