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CF87" w14:textId="50A37228" w:rsidR="001D1664" w:rsidRDefault="001D1664" w:rsidP="001D1664">
      <w:pPr>
        <w:spacing w:after="420" w:line="240" w:lineRule="auto"/>
        <w:ind w:firstLine="72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Градска управа г</w:t>
      </w:r>
      <w:r>
        <w:rPr>
          <w:rFonts w:ascii="Arial" w:hAnsi="Arial" w:cs="Arial"/>
          <w:lang w:val="sr-Cyrl-RS"/>
        </w:rPr>
        <w:t>рада Бора</w:t>
      </w:r>
    </w:p>
    <w:p w14:paraId="7AD175DC" w14:textId="77777777" w:rsidR="001D1664" w:rsidRDefault="001D1664" w:rsidP="001D1664">
      <w:pPr>
        <w:jc w:val="center"/>
        <w:rPr>
          <w:lang w:val="sr-Cyrl-CS"/>
        </w:rPr>
      </w:pPr>
      <w:r w:rsidRPr="00AC319D">
        <w:rPr>
          <w:lang w:val="sr-Cyrl-CS"/>
        </w:rPr>
        <w:t>Одељење за привреду и друштвене делатности</w:t>
      </w:r>
    </w:p>
    <w:p w14:paraId="263DCB2F" w14:textId="467FA9EA" w:rsidR="001D1664" w:rsidRPr="001D1664" w:rsidRDefault="001D1664" w:rsidP="001D1664">
      <w:pPr>
        <w:jc w:val="center"/>
        <w:rPr>
          <w:lang w:val="sr-Cyrl-RS"/>
        </w:rPr>
      </w:pPr>
      <w:r>
        <w:rPr>
          <w:lang w:val="sr-Cyrl-RS"/>
        </w:rPr>
        <w:t>ОБАВЕШТЕЊЕ</w:t>
      </w:r>
    </w:p>
    <w:p w14:paraId="7A24990C" w14:textId="77777777" w:rsidR="001D1664" w:rsidRDefault="001D1664" w:rsidP="001D1664">
      <w:pPr>
        <w:spacing w:after="420" w:line="240" w:lineRule="auto"/>
        <w:ind w:firstLine="720"/>
        <w:jc w:val="both"/>
        <w:rPr>
          <w:rFonts w:ascii="Arial" w:hAnsi="Arial" w:cs="Arial"/>
          <w:lang w:val="sr-Cyrl-RS"/>
        </w:rPr>
      </w:pPr>
    </w:p>
    <w:p w14:paraId="1989BCC5" w14:textId="2BA87F33" w:rsidR="009C7CC6" w:rsidRPr="001D1664" w:rsidRDefault="00462C03" w:rsidP="001D1664">
      <w:pPr>
        <w:spacing w:after="420" w:line="240" w:lineRule="auto"/>
        <w:ind w:firstLine="720"/>
        <w:jc w:val="both"/>
        <w:rPr>
          <w:rFonts w:ascii="Arial" w:hAnsi="Arial" w:cs="Arial"/>
          <w:lang w:val="sr-Latn-RS"/>
        </w:rPr>
      </w:pPr>
      <w:r w:rsidRPr="00B37783">
        <w:rPr>
          <w:rFonts w:ascii="Arial" w:hAnsi="Arial" w:cs="Arial"/>
          <w:lang w:val="sr-Cyrl-RS"/>
        </w:rPr>
        <w:t>На основу Инструкције Министарства за бригу о породици и демографиј</w:t>
      </w:r>
      <w:r>
        <w:rPr>
          <w:rFonts w:ascii="Arial" w:hAnsi="Arial" w:cs="Arial"/>
          <w:lang w:val="sr-Cyrl-RS"/>
        </w:rPr>
        <w:t>у</w:t>
      </w:r>
      <w:r w:rsidRPr="00B37783">
        <w:rPr>
          <w:rFonts w:ascii="Arial" w:hAnsi="Arial" w:cs="Arial"/>
          <w:lang w:val="sr-Cyrl-RS"/>
        </w:rPr>
        <w:t>, о поступању општинских-градских управа у примени и споровођењу одлуке Уставног суда Републике Србије бр. ИУз-60/2021 обавештавамо све кориснике породиљског одсуства и одсуства са рада ради неге детета</w:t>
      </w:r>
      <w:r w:rsidR="009C7CC6">
        <w:rPr>
          <w:rFonts w:ascii="Arial" w:hAnsi="Arial" w:cs="Arial"/>
          <w:lang w:val="sr-Cyrl-RS"/>
        </w:rPr>
        <w:t xml:space="preserve"> о изменама везаним за поменуто право:</w:t>
      </w:r>
      <w:r w:rsidRPr="00B37783">
        <w:rPr>
          <w:rFonts w:ascii="Arial" w:hAnsi="Arial" w:cs="Arial"/>
          <w:lang w:val="sr-Cyrl-RS"/>
        </w:rPr>
        <w:t>, о одлуци Уставног суда и могућности благовременог подношења захтева за измену појединачног акта (решења), а којима је решење достављено почев од 19. априла 2019. године и уколико сматрају да им је право повређено. Одлуком Уставног суда мења се</w:t>
      </w:r>
      <w:r w:rsidR="001D1664">
        <w:rPr>
          <w:rFonts w:ascii="Arial" w:hAnsi="Arial" w:cs="Arial"/>
          <w:lang w:val="sr-Latn-RS"/>
        </w:rPr>
        <w:t>:</w:t>
      </w:r>
    </w:p>
    <w:p w14:paraId="23D8FCBF" w14:textId="0BB61445" w:rsidR="00462C03" w:rsidRDefault="00462C03" w:rsidP="00462C03">
      <w:pPr>
        <w:spacing w:after="42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Члан</w:t>
      </w:r>
      <w:proofErr w:type="spellEnd"/>
      <w:r w:rsidRPr="00B37783">
        <w:rPr>
          <w:rFonts w:ascii="Arial" w:eastAsia="Times New Roman" w:hAnsi="Arial" w:cs="Arial"/>
          <w:kern w:val="0"/>
          <w14:ligatures w14:val="none"/>
        </w:rPr>
        <w:t xml:space="preserve"> 13, 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став</w:t>
      </w:r>
      <w:proofErr w:type="spellEnd"/>
      <w:r w:rsidRPr="00B37783">
        <w:rPr>
          <w:rFonts w:ascii="Arial" w:eastAsia="Times New Roman" w:hAnsi="Arial" w:cs="Arial"/>
          <w:kern w:val="0"/>
          <w14:ligatures w14:val="none"/>
        </w:rPr>
        <w:t xml:space="preserve"> 1. 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Закона</w:t>
      </w:r>
      <w:proofErr w:type="spellEnd"/>
      <w:r w:rsidRPr="00B37783">
        <w:rPr>
          <w:rFonts w:ascii="Arial" w:eastAsia="Times New Roman" w:hAnsi="Arial" w:cs="Arial"/>
          <w:kern w:val="0"/>
          <w14:ligatures w14:val="none"/>
        </w:rPr>
        <w:t xml:space="preserve"> о 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финансијској</w:t>
      </w:r>
      <w:proofErr w:type="spellEnd"/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подршци</w:t>
      </w:r>
      <w:proofErr w:type="spellEnd"/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породиц</w:t>
      </w:r>
      <w:proofErr w:type="spellEnd"/>
      <w:r w:rsidR="00E01850">
        <w:rPr>
          <w:rFonts w:ascii="Arial" w:eastAsia="Times New Roman" w:hAnsi="Arial" w:cs="Arial"/>
          <w:kern w:val="0"/>
          <w:lang w:val="sr-Cyrl-RS"/>
          <w14:ligatures w14:val="none"/>
        </w:rPr>
        <w:t>и</w:t>
      </w:r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са</w:t>
      </w:r>
      <w:proofErr w:type="spellEnd"/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децом</w:t>
      </w:r>
      <w:proofErr w:type="spellEnd"/>
      <w:r w:rsidRPr="00B37783">
        <w:rPr>
          <w:rFonts w:ascii="Arial" w:eastAsia="Times New Roman" w:hAnsi="Arial" w:cs="Arial"/>
          <w:kern w:val="0"/>
          <w14:ligatures w14:val="none"/>
        </w:rPr>
        <w:t xml:space="preserve"> (</w:t>
      </w:r>
      <w:r w:rsidRPr="00B37783">
        <w:rPr>
          <w:rFonts w:ascii="Arial" w:eastAsia="Times New Roman" w:hAnsi="Arial" w:cs="Arial"/>
          <w:kern w:val="0"/>
          <w:lang w:val="sr-Cyrl-RS"/>
          <w14:ligatures w14:val="none"/>
        </w:rPr>
        <w:t>„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Сл</w:t>
      </w:r>
      <w:proofErr w:type="spellEnd"/>
      <w:r w:rsidRPr="00B37783">
        <w:rPr>
          <w:rFonts w:ascii="Arial" w:eastAsia="Times New Roman" w:hAnsi="Arial" w:cs="Arial"/>
          <w:kern w:val="0"/>
          <w14:ligatures w14:val="none"/>
        </w:rPr>
        <w:t xml:space="preserve">. 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гласник</w:t>
      </w:r>
      <w:proofErr w:type="spellEnd"/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gramStart"/>
      <w:r w:rsidRPr="00B37783">
        <w:rPr>
          <w:rFonts w:ascii="Arial" w:eastAsia="Times New Roman" w:hAnsi="Arial" w:cs="Arial"/>
          <w:kern w:val="0"/>
          <w14:ligatures w14:val="none"/>
        </w:rPr>
        <w:t>РС</w:t>
      </w:r>
      <w:r w:rsidRPr="00B37783">
        <w:rPr>
          <w:rFonts w:ascii="Arial" w:eastAsia="Times New Roman" w:hAnsi="Arial" w:cs="Arial"/>
          <w:kern w:val="0"/>
          <w:lang w:val="sr-Cyrl-RS"/>
          <w14:ligatures w14:val="none"/>
        </w:rPr>
        <w:t>“</w:t>
      </w:r>
      <w:proofErr w:type="gramEnd"/>
      <w:r w:rsidRPr="00B37783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бр</w:t>
      </w:r>
      <w:proofErr w:type="spellEnd"/>
      <w:r w:rsidRPr="00B37783">
        <w:rPr>
          <w:rFonts w:ascii="Arial" w:eastAsia="Times New Roman" w:hAnsi="Arial" w:cs="Arial"/>
          <w:kern w:val="0"/>
          <w14:ligatures w14:val="none"/>
        </w:rPr>
        <w:t>. 113/17, 50/18, 46/21-</w:t>
      </w:r>
      <w:r w:rsidRPr="00B37783">
        <w:rPr>
          <w:rFonts w:ascii="Arial" w:eastAsia="Times New Roman" w:hAnsi="Arial" w:cs="Arial"/>
          <w:kern w:val="0"/>
          <w:lang w:val="sr-Cyrl-RS"/>
          <w14:ligatures w14:val="none"/>
        </w:rPr>
        <w:t>УС</w:t>
      </w:r>
      <w:r w:rsidRPr="00B37783">
        <w:rPr>
          <w:rFonts w:ascii="Arial" w:eastAsia="Times New Roman" w:hAnsi="Arial" w:cs="Arial"/>
          <w:kern w:val="0"/>
          <w14:ligatures w14:val="none"/>
        </w:rPr>
        <w:t>, 51/21-</w:t>
      </w:r>
      <w:r w:rsidRPr="00B37783">
        <w:rPr>
          <w:rFonts w:ascii="Arial" w:eastAsia="Times New Roman" w:hAnsi="Arial" w:cs="Arial"/>
          <w:kern w:val="0"/>
          <w:lang w:val="sr-Cyrl-RS"/>
          <w14:ligatures w14:val="none"/>
        </w:rPr>
        <w:t>УС</w:t>
      </w:r>
      <w:r w:rsidRPr="00B37783">
        <w:rPr>
          <w:rFonts w:ascii="Arial" w:eastAsia="Times New Roman" w:hAnsi="Arial" w:cs="Arial"/>
          <w:kern w:val="0"/>
          <w14:ligatures w14:val="none"/>
        </w:rPr>
        <w:t>, 53/21-</w:t>
      </w:r>
      <w:r w:rsidRPr="00B37783">
        <w:rPr>
          <w:rFonts w:ascii="Arial" w:eastAsia="Times New Roman" w:hAnsi="Arial" w:cs="Arial"/>
          <w:kern w:val="0"/>
          <w:lang w:val="sr-Cyrl-RS"/>
          <w14:ligatures w14:val="none"/>
        </w:rPr>
        <w:t>УС</w:t>
      </w:r>
      <w:r w:rsidRPr="00B37783">
        <w:rPr>
          <w:rFonts w:ascii="Arial" w:eastAsia="Times New Roman" w:hAnsi="Arial" w:cs="Arial"/>
          <w:kern w:val="0"/>
          <w14:ligatures w14:val="none"/>
        </w:rPr>
        <w:t>, 66/21,130/21, 43/23-</w:t>
      </w:r>
      <w:r w:rsidRPr="00B37783">
        <w:rPr>
          <w:rFonts w:ascii="Arial" w:eastAsia="Times New Roman" w:hAnsi="Arial" w:cs="Arial"/>
          <w:kern w:val="0"/>
          <w:lang w:val="sr-Cyrl-RS"/>
          <w14:ligatures w14:val="none"/>
        </w:rPr>
        <w:t>УС</w:t>
      </w:r>
      <w:r w:rsidRPr="00B37783">
        <w:rPr>
          <w:rFonts w:ascii="Arial" w:eastAsia="Times New Roman" w:hAnsi="Arial" w:cs="Arial"/>
          <w:kern w:val="0"/>
          <w14:ligatures w14:val="none"/>
        </w:rPr>
        <w:t xml:space="preserve"> и 62/23) 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пр</w:t>
      </w:r>
      <w:proofErr w:type="spellEnd"/>
      <w:r w:rsidR="00A95813">
        <w:rPr>
          <w:rFonts w:ascii="Arial" w:eastAsia="Times New Roman" w:hAnsi="Arial" w:cs="Arial"/>
          <w:kern w:val="0"/>
          <w:lang w:val="sr-Cyrl-RS"/>
          <w14:ligatures w14:val="none"/>
        </w:rPr>
        <w:t>описано</w:t>
      </w:r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је</w:t>
      </w:r>
      <w:proofErr w:type="spellEnd"/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да</w:t>
      </w:r>
      <w:proofErr w:type="spellEnd"/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се</w:t>
      </w:r>
      <w:proofErr w:type="spellEnd"/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основица</w:t>
      </w:r>
      <w:proofErr w:type="spellEnd"/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накнаде</w:t>
      </w:r>
      <w:proofErr w:type="spellEnd"/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зараде</w:t>
      </w:r>
      <w:proofErr w:type="spellEnd"/>
      <w:r w:rsidRPr="00B37783">
        <w:rPr>
          <w:rFonts w:ascii="Arial" w:eastAsia="Times New Roman" w:hAnsi="Arial" w:cs="Arial"/>
          <w:kern w:val="0"/>
          <w14:ligatures w14:val="none"/>
        </w:rPr>
        <w:t xml:space="preserve">, </w:t>
      </w:r>
      <w:r w:rsidR="00A95813">
        <w:rPr>
          <w:rFonts w:ascii="Arial" w:eastAsia="Times New Roman" w:hAnsi="Arial" w:cs="Arial"/>
          <w:kern w:val="0"/>
          <w:lang w:val="sr-Cyrl-RS"/>
          <w14:ligatures w14:val="none"/>
        </w:rPr>
        <w:t>односно</w:t>
      </w:r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накнад</w:t>
      </w:r>
      <w:proofErr w:type="spellEnd"/>
      <w:r w:rsidR="00A95813">
        <w:rPr>
          <w:rFonts w:ascii="Arial" w:eastAsia="Times New Roman" w:hAnsi="Arial" w:cs="Arial"/>
          <w:kern w:val="0"/>
          <w:lang w:val="sr-Cyrl-RS"/>
          <w14:ligatures w14:val="none"/>
        </w:rPr>
        <w:t>е</w:t>
      </w:r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A95813">
        <w:rPr>
          <w:rFonts w:ascii="Arial" w:eastAsia="Times New Roman" w:hAnsi="Arial" w:cs="Arial"/>
          <w:kern w:val="0"/>
          <w:lang w:val="sr-Cyrl-RS"/>
          <w14:ligatures w14:val="none"/>
        </w:rPr>
        <w:t>плате</w:t>
      </w:r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A95813">
        <w:rPr>
          <w:rFonts w:ascii="Arial" w:eastAsia="Times New Roman" w:hAnsi="Arial" w:cs="Arial"/>
          <w:kern w:val="0"/>
          <w:lang w:val="sr-Cyrl-RS"/>
          <w14:ligatures w14:val="none"/>
        </w:rPr>
        <w:t>за време</w:t>
      </w:r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породиљског</w:t>
      </w:r>
      <w:proofErr w:type="spellEnd"/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одсуства</w:t>
      </w:r>
      <w:proofErr w:type="spellEnd"/>
      <w:r w:rsidRPr="00B37783">
        <w:rPr>
          <w:rFonts w:ascii="Arial" w:eastAsia="Times New Roman" w:hAnsi="Arial" w:cs="Arial"/>
          <w:kern w:val="0"/>
          <w14:ligatures w14:val="none"/>
        </w:rPr>
        <w:t xml:space="preserve"> и 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одсуства</w:t>
      </w:r>
      <w:proofErr w:type="spellEnd"/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са</w:t>
      </w:r>
      <w:proofErr w:type="spellEnd"/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A95813">
        <w:rPr>
          <w:rFonts w:ascii="Arial" w:eastAsia="Times New Roman" w:hAnsi="Arial" w:cs="Arial"/>
          <w:kern w:val="0"/>
          <w:lang w:val="sr-Cyrl-RS"/>
          <w14:ligatures w14:val="none"/>
        </w:rPr>
        <w:t>рада</w:t>
      </w:r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ради</w:t>
      </w:r>
      <w:proofErr w:type="spellEnd"/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неге</w:t>
      </w:r>
      <w:proofErr w:type="spellEnd"/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детета</w:t>
      </w:r>
      <w:proofErr w:type="spellEnd"/>
      <w:r w:rsidRPr="00B37783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за</w:t>
      </w:r>
      <w:proofErr w:type="spellEnd"/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лица</w:t>
      </w:r>
      <w:proofErr w:type="spellEnd"/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A95813">
        <w:rPr>
          <w:rFonts w:ascii="Arial" w:eastAsia="Times New Roman" w:hAnsi="Arial" w:cs="Arial"/>
          <w:kern w:val="0"/>
          <w:lang w:val="sr-Cyrl-RS"/>
          <w14:ligatures w14:val="none"/>
        </w:rPr>
        <w:t>из члана</w:t>
      </w:r>
      <w:r w:rsidRPr="00B37783">
        <w:rPr>
          <w:rFonts w:ascii="Arial" w:eastAsia="Times New Roman" w:hAnsi="Arial" w:cs="Arial"/>
          <w:kern w:val="0"/>
          <w14:ligatures w14:val="none"/>
        </w:rPr>
        <w:t xml:space="preserve"> 12. 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овог</w:t>
      </w:r>
      <w:proofErr w:type="spellEnd"/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закона</w:t>
      </w:r>
      <w:proofErr w:type="spellEnd"/>
      <w:r w:rsidRPr="00B37783">
        <w:rPr>
          <w:rFonts w:ascii="Arial" w:eastAsia="Times New Roman" w:hAnsi="Arial" w:cs="Arial"/>
          <w:kern w:val="0"/>
          <w14:ligatures w14:val="none"/>
        </w:rPr>
        <w:t xml:space="preserve">, </w:t>
      </w:r>
      <w:r w:rsidR="00A95813">
        <w:rPr>
          <w:rFonts w:ascii="Arial" w:eastAsia="Times New Roman" w:hAnsi="Arial" w:cs="Arial"/>
          <w:kern w:val="0"/>
          <w:lang w:val="sr-Cyrl-RS"/>
          <w14:ligatures w14:val="none"/>
        </w:rPr>
        <w:t>утрврђује</w:t>
      </w:r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на</w:t>
      </w:r>
      <w:proofErr w:type="spellEnd"/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основу</w:t>
      </w:r>
      <w:proofErr w:type="spellEnd"/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збира</w:t>
      </w:r>
      <w:proofErr w:type="spellEnd"/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месечних</w:t>
      </w:r>
      <w:proofErr w:type="spellEnd"/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основица</w:t>
      </w:r>
      <w:proofErr w:type="spellEnd"/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A95813">
        <w:rPr>
          <w:rFonts w:ascii="Arial" w:eastAsia="Times New Roman" w:hAnsi="Arial" w:cs="Arial"/>
          <w:kern w:val="0"/>
          <w:lang w:val="sr-Cyrl-RS"/>
          <w14:ligatures w14:val="none"/>
        </w:rPr>
        <w:t>на који су плаћени</w:t>
      </w:r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доприноси</w:t>
      </w:r>
      <w:proofErr w:type="spellEnd"/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A95813">
        <w:rPr>
          <w:rFonts w:ascii="Arial" w:eastAsia="Times New Roman" w:hAnsi="Arial" w:cs="Arial"/>
          <w:kern w:val="0"/>
          <w:lang w:val="sr-Cyrl-RS"/>
          <w14:ligatures w14:val="none"/>
        </w:rPr>
        <w:t>на примања</w:t>
      </w:r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кој</w:t>
      </w:r>
      <w:proofErr w:type="spellEnd"/>
      <w:r w:rsidR="00A95813">
        <w:rPr>
          <w:rFonts w:ascii="Arial" w:eastAsia="Times New Roman" w:hAnsi="Arial" w:cs="Arial"/>
          <w:kern w:val="0"/>
          <w:lang w:val="sr-Cyrl-RS"/>
          <w14:ligatures w14:val="none"/>
        </w:rPr>
        <w:t>а</w:t>
      </w:r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имају</w:t>
      </w:r>
      <w:proofErr w:type="spellEnd"/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карактер</w:t>
      </w:r>
      <w:proofErr w:type="spellEnd"/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A95813">
        <w:rPr>
          <w:rFonts w:ascii="Arial" w:eastAsia="Times New Roman" w:hAnsi="Arial" w:cs="Arial"/>
          <w:kern w:val="0"/>
          <w:lang w:val="sr-Cyrl-RS"/>
          <w14:ligatures w14:val="none"/>
        </w:rPr>
        <w:t>зараде,</w:t>
      </w:r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A95813">
        <w:rPr>
          <w:rFonts w:ascii="Arial" w:eastAsia="Times New Roman" w:hAnsi="Arial" w:cs="Arial"/>
          <w:kern w:val="0"/>
          <w:lang w:val="sr-Cyrl-RS"/>
          <w14:ligatures w14:val="none"/>
        </w:rPr>
        <w:t xml:space="preserve">за 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последњих</w:t>
      </w:r>
      <w:proofErr w:type="spellEnd"/>
      <w:r w:rsidRPr="00B37783">
        <w:rPr>
          <w:rFonts w:ascii="Arial" w:eastAsia="Times New Roman" w:hAnsi="Arial" w:cs="Arial"/>
          <w:kern w:val="0"/>
          <w14:ligatures w14:val="none"/>
        </w:rPr>
        <w:t xml:space="preserve"> 18 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месеци</w:t>
      </w:r>
      <w:proofErr w:type="spellEnd"/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A95813">
        <w:rPr>
          <w:rFonts w:ascii="Arial" w:eastAsia="Times New Roman" w:hAnsi="Arial" w:cs="Arial"/>
          <w:kern w:val="0"/>
          <w:lang w:val="sr-Cyrl-RS"/>
          <w14:ligatures w14:val="none"/>
        </w:rPr>
        <w:t xml:space="preserve">који 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претход</w:t>
      </w:r>
      <w:proofErr w:type="spellEnd"/>
      <w:r w:rsidR="00A95813">
        <w:rPr>
          <w:rFonts w:ascii="Arial" w:eastAsia="Times New Roman" w:hAnsi="Arial" w:cs="Arial"/>
          <w:kern w:val="0"/>
          <w:lang w:val="sr-Cyrl-RS"/>
          <w14:ligatures w14:val="none"/>
        </w:rPr>
        <w:t>е</w:t>
      </w:r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прв</w:t>
      </w:r>
      <w:proofErr w:type="spellEnd"/>
      <w:r w:rsidR="00A95813">
        <w:rPr>
          <w:rFonts w:ascii="Arial" w:eastAsia="Times New Roman" w:hAnsi="Arial" w:cs="Arial"/>
          <w:kern w:val="0"/>
          <w:lang w:val="sr-Cyrl-RS"/>
          <w14:ligatures w14:val="none"/>
        </w:rPr>
        <w:t>ом</w:t>
      </w:r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месец</w:t>
      </w:r>
      <w:proofErr w:type="spellEnd"/>
      <w:r w:rsidR="00A95813">
        <w:rPr>
          <w:rFonts w:ascii="Arial" w:eastAsia="Times New Roman" w:hAnsi="Arial" w:cs="Arial"/>
          <w:kern w:val="0"/>
          <w:lang w:val="sr-Cyrl-RS"/>
          <w14:ligatures w14:val="none"/>
        </w:rPr>
        <w:t>у</w:t>
      </w:r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A95813">
        <w:rPr>
          <w:rFonts w:ascii="Arial" w:eastAsia="Times New Roman" w:hAnsi="Arial" w:cs="Arial"/>
          <w:kern w:val="0"/>
          <w:lang w:val="sr-Cyrl-RS"/>
          <w14:ligatures w14:val="none"/>
        </w:rPr>
        <w:t>отпочињања одсуства</w:t>
      </w:r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због</w:t>
      </w:r>
      <w:proofErr w:type="spellEnd"/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компликација</w:t>
      </w:r>
      <w:proofErr w:type="spellEnd"/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A95813">
        <w:rPr>
          <w:rFonts w:ascii="Arial" w:eastAsia="Times New Roman" w:hAnsi="Arial" w:cs="Arial"/>
          <w:kern w:val="0"/>
          <w:lang w:val="sr-Cyrl-RS"/>
          <w14:ligatures w14:val="none"/>
        </w:rPr>
        <w:t>у вези</w:t>
      </w:r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A95813">
        <w:rPr>
          <w:rFonts w:ascii="Arial" w:eastAsia="Times New Roman" w:hAnsi="Arial" w:cs="Arial"/>
          <w:kern w:val="0"/>
          <w:lang w:val="sr-Cyrl-RS"/>
          <w14:ligatures w14:val="none"/>
        </w:rPr>
        <w:t>са</w:t>
      </w:r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одржавање</w:t>
      </w:r>
      <w:proofErr w:type="spellEnd"/>
      <w:r w:rsidR="00A95813">
        <w:rPr>
          <w:rFonts w:ascii="Arial" w:eastAsia="Times New Roman" w:hAnsi="Arial" w:cs="Arial"/>
          <w:kern w:val="0"/>
          <w:lang w:val="sr-Cyrl-RS"/>
          <w14:ligatures w14:val="none"/>
        </w:rPr>
        <w:t>м</w:t>
      </w:r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трудноће</w:t>
      </w:r>
      <w:proofErr w:type="spellEnd"/>
      <w:r w:rsidRPr="00B37783">
        <w:rPr>
          <w:rFonts w:ascii="Arial" w:eastAsia="Times New Roman" w:hAnsi="Arial" w:cs="Arial"/>
          <w:kern w:val="0"/>
          <w14:ligatures w14:val="none"/>
        </w:rPr>
        <w:t xml:space="preserve">, </w:t>
      </w:r>
      <w:r w:rsidR="00A95813">
        <w:rPr>
          <w:rFonts w:ascii="Arial" w:eastAsia="Times New Roman" w:hAnsi="Arial" w:cs="Arial"/>
          <w:kern w:val="0"/>
          <w:lang w:val="sr-Cyrl-RS"/>
          <w14:ligatures w14:val="none"/>
        </w:rPr>
        <w:t>или</w:t>
      </w:r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породиљског</w:t>
      </w:r>
      <w:proofErr w:type="spellEnd"/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одсуства</w:t>
      </w:r>
      <w:proofErr w:type="spellEnd"/>
      <w:r w:rsidRPr="00B37783">
        <w:rPr>
          <w:rFonts w:ascii="Arial" w:eastAsia="Times New Roman" w:hAnsi="Arial" w:cs="Arial"/>
          <w:kern w:val="0"/>
          <w14:ligatures w14:val="none"/>
        </w:rPr>
        <w:t xml:space="preserve">, </w:t>
      </w:r>
      <w:r w:rsidR="00A95813">
        <w:rPr>
          <w:rFonts w:ascii="Arial" w:eastAsia="Times New Roman" w:hAnsi="Arial" w:cs="Arial"/>
          <w:kern w:val="0"/>
          <w:lang w:val="sr-Cyrl-RS"/>
          <w14:ligatures w14:val="none"/>
        </w:rPr>
        <w:t>уколико</w:t>
      </w:r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A95813">
        <w:rPr>
          <w:rFonts w:ascii="Arial" w:eastAsia="Times New Roman" w:hAnsi="Arial" w:cs="Arial"/>
          <w:kern w:val="0"/>
          <w:lang w:val="sr-Cyrl-RS"/>
          <w14:ligatures w14:val="none"/>
        </w:rPr>
        <w:t>није</w:t>
      </w:r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A95813">
        <w:rPr>
          <w:rFonts w:ascii="Arial" w:eastAsia="Times New Roman" w:hAnsi="Arial" w:cs="Arial"/>
          <w:kern w:val="0"/>
          <w:lang w:val="sr-Cyrl-RS"/>
          <w14:ligatures w14:val="none"/>
        </w:rPr>
        <w:t>коришћено одсуство због</w:t>
      </w:r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компликациј</w:t>
      </w:r>
      <w:proofErr w:type="spellEnd"/>
      <w:r w:rsidR="00A95813">
        <w:rPr>
          <w:rFonts w:ascii="Arial" w:eastAsia="Times New Roman" w:hAnsi="Arial" w:cs="Arial"/>
          <w:kern w:val="0"/>
          <w:lang w:val="sr-Cyrl-RS"/>
          <w14:ligatures w14:val="none"/>
        </w:rPr>
        <w:t>а</w:t>
      </w:r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A95813">
        <w:rPr>
          <w:rFonts w:ascii="Arial" w:eastAsia="Times New Roman" w:hAnsi="Arial" w:cs="Arial"/>
          <w:kern w:val="0"/>
          <w:lang w:val="sr-Cyrl-RS"/>
          <w14:ligatures w14:val="none"/>
        </w:rPr>
        <w:t>у вези са</w:t>
      </w:r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A95813">
        <w:rPr>
          <w:rFonts w:ascii="Arial" w:eastAsia="Times New Roman" w:hAnsi="Arial" w:cs="Arial"/>
          <w:kern w:val="0"/>
          <w:lang w:val="sr-Cyrl-RS"/>
          <w14:ligatures w14:val="none"/>
        </w:rPr>
        <w:t>одржавањем</w:t>
      </w:r>
      <w:r w:rsidRPr="00B37783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B37783">
        <w:rPr>
          <w:rFonts w:ascii="Arial" w:eastAsia="Times New Roman" w:hAnsi="Arial" w:cs="Arial"/>
          <w:kern w:val="0"/>
          <w14:ligatures w14:val="none"/>
        </w:rPr>
        <w:t>трудноћ</w:t>
      </w:r>
      <w:proofErr w:type="spellEnd"/>
      <w:r w:rsidR="00A95813">
        <w:rPr>
          <w:rFonts w:ascii="Arial" w:eastAsia="Times New Roman" w:hAnsi="Arial" w:cs="Arial"/>
          <w:kern w:val="0"/>
          <w:lang w:val="sr-Cyrl-RS"/>
          <w14:ligatures w14:val="none"/>
        </w:rPr>
        <w:t>е</w:t>
      </w:r>
      <w:r w:rsidRPr="00B37783">
        <w:rPr>
          <w:rFonts w:ascii="Arial" w:eastAsia="Times New Roman" w:hAnsi="Arial" w:cs="Arial"/>
          <w:kern w:val="0"/>
          <w14:ligatures w14:val="none"/>
        </w:rPr>
        <w:t>.</w:t>
      </w:r>
    </w:p>
    <w:p w14:paraId="5664F112" w14:textId="3A5AE39C" w:rsidR="00462C03" w:rsidRPr="00413A3F" w:rsidRDefault="00462C03" w:rsidP="00462C03">
      <w:pPr>
        <w:spacing w:after="42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>Од</w:t>
      </w:r>
      <w:proofErr w:type="spellEnd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 14. </w:t>
      </w:r>
      <w:proofErr w:type="spellStart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>фебруара</w:t>
      </w:r>
      <w:proofErr w:type="spellEnd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 2024. </w:t>
      </w:r>
      <w:proofErr w:type="spellStart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>члан</w:t>
      </w:r>
      <w:proofErr w:type="spellEnd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 13. </w:t>
      </w:r>
      <w:proofErr w:type="spellStart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>став</w:t>
      </w:r>
      <w:proofErr w:type="spellEnd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 1</w:t>
      </w:r>
      <w:r w:rsidR="005C2DCD"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>.</w:t>
      </w:r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>Закон</w:t>
      </w:r>
      <w:proofErr w:type="spellEnd"/>
      <w:r w:rsidRPr="00413A3F"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>а</w:t>
      </w:r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 о </w:t>
      </w:r>
      <w:proofErr w:type="spellStart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>финансијској</w:t>
      </w:r>
      <w:proofErr w:type="spellEnd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>подршци</w:t>
      </w:r>
      <w:proofErr w:type="spellEnd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>породиц</w:t>
      </w:r>
      <w:proofErr w:type="spellEnd"/>
      <w:r w:rsidRPr="00413A3F"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>и</w:t>
      </w:r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>са</w:t>
      </w:r>
      <w:proofErr w:type="spellEnd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>децом</w:t>
      </w:r>
      <w:proofErr w:type="spellEnd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gramStart"/>
      <w:r w:rsidRPr="00413A3F"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>гласи</w:t>
      </w:r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>:.</w:t>
      </w:r>
      <w:proofErr w:type="gramEnd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r w:rsidR="005C2DCD"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>„</w:t>
      </w:r>
      <w:proofErr w:type="spellStart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>Основица</w:t>
      </w:r>
      <w:proofErr w:type="spellEnd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>накнаде</w:t>
      </w:r>
      <w:proofErr w:type="spellEnd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>зараде</w:t>
      </w:r>
      <w:proofErr w:type="spellEnd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, </w:t>
      </w:r>
      <w:r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 xml:space="preserve">односно </w:t>
      </w:r>
      <w:proofErr w:type="spellStart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>накнад</w:t>
      </w:r>
      <w:proofErr w:type="spellEnd"/>
      <w:r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>е</w:t>
      </w:r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>плате</w:t>
      </w:r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>за време</w:t>
      </w:r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>породиљског</w:t>
      </w:r>
      <w:proofErr w:type="spellEnd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>одсуства</w:t>
      </w:r>
      <w:proofErr w:type="spellEnd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 и </w:t>
      </w:r>
      <w:proofErr w:type="spellStart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>одсуства</w:t>
      </w:r>
      <w:proofErr w:type="spellEnd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>са</w:t>
      </w:r>
      <w:proofErr w:type="spellEnd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>рада ради неге детета</w:t>
      </w:r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, </w:t>
      </w:r>
      <w:proofErr w:type="spellStart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>за</w:t>
      </w:r>
      <w:proofErr w:type="spellEnd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>лица</w:t>
      </w:r>
      <w:proofErr w:type="spellEnd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>из</w:t>
      </w:r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>члан</w:t>
      </w:r>
      <w:proofErr w:type="spellEnd"/>
      <w:r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>а</w:t>
      </w:r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 12. </w:t>
      </w:r>
      <w:proofErr w:type="spellStart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>овог</w:t>
      </w:r>
      <w:proofErr w:type="spellEnd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>закона</w:t>
      </w:r>
      <w:proofErr w:type="spellEnd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, </w:t>
      </w:r>
      <w:proofErr w:type="spellStart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>утврђује</w:t>
      </w:r>
      <w:proofErr w:type="spellEnd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>се</w:t>
      </w:r>
      <w:proofErr w:type="spellEnd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>на</w:t>
      </w:r>
      <w:proofErr w:type="spellEnd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>основу</w:t>
      </w:r>
      <w:proofErr w:type="spellEnd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>збира</w:t>
      </w:r>
      <w:proofErr w:type="spellEnd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>месечно</w:t>
      </w:r>
      <w:proofErr w:type="spellEnd"/>
      <w:r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>их</w:t>
      </w:r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>основиц</w:t>
      </w:r>
      <w:proofErr w:type="spellEnd"/>
      <w:r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>а</w:t>
      </w:r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>на</w:t>
      </w:r>
      <w:proofErr w:type="spellEnd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>који су плаћени</w:t>
      </w:r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>допринос</w:t>
      </w:r>
      <w:proofErr w:type="spellEnd"/>
      <w:r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>и</w:t>
      </w:r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>на</w:t>
      </w:r>
      <w:proofErr w:type="spellEnd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>примања</w:t>
      </w:r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>кој</w:t>
      </w:r>
      <w:proofErr w:type="spellEnd"/>
      <w:r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>а</w:t>
      </w:r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>имају</w:t>
      </w:r>
      <w:proofErr w:type="spellEnd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>карактер</w:t>
      </w:r>
      <w:proofErr w:type="spellEnd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>зараде</w:t>
      </w:r>
      <w:proofErr w:type="spellEnd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, </w:t>
      </w:r>
      <w:r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 xml:space="preserve">за </w:t>
      </w:r>
      <w:proofErr w:type="spellStart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>последњих</w:t>
      </w:r>
      <w:proofErr w:type="spellEnd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 18 </w:t>
      </w:r>
      <w:proofErr w:type="spellStart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>месеци</w:t>
      </w:r>
      <w:proofErr w:type="spellEnd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>који</w:t>
      </w:r>
      <w:proofErr w:type="spellEnd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>претход</w:t>
      </w:r>
      <w:proofErr w:type="spellEnd"/>
      <w:r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>е</w:t>
      </w:r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>првом</w:t>
      </w:r>
      <w:proofErr w:type="spellEnd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>месецу</w:t>
      </w:r>
      <w:proofErr w:type="spellEnd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>отпочињања</w:t>
      </w:r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>породиљског</w:t>
      </w:r>
      <w:proofErr w:type="spellEnd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proofErr w:type="spellStart"/>
      <w:proofErr w:type="gramStart"/>
      <w:r w:rsidRPr="00413A3F">
        <w:rPr>
          <w:rFonts w:ascii="Arial" w:eastAsia="Times New Roman" w:hAnsi="Arial" w:cs="Arial"/>
          <w:b/>
          <w:bCs/>
          <w:kern w:val="0"/>
          <w14:ligatures w14:val="none"/>
        </w:rPr>
        <w:t>одсуства</w:t>
      </w:r>
      <w:proofErr w:type="spellEnd"/>
      <w:r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>.</w:t>
      </w:r>
      <w:r w:rsidRPr="00413A3F">
        <w:rPr>
          <w:rFonts w:ascii="Arial" w:eastAsia="Times New Roman" w:hAnsi="Arial" w:cs="Arial"/>
          <w:b/>
          <w:bCs/>
          <w:kern w:val="0"/>
          <w:lang w:val="sr-Cyrl-RS"/>
          <w14:ligatures w14:val="none"/>
        </w:rPr>
        <w:t>“</w:t>
      </w:r>
      <w:proofErr w:type="gramEnd"/>
    </w:p>
    <w:p w14:paraId="79811687" w14:textId="1FAEF44B" w:rsidR="00462C03" w:rsidRPr="00A73753" w:rsidRDefault="00462C03" w:rsidP="00462C03">
      <w:pPr>
        <w:ind w:firstLine="720"/>
        <w:jc w:val="both"/>
        <w:rPr>
          <w:rFonts w:ascii="Arial" w:hAnsi="Arial" w:cs="Arial"/>
          <w:b/>
          <w:bCs/>
          <w:lang w:val="sr-Cyrl-RS"/>
        </w:rPr>
      </w:pPr>
      <w:r w:rsidRPr="001D1664">
        <w:rPr>
          <w:rFonts w:ascii="Arial" w:hAnsi="Arial" w:cs="Arial"/>
          <w:b/>
          <w:bCs/>
          <w:lang w:val="sr-Cyrl-RS"/>
        </w:rPr>
        <w:t>Захтев се подноси у услужном центру градске управе града Бора</w:t>
      </w:r>
      <w:r w:rsidR="001D1664" w:rsidRPr="001D1664">
        <w:rPr>
          <w:rFonts w:ascii="Arial" w:hAnsi="Arial" w:cs="Arial"/>
          <w:b/>
          <w:bCs/>
          <w:lang w:val="sr-Cyrl-RS"/>
        </w:rPr>
        <w:t xml:space="preserve"> или електронским путем на е-маил адресу </w:t>
      </w:r>
      <w:r w:rsidR="001D1664" w:rsidRPr="001D1664">
        <w:rPr>
          <w:rFonts w:ascii="Arial" w:hAnsi="Arial" w:cs="Arial"/>
          <w:b/>
          <w:bCs/>
          <w:lang w:val="sr-Latn-RS"/>
        </w:rPr>
        <w:t>nela.krzanovic</w:t>
      </w:r>
      <w:r w:rsidR="001D1664" w:rsidRPr="001D1664">
        <w:rPr>
          <w:rFonts w:ascii="Arial" w:hAnsi="Arial" w:cs="Arial"/>
          <w:b/>
          <w:bCs/>
        </w:rPr>
        <w:t>@</w:t>
      </w:r>
      <w:r w:rsidR="001D1664" w:rsidRPr="001D1664">
        <w:rPr>
          <w:rFonts w:ascii="Arial" w:hAnsi="Arial" w:cs="Arial"/>
          <w:b/>
          <w:bCs/>
          <w:lang w:val="sr-Latn-RS"/>
        </w:rPr>
        <w:t>bor.rs</w:t>
      </w:r>
      <w:r w:rsidRPr="001D1664">
        <w:rPr>
          <w:rFonts w:ascii="Arial" w:hAnsi="Arial" w:cs="Arial"/>
          <w:b/>
          <w:bCs/>
          <w:lang w:val="sr-Cyrl-RS"/>
        </w:rPr>
        <w:t xml:space="preserve"> најкасније до</w:t>
      </w:r>
      <w:r w:rsidR="001D1664" w:rsidRPr="001D1664">
        <w:rPr>
          <w:rFonts w:ascii="Arial" w:hAnsi="Arial" w:cs="Arial"/>
          <w:b/>
          <w:bCs/>
          <w:lang w:val="sr-Cyrl-RS"/>
        </w:rPr>
        <w:t xml:space="preserve"> </w:t>
      </w:r>
      <w:r w:rsidRPr="001D1664">
        <w:rPr>
          <w:rFonts w:ascii="Arial" w:hAnsi="Arial" w:cs="Arial"/>
          <w:b/>
          <w:bCs/>
          <w:lang w:val="sr-Cyrl-RS"/>
        </w:rPr>
        <w:t>14.08.2024. године.</w:t>
      </w:r>
      <w:r w:rsidR="00A73753">
        <w:rPr>
          <w:rFonts w:ascii="Arial" w:hAnsi="Arial" w:cs="Arial"/>
          <w:b/>
          <w:bCs/>
          <w:lang w:val="sr-Cyrl-RS"/>
        </w:rPr>
        <w:t xml:space="preserve"> Уз захтев приложити очитану личну карту.</w:t>
      </w:r>
    </w:p>
    <w:p w14:paraId="684A34D3" w14:textId="77777777" w:rsidR="00462C03" w:rsidRPr="00640E63" w:rsidRDefault="00462C03" w:rsidP="00462C03">
      <w:pPr>
        <w:spacing w:after="4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DC17FDA" w14:textId="77777777" w:rsidR="00BB7908" w:rsidRPr="00E01850" w:rsidRDefault="00BB7908">
      <w:pPr>
        <w:rPr>
          <w:lang w:val="sr-Latn-RS"/>
        </w:rPr>
      </w:pPr>
    </w:p>
    <w:sectPr w:rsidR="00BB7908" w:rsidRPr="00E01850" w:rsidSect="00A60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8A"/>
    <w:rsid w:val="000F1864"/>
    <w:rsid w:val="001D1664"/>
    <w:rsid w:val="00462C03"/>
    <w:rsid w:val="00511F8A"/>
    <w:rsid w:val="005C2DCD"/>
    <w:rsid w:val="009C7CC6"/>
    <w:rsid w:val="00A60067"/>
    <w:rsid w:val="00A73753"/>
    <w:rsid w:val="00A95813"/>
    <w:rsid w:val="00BB7908"/>
    <w:rsid w:val="00BC7681"/>
    <w:rsid w:val="00E0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15DF"/>
  <w15:chartTrackingRefBased/>
  <w15:docId w15:val="{F1009C78-D1AA-4D1C-82B1-50D97C95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6</cp:revision>
  <cp:lastPrinted>2024-02-26T11:18:00Z</cp:lastPrinted>
  <dcterms:created xsi:type="dcterms:W3CDTF">2024-02-26T08:53:00Z</dcterms:created>
  <dcterms:modified xsi:type="dcterms:W3CDTF">2024-02-26T11:30:00Z</dcterms:modified>
</cp:coreProperties>
</file>