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A58C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6026FE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14:paraId="0B58A449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6026FE">
        <w:rPr>
          <w:rFonts w:ascii="Times New Roman" w:hAnsi="Times New Roman"/>
          <w:sz w:val="24"/>
          <w:szCs w:val="24"/>
          <w:lang w:val="sr-Cyrl-CS"/>
        </w:rPr>
        <w:t>НАРУЧИЛАЦ:</w:t>
      </w:r>
    </w:p>
    <w:p w14:paraId="62A32F60" w14:textId="77777777" w:rsidR="00EF0692" w:rsidRDefault="0003579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6026FE">
        <w:rPr>
          <w:rFonts w:ascii="Times New Roman" w:hAnsi="Times New Roman"/>
          <w:sz w:val="24"/>
          <w:szCs w:val="24"/>
          <w:lang w:val="sr-Cyrl-CS"/>
        </w:rPr>
        <w:t>ОРГАН ГРАДА БОРА</w:t>
      </w:r>
      <w:r w:rsidR="00EF069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295D722F" w14:textId="77777777" w:rsidR="00035790" w:rsidRPr="006026FE" w:rsidRDefault="0003579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6026FE">
        <w:rPr>
          <w:rFonts w:ascii="Times New Roman" w:hAnsi="Times New Roman"/>
          <w:sz w:val="24"/>
          <w:szCs w:val="24"/>
          <w:lang w:val="sr-Cyrl-CS"/>
        </w:rPr>
        <w:t>ГРАДОНАЧЕЛНИК ГРАДА БОРА</w:t>
      </w:r>
    </w:p>
    <w:p w14:paraId="00F235AB" w14:textId="51CB7901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6026FE"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DA48AE">
        <w:rPr>
          <w:rFonts w:ascii="Times New Roman" w:hAnsi="Times New Roman"/>
          <w:sz w:val="24"/>
          <w:szCs w:val="24"/>
          <w:lang w:val="sr-Latn-RS"/>
        </w:rPr>
        <w:t>31</w:t>
      </w:r>
      <w:r w:rsidRPr="006026FE">
        <w:rPr>
          <w:rFonts w:ascii="Times New Roman" w:hAnsi="Times New Roman"/>
          <w:sz w:val="24"/>
          <w:szCs w:val="24"/>
          <w:lang w:val="sr-Cyrl-CS"/>
        </w:rPr>
        <w:t>.</w:t>
      </w:r>
      <w:r w:rsidR="00135226" w:rsidRPr="006026FE">
        <w:rPr>
          <w:rFonts w:ascii="Times New Roman" w:hAnsi="Times New Roman"/>
          <w:sz w:val="24"/>
          <w:szCs w:val="24"/>
          <w:lang w:val="en-US"/>
        </w:rPr>
        <w:t>0</w:t>
      </w:r>
      <w:r w:rsidR="005E5EDF">
        <w:rPr>
          <w:rFonts w:ascii="Times New Roman" w:hAnsi="Times New Roman"/>
          <w:sz w:val="24"/>
          <w:szCs w:val="24"/>
          <w:lang w:val="en-US"/>
        </w:rPr>
        <w:t>3</w:t>
      </w:r>
      <w:r w:rsidRPr="006026FE">
        <w:rPr>
          <w:rFonts w:ascii="Times New Roman" w:hAnsi="Times New Roman"/>
          <w:sz w:val="24"/>
          <w:szCs w:val="24"/>
          <w:lang w:val="sr-Cyrl-CS"/>
        </w:rPr>
        <w:t>.20</w:t>
      </w:r>
      <w:r w:rsidRPr="006026FE">
        <w:rPr>
          <w:rFonts w:ascii="Times New Roman" w:hAnsi="Times New Roman"/>
          <w:sz w:val="24"/>
          <w:szCs w:val="24"/>
        </w:rPr>
        <w:t>2</w:t>
      </w:r>
      <w:r w:rsidR="00DA48AE">
        <w:rPr>
          <w:rFonts w:ascii="Times New Roman" w:hAnsi="Times New Roman"/>
          <w:sz w:val="24"/>
          <w:szCs w:val="24"/>
        </w:rPr>
        <w:t>3</w:t>
      </w:r>
      <w:r w:rsidRPr="006026FE">
        <w:rPr>
          <w:rFonts w:ascii="Times New Roman" w:hAnsi="Times New Roman"/>
          <w:sz w:val="24"/>
          <w:szCs w:val="24"/>
          <w:lang w:val="sr-Cyrl-CS"/>
        </w:rPr>
        <w:t>.године</w:t>
      </w:r>
    </w:p>
    <w:p w14:paraId="67018443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6026FE">
        <w:rPr>
          <w:rFonts w:ascii="Times New Roman" w:hAnsi="Times New Roman"/>
          <w:sz w:val="24"/>
          <w:szCs w:val="24"/>
          <w:lang w:val="sr-Cyrl-CS"/>
        </w:rPr>
        <w:t>Б О Р</w:t>
      </w:r>
    </w:p>
    <w:p w14:paraId="403BDF73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14:paraId="53F80D4D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14:paraId="6E232A99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14:paraId="56261170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14:paraId="0D77D839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6026FE"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 w:rsidRPr="006026FE"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понуде</w:t>
      </w:r>
    </w:p>
    <w:p w14:paraId="49AEB0B6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14:paraId="4DBE2430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14:paraId="127F18C3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6026FE"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14:paraId="30E5A3B8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14:paraId="74C68A21" w14:textId="6087ACEF" w:rsidR="00731920" w:rsidRPr="006026FE" w:rsidRDefault="003B44AB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6026FE">
        <w:rPr>
          <w:rFonts w:ascii="Times New Roman" w:hAnsi="Times New Roman"/>
          <w:sz w:val="24"/>
          <w:szCs w:val="24"/>
          <w:lang w:val="sr-Cyrl-CS"/>
        </w:rPr>
        <w:t>П</w:t>
      </w:r>
      <w:r w:rsidR="000C772E" w:rsidRPr="006026FE">
        <w:rPr>
          <w:rFonts w:ascii="Times New Roman" w:hAnsi="Times New Roman"/>
          <w:sz w:val="24"/>
          <w:szCs w:val="24"/>
          <w:lang w:val="sr-Cyrl-CS"/>
        </w:rPr>
        <w:t>озивамо Вас да у поступку набавке</w:t>
      </w:r>
      <w:r w:rsidR="00E4548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C772E" w:rsidRPr="006026FE">
        <w:rPr>
          <w:rFonts w:ascii="Times New Roman" w:hAnsi="Times New Roman"/>
          <w:sz w:val="24"/>
          <w:szCs w:val="24"/>
          <w:lang w:val="sr-Cyrl-CS"/>
        </w:rPr>
        <w:t xml:space="preserve">на коју се Закон не примењује на основу </w:t>
      </w:r>
      <w:r w:rsidR="000C772E" w:rsidRPr="006026FE">
        <w:rPr>
          <w:rFonts w:ascii="Times New Roman" w:hAnsi="Times New Roman"/>
          <w:b/>
          <w:sz w:val="24"/>
          <w:szCs w:val="24"/>
          <w:lang w:val="sr-Cyrl-CS"/>
        </w:rPr>
        <w:t xml:space="preserve">чл.27. став1. </w:t>
      </w:r>
      <w:r w:rsidR="00B91BBF" w:rsidRPr="006026FE">
        <w:rPr>
          <w:rFonts w:ascii="Times New Roman" w:hAnsi="Times New Roman"/>
          <w:b/>
          <w:sz w:val="24"/>
          <w:szCs w:val="24"/>
          <w:lang w:val="sr-Cyrl-CS"/>
        </w:rPr>
        <w:t>т</w:t>
      </w:r>
      <w:r w:rsidR="000C772E" w:rsidRPr="006026FE">
        <w:rPr>
          <w:rFonts w:ascii="Times New Roman" w:hAnsi="Times New Roman"/>
          <w:b/>
          <w:sz w:val="24"/>
          <w:szCs w:val="24"/>
          <w:lang w:val="sr-Cyrl-CS"/>
        </w:rPr>
        <w:t>ачка</w:t>
      </w:r>
      <w:r w:rsidR="007A57D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91BBF" w:rsidRPr="006026FE">
        <w:rPr>
          <w:rFonts w:ascii="Times New Roman" w:hAnsi="Times New Roman"/>
          <w:b/>
          <w:sz w:val="24"/>
          <w:szCs w:val="24"/>
          <w:lang w:val="en-US"/>
        </w:rPr>
        <w:t>3</w:t>
      </w:r>
      <w:r w:rsidR="000C772E" w:rsidRPr="006026FE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C772E" w:rsidRPr="006026FE">
        <w:rPr>
          <w:rFonts w:ascii="Times New Roman" w:hAnsi="Times New Roman"/>
          <w:b/>
          <w:sz w:val="24"/>
          <w:szCs w:val="24"/>
          <w:lang w:val="sr-Cyrl-CS"/>
        </w:rPr>
        <w:t>ЗЈН</w:t>
      </w:r>
      <w:r w:rsidR="000C772E" w:rsidRPr="006026FE">
        <w:rPr>
          <w:rFonts w:ascii="Times New Roman" w:hAnsi="Times New Roman"/>
          <w:sz w:val="24"/>
          <w:szCs w:val="24"/>
          <w:lang w:val="sr-Cyrl-CS"/>
        </w:rPr>
        <w:t xml:space="preserve">, набавка услуге </w:t>
      </w:r>
      <w:r w:rsidR="00E4548D">
        <w:rPr>
          <w:rFonts w:ascii="Times New Roman" w:hAnsi="Times New Roman"/>
          <w:sz w:val="24"/>
          <w:szCs w:val="24"/>
          <w:lang w:val="sr-Cyrl-CS"/>
        </w:rPr>
        <w:t>–</w:t>
      </w:r>
      <w:r w:rsidR="000C772E" w:rsidRPr="006026FE">
        <w:rPr>
          <w:rFonts w:ascii="Times New Roman" w:hAnsi="Times New Roman"/>
          <w:sz w:val="24"/>
          <w:szCs w:val="24"/>
          <w:lang w:val="sr-Cyrl-CS"/>
        </w:rPr>
        <w:t xml:space="preserve"> број</w:t>
      </w:r>
      <w:r w:rsidR="00E4548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C772E" w:rsidRPr="006026FE">
        <w:rPr>
          <w:rFonts w:ascii="Times New Roman" w:hAnsi="Times New Roman"/>
          <w:b/>
          <w:color w:val="000000"/>
          <w:sz w:val="24"/>
          <w:szCs w:val="24"/>
          <w:lang w:val="sr-Cyrl-CS"/>
        </w:rPr>
        <w:t>НН Г</w:t>
      </w:r>
      <w:r w:rsidR="000C772E" w:rsidRPr="006026FE">
        <w:rPr>
          <w:rFonts w:ascii="Times New Roman" w:hAnsi="Times New Roman"/>
          <w:b/>
          <w:color w:val="000000"/>
          <w:sz w:val="24"/>
          <w:szCs w:val="24"/>
        </w:rPr>
        <w:t>Г</w:t>
      </w:r>
      <w:r w:rsidR="00E4548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A48AE">
        <w:rPr>
          <w:rFonts w:ascii="Times New Roman" w:hAnsi="Times New Roman"/>
          <w:b/>
          <w:color w:val="000000"/>
          <w:sz w:val="24"/>
          <w:szCs w:val="24"/>
        </w:rPr>
        <w:t>7</w:t>
      </w:r>
      <w:r w:rsidR="000C772E" w:rsidRPr="006026FE">
        <w:rPr>
          <w:rFonts w:ascii="Times New Roman" w:hAnsi="Times New Roman"/>
          <w:b/>
          <w:sz w:val="24"/>
          <w:szCs w:val="24"/>
          <w:lang w:val="sr-Cyrl-CS"/>
        </w:rPr>
        <w:t>/202</w:t>
      </w:r>
      <w:r w:rsidR="00DA48AE">
        <w:rPr>
          <w:rFonts w:ascii="Times New Roman" w:hAnsi="Times New Roman"/>
          <w:b/>
          <w:sz w:val="24"/>
          <w:szCs w:val="24"/>
          <w:lang w:val="sr-Latn-RS"/>
        </w:rPr>
        <w:t>3</w:t>
      </w:r>
      <w:r w:rsidR="00E4548D">
        <w:rPr>
          <w:rFonts w:ascii="Times New Roman" w:hAnsi="Times New Roman"/>
          <w:b/>
          <w:sz w:val="24"/>
          <w:szCs w:val="24"/>
        </w:rPr>
        <w:t xml:space="preserve">  </w:t>
      </w:r>
      <w:r w:rsidR="000C772E" w:rsidRPr="006026FE">
        <w:rPr>
          <w:rFonts w:ascii="Times New Roman" w:hAnsi="Times New Roman"/>
          <w:b/>
          <w:sz w:val="24"/>
          <w:szCs w:val="24"/>
          <w:lang w:val="sr-Cyrl-CS"/>
        </w:rPr>
        <w:t>у плану набавки на које се закон не промењује</w:t>
      </w:r>
      <w:r w:rsidR="000C772E" w:rsidRPr="006026FE">
        <w:rPr>
          <w:rFonts w:ascii="Times New Roman" w:hAnsi="Times New Roman"/>
          <w:b/>
          <w:sz w:val="24"/>
          <w:szCs w:val="24"/>
        </w:rPr>
        <w:t xml:space="preserve">, </w:t>
      </w:r>
      <w:r w:rsidR="00E4548D" w:rsidRPr="00E4548D">
        <w:rPr>
          <w:rFonts w:ascii="Times New Roman" w:hAnsi="Times New Roman"/>
          <w:b/>
          <w:szCs w:val="22"/>
          <w:lang w:val="sr-Cyrl-CS"/>
        </w:rPr>
        <w:t>Услуге хотелског смештаја</w:t>
      </w:r>
      <w:r w:rsidR="00623529" w:rsidRPr="006026FE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731920" w:rsidRPr="006026FE">
        <w:rPr>
          <w:rFonts w:ascii="Times New Roman" w:hAnsi="Times New Roman"/>
          <w:sz w:val="24"/>
          <w:szCs w:val="24"/>
          <w:lang w:val="sr-Cyrl-CS"/>
        </w:rPr>
        <w:t xml:space="preserve"> доставите понуду: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7"/>
        <w:gridCol w:w="5609"/>
      </w:tblGrid>
      <w:tr w:rsidR="00A07929" w:rsidRPr="006026FE" w14:paraId="068830D3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E0E58" w14:textId="77777777" w:rsidR="00A07929" w:rsidRPr="006026FE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937A2" w14:textId="77777777" w:rsidR="00A07929" w:rsidRPr="00E4548D" w:rsidRDefault="00E4548D" w:rsidP="00C54B7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548D">
              <w:rPr>
                <w:rFonts w:ascii="Times New Roman" w:hAnsi="Times New Roman"/>
                <w:szCs w:val="22"/>
                <w:lang w:val="sr-Cyrl-CS"/>
              </w:rPr>
              <w:t>Услуге хотелског смештаја</w:t>
            </w:r>
          </w:p>
        </w:tc>
      </w:tr>
      <w:tr w:rsidR="00A07929" w:rsidRPr="006026FE" w14:paraId="0D6B673E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5C281" w14:textId="77777777" w:rsidR="00A07929" w:rsidRPr="006026FE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39D04" w14:textId="4F8541DC" w:rsidR="00A07929" w:rsidRPr="006026FE" w:rsidRDefault="00DA48AE" w:rsidP="00C54B7A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04</w:t>
            </w:r>
            <w:r w:rsidR="00A07929"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135226" w:rsidRPr="006026F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C7F4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 w:rsidR="00A07929"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.20</w:t>
            </w:r>
            <w:r w:rsidR="00A07929" w:rsidRPr="006026F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7929"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4</w:t>
            </w:r>
            <w:r w:rsidR="00A07929" w:rsidRPr="006026FE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="00A07929"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часова</w:t>
            </w:r>
          </w:p>
        </w:tc>
      </w:tr>
      <w:tr w:rsidR="00A07929" w:rsidRPr="006026FE" w14:paraId="0D7F302C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45F42" w14:textId="77777777" w:rsidR="00A07929" w:rsidRPr="006026FE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FA9BA" w14:textId="70AEC2A1" w:rsidR="00A07929" w:rsidRPr="006026FE" w:rsidRDefault="00E4548D" w:rsidP="005E5EDF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</w:t>
            </w:r>
            <w:r w:rsidRPr="00E4548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E4548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 износ од </w:t>
            </w:r>
            <w:r w:rsidR="005E5EDF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E4548D">
              <w:rPr>
                <w:rFonts w:ascii="Times New Roman" w:hAnsi="Times New Roman"/>
                <w:sz w:val="24"/>
                <w:szCs w:val="24"/>
              </w:rPr>
              <w:t>.90</w:t>
            </w:r>
            <w:r w:rsidR="005E5EDF">
              <w:rPr>
                <w:rFonts w:ascii="Times New Roman" w:hAnsi="Times New Roman"/>
                <w:sz w:val="24"/>
                <w:szCs w:val="24"/>
              </w:rPr>
              <w:t>9</w:t>
            </w:r>
            <w:r w:rsidRPr="00E4548D">
              <w:rPr>
                <w:rFonts w:ascii="Times New Roman" w:hAnsi="Times New Roman"/>
                <w:sz w:val="24"/>
                <w:szCs w:val="24"/>
              </w:rPr>
              <w:t>,0</w:t>
            </w:r>
            <w:r w:rsidR="005E5EDF">
              <w:rPr>
                <w:rFonts w:ascii="Times New Roman" w:hAnsi="Times New Roman"/>
                <w:sz w:val="24"/>
                <w:szCs w:val="24"/>
              </w:rPr>
              <w:t>9</w:t>
            </w:r>
            <w:r w:rsidRPr="00E45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48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динара без урачунатог пдв-а </w:t>
            </w:r>
            <w:r w:rsidRPr="00E454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износ </w:t>
            </w:r>
            <w:proofErr w:type="spellStart"/>
            <w:r w:rsidRPr="00E4548D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E45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EDF">
              <w:rPr>
                <w:rFonts w:ascii="Times New Roman" w:hAnsi="Times New Roman"/>
                <w:sz w:val="24"/>
                <w:szCs w:val="24"/>
              </w:rPr>
              <w:t>100</w:t>
            </w:r>
            <w:r w:rsidRPr="00E4548D">
              <w:rPr>
                <w:rFonts w:ascii="Times New Roman" w:hAnsi="Times New Roman"/>
                <w:sz w:val="24"/>
                <w:szCs w:val="24"/>
              </w:rPr>
              <w:t>.</w:t>
            </w:r>
            <w:r w:rsidR="005E5EDF">
              <w:rPr>
                <w:rFonts w:ascii="Times New Roman" w:hAnsi="Times New Roman"/>
                <w:sz w:val="24"/>
                <w:szCs w:val="24"/>
              </w:rPr>
              <w:t>00</w:t>
            </w:r>
            <w:r w:rsidRPr="00E4548D">
              <w:rPr>
                <w:rFonts w:ascii="Times New Roman" w:hAnsi="Times New Roman"/>
                <w:sz w:val="24"/>
                <w:szCs w:val="24"/>
              </w:rPr>
              <w:t>0,00</w:t>
            </w:r>
            <w:r w:rsidRPr="00E454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4548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динара са урачунатим  пдв-ом. </w:t>
            </w:r>
          </w:p>
        </w:tc>
      </w:tr>
      <w:tr w:rsidR="00A07929" w:rsidRPr="006026FE" w14:paraId="30B5351B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7B52A" w14:textId="77777777" w:rsidR="00A07929" w:rsidRPr="006026FE" w:rsidRDefault="00A07929">
            <w:pPr>
              <w:spacing w:after="200" w:line="252" w:lineRule="auto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DFA68" w14:textId="76256204" w:rsidR="00A07929" w:rsidRPr="006026FE" w:rsidRDefault="00A07929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</w:rPr>
              <w:t xml:space="preserve">1.попуњен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скениран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6FE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e-mail:  </w:t>
            </w:r>
            <w:r w:rsidR="00415B84">
              <w:fldChar w:fldCharType="begin"/>
            </w:r>
            <w:r w:rsidR="00415B84">
              <w:instrText xml:space="preserve"> HYPERLINK "mailto:nabavke@bor.rs" </w:instrText>
            </w:r>
            <w:r w:rsidR="00415B84">
              <w:fldChar w:fldCharType="separate"/>
            </w:r>
            <w:r w:rsidRPr="006026FE"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t>nabavke@bor.rs</w:t>
            </w:r>
            <w:r w:rsidR="00415B84"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fldChar w:fldCharType="end"/>
            </w:r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</w:p>
          <w:p w14:paraId="739C1BB4" w14:textId="308BEE3E" w:rsidR="00A07929" w:rsidRPr="006026FE" w:rsidRDefault="00A0792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026FE">
              <w:rPr>
                <w:rFonts w:ascii="Times New Roman" w:hAnsi="Times New Roman"/>
                <w:sz w:val="24"/>
                <w:szCs w:val="24"/>
              </w:rPr>
              <w:t xml:space="preserve">2.попуњен и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 fax: 030/423-1</w:t>
            </w: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79 или </w:t>
            </w:r>
          </w:p>
          <w:p w14:paraId="46DFC3DF" w14:textId="41F38D6E" w:rsidR="00A07929" w:rsidRPr="006026FE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попуњен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лично или поштом на адресу Градска управа града Бора, ул. Моше Пијаде </w:t>
            </w:r>
            <w:r w:rsidRPr="006026FE"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3, 19210</w:t>
            </w:r>
          </w:p>
          <w:p w14:paraId="116A290B" w14:textId="77777777" w:rsidR="00A07929" w:rsidRPr="006026FE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с назнаком поступка за које се понуда доставља</w:t>
            </w:r>
          </w:p>
        </w:tc>
      </w:tr>
      <w:tr w:rsidR="00A07929" w:rsidRPr="006026FE" w14:paraId="6FFDD29D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329CC" w14:textId="77777777" w:rsidR="00A07929" w:rsidRPr="006026FE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73A8C" w14:textId="77777777" w:rsidR="00A07929" w:rsidRPr="006026FE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Попуњен и оверен образац понуде </w:t>
            </w:r>
          </w:p>
        </w:tc>
      </w:tr>
      <w:tr w:rsidR="00A07929" w:rsidRPr="006026FE" w14:paraId="6B50FC3D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5D55B" w14:textId="77777777" w:rsidR="00A07929" w:rsidRPr="006026FE" w:rsidRDefault="00A07929">
            <w:pPr>
              <w:spacing w:after="200" w:line="252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6FBDE" w14:textId="77777777" w:rsidR="00A07929" w:rsidRPr="006026FE" w:rsidRDefault="00A07929">
            <w:pPr>
              <w:spacing w:line="254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6026F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6026F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Економски најповољнија понуда по основу</w:t>
            </w:r>
          </w:p>
          <w:p w14:paraId="78095E91" w14:textId="77777777" w:rsidR="00A07929" w:rsidRPr="006026FE" w:rsidRDefault="00A07929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026F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критеријума – цена</w:t>
            </w:r>
          </w:p>
          <w:p w14:paraId="1A7DE899" w14:textId="77777777" w:rsidR="00A07929" w:rsidRPr="006026FE" w:rsidRDefault="00A07929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A07929" w:rsidRPr="006026FE" w14:paraId="59EBCF30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99504" w14:textId="77777777" w:rsidR="00A07929" w:rsidRPr="006026FE" w:rsidRDefault="00A07929">
            <w:pPr>
              <w:spacing w:after="200"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Особа за контакт и давање додатних појашњења: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680D0" w14:textId="77777777" w:rsidR="00A07929" w:rsidRPr="006026FE" w:rsidRDefault="00A07929">
            <w:pPr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Марица Станојевић, 030/423-255 лок. 14</w:t>
            </w:r>
            <w:r w:rsidRPr="006026F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C88748B" w14:textId="77777777" w:rsidR="00A07929" w:rsidRPr="006026FE" w:rsidRDefault="00A07929" w:rsidP="00446A6A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Додатна појашњења се траже и дају електронском поштом на  </w:t>
            </w:r>
            <w:r w:rsidRPr="006026FE">
              <w:rPr>
                <w:rFonts w:ascii="Times New Roman" w:hAnsi="Times New Roman"/>
                <w:sz w:val="24"/>
                <w:szCs w:val="24"/>
                <w:lang w:val="sr-Latn-CS"/>
              </w:rPr>
              <w:t>e-mail:</w:t>
            </w:r>
            <w:r w:rsidR="00415B84">
              <w:fldChar w:fldCharType="begin"/>
            </w:r>
            <w:r w:rsidR="00415B84">
              <w:instrText xml:space="preserve"> HYPERLINK "mailto:nabavke@bor.rs" </w:instrText>
            </w:r>
            <w:r w:rsidR="00415B84">
              <w:fldChar w:fldCharType="separate"/>
            </w:r>
            <w:r w:rsidRPr="006026FE"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t>nabavke@bor.rs</w:t>
            </w:r>
            <w:r w:rsidR="00415B84"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fldChar w:fldCharType="end"/>
            </w:r>
          </w:p>
        </w:tc>
      </w:tr>
    </w:tbl>
    <w:p w14:paraId="0CFC0051" w14:textId="378579D2" w:rsidR="00E91D2D" w:rsidRDefault="00E91D2D" w:rsidP="00003C8F">
      <w:pPr>
        <w:ind w:left="2880" w:firstLine="720"/>
        <w:rPr>
          <w:rFonts w:ascii="Times New Roman" w:hAnsi="Times New Roman"/>
          <w:b/>
          <w:sz w:val="24"/>
          <w:szCs w:val="24"/>
          <w:lang w:val="sr-Cyrl-CS"/>
        </w:rPr>
      </w:pPr>
    </w:p>
    <w:p w14:paraId="169F445C" w14:textId="770E3371" w:rsidR="004F59AE" w:rsidRDefault="004F59AE" w:rsidP="00003C8F">
      <w:pPr>
        <w:ind w:left="2880" w:firstLine="720"/>
        <w:rPr>
          <w:rFonts w:ascii="Times New Roman" w:hAnsi="Times New Roman"/>
          <w:b/>
          <w:sz w:val="24"/>
          <w:szCs w:val="24"/>
          <w:lang w:val="sr-Cyrl-CS"/>
        </w:rPr>
      </w:pPr>
    </w:p>
    <w:p w14:paraId="76D874D4" w14:textId="6906CFBD" w:rsidR="004F59AE" w:rsidRDefault="004F59AE" w:rsidP="00003C8F">
      <w:pPr>
        <w:ind w:left="2880" w:firstLine="720"/>
        <w:rPr>
          <w:rFonts w:ascii="Times New Roman" w:hAnsi="Times New Roman"/>
          <w:b/>
          <w:sz w:val="24"/>
          <w:szCs w:val="24"/>
          <w:lang w:val="sr-Cyrl-CS"/>
        </w:rPr>
      </w:pPr>
    </w:p>
    <w:p w14:paraId="455C8710" w14:textId="09B63EE4" w:rsidR="004F59AE" w:rsidRDefault="004F59AE" w:rsidP="00003C8F">
      <w:pPr>
        <w:ind w:left="2880" w:firstLine="720"/>
        <w:rPr>
          <w:rFonts w:ascii="Times New Roman" w:hAnsi="Times New Roman"/>
          <w:b/>
          <w:sz w:val="24"/>
          <w:szCs w:val="24"/>
          <w:lang w:val="sr-Cyrl-CS"/>
        </w:rPr>
      </w:pPr>
    </w:p>
    <w:p w14:paraId="2F976EA5" w14:textId="77777777" w:rsidR="004F59AE" w:rsidRDefault="004F59AE" w:rsidP="00003C8F">
      <w:pPr>
        <w:ind w:left="2880" w:firstLine="720"/>
        <w:rPr>
          <w:rFonts w:ascii="Times New Roman" w:hAnsi="Times New Roman"/>
          <w:b/>
          <w:sz w:val="24"/>
          <w:szCs w:val="24"/>
          <w:lang w:val="sr-Cyrl-CS"/>
        </w:rPr>
      </w:pPr>
    </w:p>
    <w:p w14:paraId="46784458" w14:textId="23D3BCBA" w:rsidR="00731920" w:rsidRPr="00E4548D" w:rsidRDefault="00731920" w:rsidP="00003C8F">
      <w:pPr>
        <w:ind w:left="2880" w:firstLine="720"/>
        <w:rPr>
          <w:rFonts w:ascii="Times New Roman" w:hAnsi="Times New Roman"/>
          <w:b/>
          <w:sz w:val="24"/>
          <w:szCs w:val="24"/>
        </w:rPr>
      </w:pPr>
      <w:r w:rsidRPr="00E4548D">
        <w:rPr>
          <w:rFonts w:ascii="Times New Roman" w:hAnsi="Times New Roman"/>
          <w:b/>
          <w:sz w:val="24"/>
          <w:szCs w:val="24"/>
          <w:lang w:val="sr-Cyrl-CS"/>
        </w:rPr>
        <w:lastRenderedPageBreak/>
        <w:t>ОБРАЗАЦ ПОНУДЕ</w:t>
      </w:r>
    </w:p>
    <w:tbl>
      <w:tblPr>
        <w:tblW w:w="108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8"/>
        <w:gridCol w:w="6832"/>
      </w:tblGrid>
      <w:tr w:rsidR="00731920" w:rsidRPr="006026FE" w14:paraId="2E785EC4" w14:textId="77777777" w:rsidTr="00F264C1">
        <w:trPr>
          <w:trHeight w:val="397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2D0FE" w14:textId="7E2EDDC9" w:rsidR="00731920" w:rsidRPr="00EC5AC1" w:rsidRDefault="00A32589" w:rsidP="00E454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НН Г</w:t>
            </w:r>
            <w:r w:rsidRPr="00EC5AC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E4548D" w:rsidRPr="00EC5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A48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C5AC1">
              <w:rPr>
                <w:rFonts w:ascii="Times New Roman" w:hAnsi="Times New Roman"/>
                <w:sz w:val="24"/>
                <w:szCs w:val="24"/>
                <w:lang w:val="sr-Cyrl-CS"/>
              </w:rPr>
              <w:t>/202</w:t>
            </w:r>
            <w:r w:rsidR="00DA48AE">
              <w:rPr>
                <w:rFonts w:ascii="Times New Roman" w:hAnsi="Times New Roman"/>
                <w:sz w:val="24"/>
                <w:szCs w:val="24"/>
                <w:lang w:val="sr-Latn-RS"/>
              </w:rPr>
              <w:t>3</w:t>
            </w:r>
            <w:r w:rsidR="007B7FC2" w:rsidRPr="00EC5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AC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–</w:t>
            </w:r>
            <w:r w:rsidR="00E4548D" w:rsidRPr="00EC5A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4548D" w:rsidRPr="00EC5A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Услуге хотелског смештаја </w:t>
            </w:r>
          </w:p>
        </w:tc>
      </w:tr>
      <w:tr w:rsidR="00731920" w:rsidRPr="006026FE" w14:paraId="2C06EC29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84B69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5AC1"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DC8D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31920" w:rsidRPr="006026FE" w14:paraId="29498CB4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E99B1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5AC1"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E8FF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31920" w:rsidRPr="006026FE" w14:paraId="110FA350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797DB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5AC1"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6475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31920" w:rsidRPr="006026FE" w14:paraId="16C0F7D2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9007E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5AC1"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9FBE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31920" w:rsidRPr="006026FE" w14:paraId="57A4AF9B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FE4D2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5AC1"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023D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31920" w:rsidRPr="006026FE" w14:paraId="72C1BCE3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1B828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5AC1"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B11F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31920" w:rsidRPr="006026FE" w14:paraId="4F57CED1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84D60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5AC1">
              <w:rPr>
                <w:rFonts w:ascii="Times New Roman" w:hAnsi="Times New Roman"/>
                <w:sz w:val="24"/>
                <w:szCs w:val="24"/>
                <w:lang w:val="sr-Cyrl-CS"/>
              </w:rPr>
              <w:t>ОСОБА ОВЛАШЋЕНА ЗА ПОТПИСИВАЊЕ УГОВОРА: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078F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31920" w:rsidRPr="006026FE" w14:paraId="4650F5C9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607E8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5AC1"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14:paraId="5A8A4345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5AC1">
              <w:rPr>
                <w:rFonts w:ascii="Times New Roman" w:hAnsi="Times New Roman"/>
                <w:sz w:val="24"/>
                <w:szCs w:val="24"/>
                <w:lang w:val="sr-Cyrl-CS"/>
              </w:rPr>
              <w:t>ИМЕ И ПРЕЗИМЕ,</w:t>
            </w:r>
          </w:p>
          <w:p w14:paraId="05438ECE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5AC1">
              <w:rPr>
                <w:rFonts w:ascii="Times New Roman" w:hAnsi="Times New Roman"/>
                <w:sz w:val="24"/>
                <w:szCs w:val="24"/>
                <w:lang w:val="sr-Cyrl-CS"/>
              </w:rPr>
              <w:t>ТЕЛЕФОН,</w:t>
            </w:r>
          </w:p>
          <w:p w14:paraId="0BCA150F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5AC1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r w:rsidRPr="00EC5AC1">
              <w:rPr>
                <w:rFonts w:ascii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97F8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920" w:rsidRPr="006026FE" w14:paraId="44D4DC1D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2010E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5AC1"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322E" w14:textId="77777777" w:rsidR="00731920" w:rsidRPr="00EC5AC1" w:rsidRDefault="00731920" w:rsidP="00731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0D105D" w14:textId="77777777" w:rsidR="002B62CD" w:rsidRDefault="002B62CD" w:rsidP="002B62CD">
      <w:pPr>
        <w:rPr>
          <w:b/>
          <w:sz w:val="20"/>
          <w:lang w:val="sr-Cyrl-CS"/>
        </w:rPr>
      </w:pPr>
    </w:p>
    <w:p w14:paraId="513992BB" w14:textId="77777777" w:rsidR="00A259D3" w:rsidRDefault="00A259D3" w:rsidP="002B62CD">
      <w:pPr>
        <w:rPr>
          <w:b/>
          <w:sz w:val="20"/>
          <w:lang w:val="sr-Cyrl-CS"/>
        </w:rPr>
      </w:pPr>
    </w:p>
    <w:tbl>
      <w:tblPr>
        <w:tblStyle w:val="Table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640"/>
        <w:gridCol w:w="2901"/>
        <w:gridCol w:w="1949"/>
        <w:gridCol w:w="2430"/>
        <w:gridCol w:w="2970"/>
      </w:tblGrid>
      <w:tr w:rsidR="00CB3077" w:rsidRPr="00A259D3" w14:paraId="4070029B" w14:textId="77777777" w:rsidTr="00CB3077">
        <w:tc>
          <w:tcPr>
            <w:tcW w:w="640" w:type="dxa"/>
          </w:tcPr>
          <w:p w14:paraId="28BEECB2" w14:textId="77777777" w:rsidR="00CB3077" w:rsidRDefault="00CB3077" w:rsidP="00A259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Ред.</w:t>
            </w:r>
          </w:p>
          <w:p w14:paraId="3F8B3D8F" w14:textId="77777777" w:rsidR="00CB3077" w:rsidRPr="00A259D3" w:rsidRDefault="00CB3077" w:rsidP="00A259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259D3">
              <w:rPr>
                <w:rFonts w:ascii="Times New Roman" w:hAnsi="Times New Roman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2901" w:type="dxa"/>
          </w:tcPr>
          <w:p w14:paraId="5BC56912" w14:textId="77777777" w:rsidR="00CB3077" w:rsidRPr="00A259D3" w:rsidRDefault="00CB3077" w:rsidP="007A57D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259D3">
              <w:rPr>
                <w:rFonts w:ascii="Times New Roman" w:hAnsi="Times New Roman"/>
                <w:sz w:val="24"/>
                <w:szCs w:val="24"/>
                <w:lang w:val="sr-Cyrl-CS"/>
              </w:rPr>
              <w:t>Опис услуге</w:t>
            </w:r>
          </w:p>
        </w:tc>
        <w:tc>
          <w:tcPr>
            <w:tcW w:w="1949" w:type="dxa"/>
          </w:tcPr>
          <w:p w14:paraId="3F5CB460" w14:textId="77777777" w:rsidR="00CB3077" w:rsidRPr="005B3D35" w:rsidRDefault="00CB3077" w:rsidP="002B62C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3D35">
              <w:rPr>
                <w:rFonts w:ascii="Times New Roman" w:hAnsi="Times New Roman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2430" w:type="dxa"/>
          </w:tcPr>
          <w:p w14:paraId="6280A2BC" w14:textId="77777777" w:rsidR="00CB3077" w:rsidRPr="005B3D35" w:rsidRDefault="00CB3077" w:rsidP="002B62C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3D35">
              <w:rPr>
                <w:rFonts w:ascii="Times New Roman" w:hAnsi="Times New Roman"/>
                <w:sz w:val="24"/>
                <w:szCs w:val="24"/>
                <w:lang w:val="sr-Cyrl-CS"/>
              </w:rPr>
              <w:t>Цена по јединици мере без ПДВ</w:t>
            </w:r>
          </w:p>
        </w:tc>
        <w:tc>
          <w:tcPr>
            <w:tcW w:w="2970" w:type="dxa"/>
          </w:tcPr>
          <w:p w14:paraId="7BEFFAA8" w14:textId="77777777" w:rsidR="00CB3077" w:rsidRPr="005B3D35" w:rsidRDefault="00CB3077" w:rsidP="002B62C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3D35"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по јединици мере са ПДВ</w:t>
            </w:r>
          </w:p>
        </w:tc>
      </w:tr>
      <w:tr w:rsidR="0032123F" w:rsidRPr="00A259D3" w14:paraId="1EA506DF" w14:textId="77777777" w:rsidTr="00CB3077">
        <w:tc>
          <w:tcPr>
            <w:tcW w:w="640" w:type="dxa"/>
          </w:tcPr>
          <w:p w14:paraId="2420CCA7" w14:textId="43C6D11F" w:rsidR="0032123F" w:rsidRPr="00F97A6E" w:rsidRDefault="0032123F" w:rsidP="0032123F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B7FC2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901" w:type="dxa"/>
          </w:tcPr>
          <w:p w14:paraId="5AA230E5" w14:textId="1E0EDCCD" w:rsidR="0032123F" w:rsidRPr="00A259D3" w:rsidRDefault="0032123F" w:rsidP="004A77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Ноћење са доручком, боравишном таксом и осигурањем у једнокреветној француској соби</w:t>
            </w:r>
          </w:p>
        </w:tc>
        <w:tc>
          <w:tcPr>
            <w:tcW w:w="1949" w:type="dxa"/>
          </w:tcPr>
          <w:p w14:paraId="3E1D3AAD" w14:textId="77777777" w:rsidR="0032123F" w:rsidRDefault="0032123F" w:rsidP="0032123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  <w:p w14:paraId="1B3AAE4A" w14:textId="0260D7B7" w:rsidR="0032123F" w:rsidRPr="00A259D3" w:rsidRDefault="0032123F" w:rsidP="0032123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једно</w:t>
            </w:r>
            <w:r>
              <w:rPr>
                <w:rFonts w:ascii="Calibri" w:eastAsia="Calibri" w:hAnsi="Calibri"/>
                <w:lang w:val="sr-Cyrl-CS"/>
              </w:rPr>
              <w:t xml:space="preserve"> ноћење</w:t>
            </w:r>
          </w:p>
        </w:tc>
        <w:tc>
          <w:tcPr>
            <w:tcW w:w="2430" w:type="dxa"/>
          </w:tcPr>
          <w:p w14:paraId="353D1258" w14:textId="77777777" w:rsidR="0032123F" w:rsidRPr="00A259D3" w:rsidRDefault="0032123F" w:rsidP="0032123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</w:tcPr>
          <w:p w14:paraId="02F57C0F" w14:textId="77777777" w:rsidR="0032123F" w:rsidRPr="00A259D3" w:rsidRDefault="0032123F" w:rsidP="0032123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2123F" w:rsidRPr="00A259D3" w14:paraId="1AC40FFA" w14:textId="77777777" w:rsidTr="00CB3077">
        <w:tc>
          <w:tcPr>
            <w:tcW w:w="640" w:type="dxa"/>
          </w:tcPr>
          <w:p w14:paraId="3C054E10" w14:textId="3D5161FC" w:rsidR="0032123F" w:rsidRPr="00F97A6E" w:rsidRDefault="0032123F" w:rsidP="0032123F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B7FC2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901" w:type="dxa"/>
          </w:tcPr>
          <w:p w14:paraId="70F20C04" w14:textId="571B75EE" w:rsidR="0032123F" w:rsidRPr="00A259D3" w:rsidRDefault="0032123F" w:rsidP="004A77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 xml:space="preserve">Ноћење са доручком, боравишном таксом и осигурањем у двокреветној соби </w:t>
            </w:r>
          </w:p>
        </w:tc>
        <w:tc>
          <w:tcPr>
            <w:tcW w:w="1949" w:type="dxa"/>
          </w:tcPr>
          <w:p w14:paraId="23DB8EE3" w14:textId="77777777" w:rsidR="0032123F" w:rsidRDefault="0032123F" w:rsidP="0032123F">
            <w:pPr>
              <w:rPr>
                <w:rFonts w:ascii="Calibri" w:eastAsia="Calibri" w:hAnsi="Calibri"/>
                <w:lang w:val="sr-Cyrl-CS"/>
              </w:rPr>
            </w:pPr>
          </w:p>
          <w:p w14:paraId="10C3F2BD" w14:textId="39056698" w:rsidR="0032123F" w:rsidRPr="00A259D3" w:rsidRDefault="0032123F" w:rsidP="0032123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једно</w:t>
            </w:r>
            <w:r>
              <w:rPr>
                <w:rFonts w:ascii="Calibri" w:eastAsia="Calibri" w:hAnsi="Calibri"/>
                <w:lang w:val="sr-Cyrl-CS"/>
              </w:rPr>
              <w:t xml:space="preserve"> ноћење</w:t>
            </w:r>
          </w:p>
        </w:tc>
        <w:tc>
          <w:tcPr>
            <w:tcW w:w="2430" w:type="dxa"/>
          </w:tcPr>
          <w:p w14:paraId="4843E4BF" w14:textId="77777777" w:rsidR="0032123F" w:rsidRPr="00A259D3" w:rsidRDefault="0032123F" w:rsidP="0032123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</w:tcPr>
          <w:p w14:paraId="6FAB540B" w14:textId="77777777" w:rsidR="0032123F" w:rsidRPr="00A259D3" w:rsidRDefault="0032123F" w:rsidP="0032123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2123F" w:rsidRPr="00A259D3" w14:paraId="3533CCA9" w14:textId="77777777" w:rsidTr="00CB3077">
        <w:tc>
          <w:tcPr>
            <w:tcW w:w="640" w:type="dxa"/>
          </w:tcPr>
          <w:p w14:paraId="6EA5A589" w14:textId="7628E493" w:rsidR="0032123F" w:rsidRPr="00F97A6E" w:rsidRDefault="0032123F" w:rsidP="0032123F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B7FC2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901" w:type="dxa"/>
          </w:tcPr>
          <w:p w14:paraId="34F3A985" w14:textId="67FB5F8B" w:rsidR="0032123F" w:rsidRPr="00A259D3" w:rsidRDefault="0032123F" w:rsidP="004A77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 xml:space="preserve">Ноћење са доручком, боравишном таксом и осигурањем у трокреветној соби </w:t>
            </w:r>
          </w:p>
        </w:tc>
        <w:tc>
          <w:tcPr>
            <w:tcW w:w="1949" w:type="dxa"/>
          </w:tcPr>
          <w:p w14:paraId="2359AFDA" w14:textId="77777777" w:rsidR="0032123F" w:rsidRDefault="0032123F" w:rsidP="0032123F">
            <w:pPr>
              <w:rPr>
                <w:rFonts w:ascii="Calibri" w:eastAsia="Calibri" w:hAnsi="Calibri"/>
                <w:lang w:val="sr-Cyrl-CS"/>
              </w:rPr>
            </w:pPr>
          </w:p>
          <w:p w14:paraId="02BB2465" w14:textId="42BC1556" w:rsidR="0032123F" w:rsidRPr="00A259D3" w:rsidRDefault="0032123F" w:rsidP="0032123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једно</w:t>
            </w:r>
            <w:r>
              <w:rPr>
                <w:rFonts w:ascii="Calibri" w:eastAsia="Calibri" w:hAnsi="Calibri"/>
                <w:lang w:val="sr-Cyrl-CS"/>
              </w:rPr>
              <w:t xml:space="preserve"> ноћење</w:t>
            </w:r>
          </w:p>
        </w:tc>
        <w:tc>
          <w:tcPr>
            <w:tcW w:w="2430" w:type="dxa"/>
          </w:tcPr>
          <w:p w14:paraId="606FD855" w14:textId="77777777" w:rsidR="0032123F" w:rsidRPr="00A259D3" w:rsidRDefault="0032123F" w:rsidP="0032123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</w:tcPr>
          <w:p w14:paraId="3DCB2413" w14:textId="77777777" w:rsidR="0032123F" w:rsidRPr="00A259D3" w:rsidRDefault="0032123F" w:rsidP="0032123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2123F" w:rsidRPr="00A259D3" w14:paraId="285D59CA" w14:textId="77777777" w:rsidTr="00CB3077">
        <w:tc>
          <w:tcPr>
            <w:tcW w:w="640" w:type="dxa"/>
          </w:tcPr>
          <w:p w14:paraId="1F3F4E7B" w14:textId="19D5C80D" w:rsidR="0032123F" w:rsidRPr="00F97A6E" w:rsidRDefault="0032123F" w:rsidP="0032123F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B7FC2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901" w:type="dxa"/>
          </w:tcPr>
          <w:p w14:paraId="0E9B4D55" w14:textId="20F22B62" w:rsidR="0032123F" w:rsidRPr="00A259D3" w:rsidRDefault="0032123F" w:rsidP="004A77AC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Ноћење са доручком, боравишном таксом и осигурањем у</w:t>
            </w:r>
            <w:r>
              <w:rPr>
                <w:rFonts w:ascii="Calibri" w:eastAsia="Calibri" w:hAnsi="Calibri"/>
                <w:lang w:val="sr-Latn-RS"/>
              </w:rPr>
              <w:t xml:space="preserve"> </w:t>
            </w:r>
            <w:r>
              <w:rPr>
                <w:rFonts w:ascii="Calibri" w:eastAsia="Calibri" w:hAnsi="Calibri"/>
                <w:lang w:val="sr-Cyrl-RS"/>
              </w:rPr>
              <w:t>породичној соби</w:t>
            </w:r>
          </w:p>
        </w:tc>
        <w:tc>
          <w:tcPr>
            <w:tcW w:w="1949" w:type="dxa"/>
          </w:tcPr>
          <w:p w14:paraId="389143C3" w14:textId="77777777" w:rsidR="0032123F" w:rsidRDefault="0032123F" w:rsidP="0032123F">
            <w:pPr>
              <w:rPr>
                <w:rFonts w:ascii="Calibri" w:eastAsia="Calibri" w:hAnsi="Calibri"/>
                <w:lang w:val="en-US"/>
              </w:rPr>
            </w:pPr>
          </w:p>
          <w:p w14:paraId="76F277F6" w14:textId="37E168B5" w:rsidR="0032123F" w:rsidRPr="00A259D3" w:rsidRDefault="0032123F" w:rsidP="0032123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једно</w:t>
            </w:r>
            <w:r>
              <w:rPr>
                <w:rFonts w:ascii="Calibri" w:eastAsia="Calibri" w:hAnsi="Calibri"/>
                <w:lang w:val="sr-Cyrl-CS"/>
              </w:rPr>
              <w:t xml:space="preserve"> ноћење</w:t>
            </w:r>
          </w:p>
        </w:tc>
        <w:tc>
          <w:tcPr>
            <w:tcW w:w="2430" w:type="dxa"/>
          </w:tcPr>
          <w:p w14:paraId="4EF12083" w14:textId="77777777" w:rsidR="0032123F" w:rsidRPr="00A259D3" w:rsidRDefault="0032123F" w:rsidP="0032123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</w:tcPr>
          <w:p w14:paraId="13791D15" w14:textId="77777777" w:rsidR="0032123F" w:rsidRPr="00A259D3" w:rsidRDefault="0032123F" w:rsidP="0032123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2123F" w:rsidRPr="00A259D3" w14:paraId="4F93944E" w14:textId="77777777" w:rsidTr="00CB3077">
        <w:tc>
          <w:tcPr>
            <w:tcW w:w="640" w:type="dxa"/>
          </w:tcPr>
          <w:p w14:paraId="204A65D6" w14:textId="39685CE3" w:rsidR="0032123F" w:rsidRPr="00F97A6E" w:rsidRDefault="0032123F" w:rsidP="0032123F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B7FC2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901" w:type="dxa"/>
          </w:tcPr>
          <w:p w14:paraId="46CF779F" w14:textId="4DF57161" w:rsidR="0032123F" w:rsidRPr="00A259D3" w:rsidRDefault="0032123F" w:rsidP="004A77AC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Ноћење са доручком, боравишном таксом и осигурањем у</w:t>
            </w:r>
            <w:r>
              <w:rPr>
                <w:rFonts w:ascii="Calibri" w:eastAsia="Calibri" w:hAnsi="Calibri"/>
                <w:lang w:val="sr-Latn-RS"/>
              </w:rPr>
              <w:t xml:space="preserve"> </w:t>
            </w:r>
            <w:r>
              <w:rPr>
                <w:rFonts w:ascii="Calibri" w:eastAsia="Calibri" w:hAnsi="Calibri"/>
                <w:lang w:val="sr-Cyrl-RS"/>
              </w:rPr>
              <w:t>апартману</w:t>
            </w:r>
          </w:p>
        </w:tc>
        <w:tc>
          <w:tcPr>
            <w:tcW w:w="1949" w:type="dxa"/>
          </w:tcPr>
          <w:p w14:paraId="1FAE295D" w14:textId="77777777" w:rsidR="0032123F" w:rsidRDefault="0032123F" w:rsidP="0032123F">
            <w:pPr>
              <w:rPr>
                <w:rFonts w:ascii="Calibri" w:eastAsia="Calibri" w:hAnsi="Calibri"/>
                <w:lang w:val="sr-Cyrl-CS"/>
              </w:rPr>
            </w:pPr>
          </w:p>
          <w:p w14:paraId="202CE1C9" w14:textId="7775A7F4" w:rsidR="0032123F" w:rsidRPr="00A259D3" w:rsidRDefault="0032123F" w:rsidP="0032123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једно</w:t>
            </w:r>
            <w:r>
              <w:rPr>
                <w:rFonts w:ascii="Calibri" w:eastAsia="Calibri" w:hAnsi="Calibri"/>
                <w:lang w:val="sr-Cyrl-CS"/>
              </w:rPr>
              <w:t xml:space="preserve"> ноћење</w:t>
            </w:r>
          </w:p>
        </w:tc>
        <w:tc>
          <w:tcPr>
            <w:tcW w:w="2430" w:type="dxa"/>
          </w:tcPr>
          <w:p w14:paraId="74DE9962" w14:textId="77777777" w:rsidR="0032123F" w:rsidRPr="00A259D3" w:rsidRDefault="0032123F" w:rsidP="0032123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</w:tcPr>
          <w:p w14:paraId="1AAF3BBD" w14:textId="77777777" w:rsidR="0032123F" w:rsidRPr="00A259D3" w:rsidRDefault="0032123F" w:rsidP="0032123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2123F" w:rsidRPr="00A259D3" w14:paraId="1214BDDD" w14:textId="77777777" w:rsidTr="00CB3077">
        <w:tc>
          <w:tcPr>
            <w:tcW w:w="640" w:type="dxa"/>
          </w:tcPr>
          <w:p w14:paraId="6BAD5B96" w14:textId="73C032D9" w:rsidR="0032123F" w:rsidRPr="00F97A6E" w:rsidRDefault="0032123F" w:rsidP="0032123F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B7FC2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901" w:type="dxa"/>
          </w:tcPr>
          <w:p w14:paraId="236D31B6" w14:textId="1F2DE585" w:rsidR="0032123F" w:rsidRPr="00A259D3" w:rsidRDefault="0032123F" w:rsidP="004A77AC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Ноћење са доручком, боравишном таксом и осигурањем у</w:t>
            </w:r>
            <w:r>
              <w:rPr>
                <w:rFonts w:ascii="Calibri" w:eastAsia="Calibri" w:hAnsi="Calibri"/>
                <w:lang w:val="sr-Latn-RS"/>
              </w:rPr>
              <w:t xml:space="preserve"> </w:t>
            </w:r>
            <w:r>
              <w:rPr>
                <w:rFonts w:ascii="Calibri" w:eastAsia="Calibri" w:hAnsi="Calibri"/>
                <w:lang w:val="sr-Cyrl-RS"/>
              </w:rPr>
              <w:t>ЛУХ апартману</w:t>
            </w:r>
          </w:p>
        </w:tc>
        <w:tc>
          <w:tcPr>
            <w:tcW w:w="1949" w:type="dxa"/>
          </w:tcPr>
          <w:p w14:paraId="6441A29F" w14:textId="77777777" w:rsidR="0032123F" w:rsidRDefault="0032123F" w:rsidP="0032123F">
            <w:pPr>
              <w:rPr>
                <w:rFonts w:ascii="Calibri" w:eastAsia="Calibri" w:hAnsi="Calibri"/>
                <w:lang w:val="en-US"/>
              </w:rPr>
            </w:pPr>
          </w:p>
          <w:p w14:paraId="2F18DEB9" w14:textId="4508A93E" w:rsidR="0032123F" w:rsidRPr="00A259D3" w:rsidRDefault="0032123F" w:rsidP="0032123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једно</w:t>
            </w:r>
            <w:r>
              <w:rPr>
                <w:rFonts w:ascii="Calibri" w:eastAsia="Calibri" w:hAnsi="Calibri"/>
                <w:lang w:val="sr-Cyrl-CS"/>
              </w:rPr>
              <w:t xml:space="preserve"> ноћење</w:t>
            </w:r>
          </w:p>
        </w:tc>
        <w:tc>
          <w:tcPr>
            <w:tcW w:w="2430" w:type="dxa"/>
          </w:tcPr>
          <w:p w14:paraId="68251D3F" w14:textId="77777777" w:rsidR="0032123F" w:rsidRPr="00A259D3" w:rsidRDefault="0032123F" w:rsidP="0032123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</w:tcPr>
          <w:p w14:paraId="72DFE302" w14:textId="77777777" w:rsidR="0032123F" w:rsidRPr="00A259D3" w:rsidRDefault="0032123F" w:rsidP="0032123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259D3" w:rsidRPr="00A259D3" w14:paraId="609DD247" w14:textId="77777777" w:rsidTr="00CB3077">
        <w:tc>
          <w:tcPr>
            <w:tcW w:w="5490" w:type="dxa"/>
            <w:gridSpan w:val="3"/>
          </w:tcPr>
          <w:p w14:paraId="1EA9B67E" w14:textId="77777777" w:rsidR="00A259D3" w:rsidRPr="00CB3077" w:rsidRDefault="00BC52F7" w:rsidP="00CB307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CB3077" w:rsidRPr="00D82BA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УКУПНО</w:t>
            </w:r>
            <w:r w:rsidR="00CB3077" w:rsidRPr="00CB3077">
              <w:rPr>
                <w:rFonts w:ascii="Times New Roman" w:hAnsi="Times New Roman"/>
                <w:b/>
                <w:sz w:val="20"/>
                <w:lang w:val="sr-Cyrl-CS"/>
              </w:rPr>
              <w:t>:</w:t>
            </w:r>
          </w:p>
        </w:tc>
        <w:tc>
          <w:tcPr>
            <w:tcW w:w="2430" w:type="dxa"/>
          </w:tcPr>
          <w:p w14:paraId="6FCAB066" w14:textId="77777777" w:rsidR="00A259D3" w:rsidRPr="00A259D3" w:rsidRDefault="00A259D3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</w:tcPr>
          <w:p w14:paraId="4DDE34D6" w14:textId="77777777" w:rsidR="00A259D3" w:rsidRPr="00A259D3" w:rsidRDefault="00A259D3" w:rsidP="002B62C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2198D426" w14:textId="77777777" w:rsidR="007A57DC" w:rsidRPr="006026FE" w:rsidRDefault="007A57DC" w:rsidP="002B62CD">
      <w:pPr>
        <w:rPr>
          <w:b/>
          <w:sz w:val="20"/>
          <w:lang w:val="sr-Cyrl-CS"/>
        </w:rPr>
      </w:pPr>
    </w:p>
    <w:p w14:paraId="7F0F6DEC" w14:textId="0BF68E48" w:rsidR="008177EA" w:rsidRDefault="00310E38" w:rsidP="008177EA">
      <w:pP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  <w:r w:rsidRPr="004B4A62">
        <w:rPr>
          <w:rFonts w:ascii="Times New Roman" w:hAnsi="Times New Roman"/>
          <w:b/>
          <w:bCs/>
          <w:sz w:val="24"/>
          <w:szCs w:val="24"/>
          <w:lang w:val="sr-Cyrl-CS"/>
        </w:rPr>
        <w:t>Напомена</w:t>
      </w:r>
      <w:r w:rsidRPr="006026FE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177EA" w:rsidRPr="006026FE">
        <w:rPr>
          <w:rFonts w:ascii="Times New Roman" w:hAnsi="Times New Roman"/>
          <w:sz w:val="24"/>
          <w:szCs w:val="24"/>
          <w:lang w:val="sr-Cyrl-CS"/>
        </w:rPr>
        <w:t xml:space="preserve">Обавезно назначити уколико понуђач није у систему ПДВ-а. </w:t>
      </w:r>
    </w:p>
    <w:p w14:paraId="19E2AD48" w14:textId="77777777" w:rsidR="00083B51" w:rsidRDefault="00083B51" w:rsidP="00083B51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Опис услуге:</w:t>
      </w:r>
    </w:p>
    <w:p w14:paraId="517AD295" w14:textId="75188B48" w:rsidR="0059240A" w:rsidRDefault="0059240A" w:rsidP="0059240A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Обзиром да се ради о набавци услуга, чији је обим немогуће прецизно утврдити за период важења уговора, укупна понуђена цена представља збир јединичних цена без пдв-а  и са пдв-ом. Дакле, укупна понуђена цена не представља вредност уговора, већ служи као основ  за упоређивање понуда по </w:t>
      </w:r>
      <w:r>
        <w:rPr>
          <w:rFonts w:ascii="Times New Roman" w:hAnsi="Times New Roman"/>
          <w:b/>
          <w:lang w:val="sr-Cyrl-RS"/>
        </w:rPr>
        <w:t>критеријуму – најнижа понуђена цена</w:t>
      </w:r>
      <w:r>
        <w:rPr>
          <w:rFonts w:ascii="Times New Roman" w:hAnsi="Times New Roman"/>
          <w:lang w:val="sr-Cyrl-RS"/>
        </w:rPr>
        <w:t>.</w:t>
      </w:r>
    </w:p>
    <w:p w14:paraId="6FED7425" w14:textId="6ADABE3E" w:rsidR="0059240A" w:rsidRDefault="0059240A" w:rsidP="0059240A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Укупна вредност  уговора је у складу са расположивим планираним финансијским средствима Наручиоца, а реализација уговора биће на основу насталих  стварних потреба Наручиоца за време важења уговора. </w:t>
      </w:r>
    </w:p>
    <w:p w14:paraId="5C08CB9E" w14:textId="77777777" w:rsidR="00103134" w:rsidRDefault="00103134" w:rsidP="00A713F6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161BACB8" w14:textId="63A8C134" w:rsidR="00A713F6" w:rsidRPr="006026FE" w:rsidRDefault="00E4548D" w:rsidP="00A713F6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Обавеза пружаоца  смештајних</w:t>
      </w:r>
      <w:r w:rsidR="00A713F6" w:rsidRPr="006026FE">
        <w:rPr>
          <w:rFonts w:ascii="Times New Roman" w:hAnsi="Times New Roman"/>
          <w:b/>
          <w:sz w:val="24"/>
          <w:szCs w:val="24"/>
          <w:lang w:val="sr-Cyrl-CS"/>
        </w:rPr>
        <w:t xml:space="preserve"> услуга:</w:t>
      </w:r>
    </w:p>
    <w:p w14:paraId="3EBDC28B" w14:textId="77777777" w:rsidR="0086453C" w:rsidRDefault="007B7FC2" w:rsidP="00A713F6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86453C">
        <w:rPr>
          <w:rFonts w:ascii="Times New Roman" w:hAnsi="Times New Roman"/>
          <w:sz w:val="24"/>
          <w:szCs w:val="24"/>
          <w:lang w:val="sr-Cyrl-CS"/>
        </w:rPr>
        <w:t>Понуђач је дужан да наведе назив и локацију угоститељског објекта пружања услуга.</w:t>
      </w:r>
    </w:p>
    <w:p w14:paraId="10DD3513" w14:textId="6D8AD8D5" w:rsidR="0086453C" w:rsidRDefault="007B7FC2" w:rsidP="00A713F6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86453C">
        <w:rPr>
          <w:rFonts w:ascii="Times New Roman" w:hAnsi="Times New Roman"/>
          <w:sz w:val="24"/>
          <w:szCs w:val="24"/>
          <w:lang w:val="sr-Cyrl-CS"/>
        </w:rPr>
        <w:t>Локација угоститељског објекта мора да се налази на максималној</w:t>
      </w:r>
      <w:r w:rsidR="00A713F6" w:rsidRPr="006026FE">
        <w:rPr>
          <w:rFonts w:ascii="Times New Roman" w:hAnsi="Times New Roman"/>
          <w:sz w:val="24"/>
          <w:szCs w:val="24"/>
          <w:lang w:val="sr-Cyrl-CS"/>
        </w:rPr>
        <w:t xml:space="preserve"> удаљености до </w:t>
      </w:r>
      <w:r w:rsidR="00DA48AE">
        <w:rPr>
          <w:rFonts w:ascii="Times New Roman" w:hAnsi="Times New Roman"/>
          <w:sz w:val="24"/>
          <w:szCs w:val="24"/>
          <w:lang w:val="sr-Latn-RS"/>
        </w:rPr>
        <w:t>3</w:t>
      </w:r>
      <w:r w:rsidR="00B23C3F" w:rsidRPr="006026FE">
        <w:rPr>
          <w:rFonts w:ascii="Times New Roman" w:hAnsi="Times New Roman"/>
          <w:sz w:val="24"/>
          <w:szCs w:val="24"/>
          <w:lang w:val="sr-Cyrl-CS"/>
        </w:rPr>
        <w:t>0</w:t>
      </w:r>
      <w:r w:rsidR="00A713F6" w:rsidRPr="006026FE">
        <w:rPr>
          <w:rFonts w:ascii="Times New Roman" w:hAnsi="Times New Roman"/>
          <w:sz w:val="24"/>
          <w:szCs w:val="24"/>
          <w:lang w:val="sr-Cyrl-CS"/>
        </w:rPr>
        <w:t xml:space="preserve"> километара </w:t>
      </w:r>
      <w:r w:rsidR="0086453C">
        <w:rPr>
          <w:rFonts w:ascii="Times New Roman" w:hAnsi="Times New Roman"/>
          <w:sz w:val="24"/>
          <w:szCs w:val="24"/>
          <w:lang w:val="sr-Cyrl-CS"/>
        </w:rPr>
        <w:t xml:space="preserve">од центра града, односно </w:t>
      </w:r>
      <w:r w:rsidR="00A713F6" w:rsidRPr="006026FE">
        <w:rPr>
          <w:rFonts w:ascii="Times New Roman" w:hAnsi="Times New Roman"/>
          <w:sz w:val="24"/>
          <w:szCs w:val="24"/>
          <w:lang w:val="sr-Cyrl-CS"/>
        </w:rPr>
        <w:t>од седишта зграде Градске управе</w:t>
      </w:r>
      <w:r w:rsidR="0086453C">
        <w:rPr>
          <w:rFonts w:ascii="Times New Roman" w:hAnsi="Times New Roman"/>
          <w:sz w:val="24"/>
          <w:szCs w:val="24"/>
          <w:lang w:val="sr-Cyrl-CS"/>
        </w:rPr>
        <w:t xml:space="preserve"> Бор, ул. Моше Пијаде бр.3, Бор.</w:t>
      </w:r>
      <w:r w:rsidR="00A713F6" w:rsidRPr="006026F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1149E6EF" w14:textId="77777777" w:rsidR="0086453C" w:rsidRDefault="007B7FC2" w:rsidP="0086453C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86453C">
        <w:rPr>
          <w:rFonts w:ascii="Times New Roman" w:hAnsi="Times New Roman"/>
          <w:sz w:val="24"/>
          <w:szCs w:val="24"/>
          <w:lang w:val="sr-Cyrl-CS"/>
        </w:rPr>
        <w:t>Хотел мора располагати капацитетом од најма</w:t>
      </w:r>
      <w:r w:rsidR="00E42A9B">
        <w:rPr>
          <w:rFonts w:ascii="Times New Roman" w:hAnsi="Times New Roman"/>
          <w:sz w:val="24"/>
          <w:szCs w:val="24"/>
          <w:lang w:val="sr-Cyrl-CS"/>
        </w:rPr>
        <w:t>њ</w:t>
      </w:r>
      <w:r w:rsidR="0086453C">
        <w:rPr>
          <w:rFonts w:ascii="Times New Roman" w:hAnsi="Times New Roman"/>
          <w:sz w:val="24"/>
          <w:szCs w:val="24"/>
          <w:lang w:val="sr-Cyrl-CS"/>
        </w:rPr>
        <w:t>е 15 соба.</w:t>
      </w:r>
    </w:p>
    <w:p w14:paraId="5B2D07CF" w14:textId="17573949" w:rsidR="0086453C" w:rsidRDefault="007B7FC2" w:rsidP="0086453C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86453C">
        <w:rPr>
          <w:rFonts w:ascii="Times New Roman" w:hAnsi="Times New Roman"/>
          <w:sz w:val="24"/>
          <w:szCs w:val="24"/>
          <w:lang w:val="sr-Cyrl-CS"/>
        </w:rPr>
        <w:t>Хотел мора имати обезбеђен паркинг простор.</w:t>
      </w:r>
      <w:r w:rsidR="00103134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14:paraId="699177BF" w14:textId="77777777" w:rsidR="00BB2049" w:rsidRDefault="005B3D35" w:rsidP="0086453C">
      <w:pPr>
        <w:rPr>
          <w:rFonts w:ascii="Times New Roman" w:hAnsi="Times New Roman"/>
          <w:sz w:val="24"/>
          <w:szCs w:val="24"/>
          <w:lang w:val="sr-Cyrl-CS"/>
        </w:rPr>
      </w:pPr>
      <w:r>
        <w:rPr>
          <w:sz w:val="20"/>
          <w:lang w:val="sr-Cyrl-CS"/>
        </w:rPr>
        <w:t xml:space="preserve">- </w:t>
      </w:r>
      <w:r w:rsidR="007B7FC2" w:rsidRPr="005B3D35">
        <w:rPr>
          <w:rFonts w:ascii="Times New Roman" w:hAnsi="Times New Roman"/>
          <w:sz w:val="24"/>
          <w:szCs w:val="24"/>
          <w:lang w:val="sr-Cyrl-CS"/>
        </w:rPr>
        <w:t>Собе хотела треба да садрже телефонску линију, ТВ</w:t>
      </w:r>
      <w:r w:rsidRPr="00BB2049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B2049" w:rsidRPr="00BB2049">
        <w:rPr>
          <w:rFonts w:ascii="Times New Roman" w:hAnsi="Times New Roman"/>
          <w:sz w:val="24"/>
          <w:szCs w:val="24"/>
          <w:lang w:val="sr-Cyrl-CS"/>
        </w:rPr>
        <w:t>кабловску ТВ мрежу,</w:t>
      </w:r>
      <w:r w:rsidR="00BB2049">
        <w:rPr>
          <w:rFonts w:ascii="Times New Roman" w:hAnsi="Times New Roman"/>
          <w:sz w:val="24"/>
          <w:szCs w:val="24"/>
          <w:lang w:val="sr-Cyrl-CS"/>
        </w:rPr>
        <w:t xml:space="preserve"> бежични интернет.</w:t>
      </w:r>
    </w:p>
    <w:p w14:paraId="0CABDBA4" w14:textId="77777777" w:rsidR="007B7FC2" w:rsidRDefault="00CA3E60" w:rsidP="0086453C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Хотел треба да омогући следеће услуге:</w:t>
      </w:r>
    </w:p>
    <w:p w14:paraId="3815E2B8" w14:textId="77777777" w:rsidR="00CA3E60" w:rsidRDefault="00CA3E60" w:rsidP="00CA3E6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рецепција 24/7</w:t>
      </w:r>
    </w:p>
    <w:p w14:paraId="3AA772E7" w14:textId="77777777" w:rsidR="00CA3E60" w:rsidRPr="00CA3E60" w:rsidRDefault="00CA3E60" w:rsidP="00CA3E6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експресно пријављивање и одјављивање.</w:t>
      </w:r>
    </w:p>
    <w:p w14:paraId="44EFDB63" w14:textId="77777777" w:rsidR="00667327" w:rsidRDefault="009E5B39">
      <w:pPr>
        <w:rPr>
          <w:rFonts w:ascii="Times New Roman" w:hAnsi="Times New Roman"/>
          <w:sz w:val="24"/>
          <w:szCs w:val="24"/>
          <w:lang w:val="sr-Cyrl-CS"/>
        </w:rPr>
      </w:pPr>
      <w:r w:rsidRPr="006026FE">
        <w:rPr>
          <w:rFonts w:ascii="Times New Roman" w:hAnsi="Times New Roman"/>
          <w:sz w:val="24"/>
          <w:szCs w:val="24"/>
          <w:lang w:val="sr-Cyrl-CS"/>
        </w:rPr>
        <w:t xml:space="preserve">           Предметне услуге вршиће се сукцесивно, у складу са потребама Наручиоца, у периоду важења уговора.</w:t>
      </w:r>
    </w:p>
    <w:p w14:paraId="40C04C24" w14:textId="77777777" w:rsidR="00CF3EC1" w:rsidRPr="006026FE" w:rsidRDefault="00CF3EC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Наручилац задржава право да, у фази стручне оцене понуда, обиђе </w:t>
      </w:r>
      <w:r w:rsidR="00F2337A">
        <w:rPr>
          <w:rFonts w:ascii="Times New Roman" w:hAnsi="Times New Roman"/>
          <w:sz w:val="24"/>
          <w:szCs w:val="24"/>
          <w:lang w:val="sr-Cyrl-CS"/>
        </w:rPr>
        <w:t>угоститељске објекте и изврши увид о испуњавању услова захтеваних у образц</w:t>
      </w:r>
      <w:r w:rsidR="0046606B">
        <w:rPr>
          <w:rFonts w:ascii="Times New Roman" w:hAnsi="Times New Roman"/>
          <w:sz w:val="24"/>
          <w:szCs w:val="24"/>
          <w:lang w:val="sr-Cyrl-CS"/>
        </w:rPr>
        <w:t>у</w:t>
      </w:r>
      <w:r w:rsidR="00F2337A">
        <w:rPr>
          <w:rFonts w:ascii="Times New Roman" w:hAnsi="Times New Roman"/>
          <w:sz w:val="24"/>
          <w:szCs w:val="24"/>
          <w:lang w:val="sr-Cyrl-CS"/>
        </w:rPr>
        <w:t xml:space="preserve"> понуде.</w:t>
      </w:r>
    </w:p>
    <w:p w14:paraId="65BE0614" w14:textId="4C5170CF" w:rsidR="000C1A2B" w:rsidRPr="006275E9" w:rsidRDefault="0012395D">
      <w:pPr>
        <w:rPr>
          <w:rFonts w:ascii="Times New Roman" w:hAnsi="Times New Roman"/>
          <w:sz w:val="24"/>
          <w:szCs w:val="24"/>
          <w:lang w:val="en-US"/>
        </w:rPr>
      </w:pPr>
      <w:r w:rsidRPr="006026FE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6275E9">
        <w:rPr>
          <w:rFonts w:ascii="Times New Roman" w:hAnsi="Times New Roman"/>
          <w:sz w:val="24"/>
          <w:szCs w:val="24"/>
        </w:rPr>
        <w:t>Уговор</w:t>
      </w:r>
      <w:proofErr w:type="spellEnd"/>
      <w:r w:rsidR="00627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5E9">
        <w:rPr>
          <w:rFonts w:ascii="Times New Roman" w:hAnsi="Times New Roman"/>
          <w:sz w:val="24"/>
          <w:szCs w:val="24"/>
        </w:rPr>
        <w:t>се</w:t>
      </w:r>
      <w:proofErr w:type="spellEnd"/>
      <w:r w:rsidR="00627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5E9">
        <w:rPr>
          <w:rFonts w:ascii="Times New Roman" w:hAnsi="Times New Roman"/>
          <w:sz w:val="24"/>
          <w:szCs w:val="24"/>
        </w:rPr>
        <w:t>закључује</w:t>
      </w:r>
      <w:proofErr w:type="spellEnd"/>
      <w:r w:rsidR="006275E9">
        <w:rPr>
          <w:rFonts w:ascii="Times New Roman" w:hAnsi="Times New Roman"/>
          <w:sz w:val="24"/>
          <w:szCs w:val="24"/>
        </w:rPr>
        <w:t xml:space="preserve"> </w:t>
      </w:r>
      <w:r w:rsidR="006275E9">
        <w:rPr>
          <w:rFonts w:ascii="Times New Roman" w:hAnsi="Times New Roman"/>
          <w:lang w:val="sr-Cyrl-RS"/>
        </w:rPr>
        <w:t xml:space="preserve">на период до </w:t>
      </w:r>
      <w:r w:rsidR="006275E9">
        <w:rPr>
          <w:rFonts w:ascii="Times New Roman" w:hAnsi="Times New Roman"/>
          <w:lang w:val="sr-Latn-RS"/>
        </w:rPr>
        <w:t>31</w:t>
      </w:r>
      <w:r w:rsidR="006275E9">
        <w:rPr>
          <w:rFonts w:ascii="Times New Roman" w:hAnsi="Times New Roman"/>
          <w:lang w:val="sr-Cyrl-RS"/>
        </w:rPr>
        <w:t>.</w:t>
      </w:r>
      <w:r w:rsidR="006275E9">
        <w:rPr>
          <w:rFonts w:ascii="Times New Roman" w:hAnsi="Times New Roman"/>
          <w:lang w:val="sr-Latn-RS"/>
        </w:rPr>
        <w:t>12.</w:t>
      </w:r>
      <w:r w:rsidR="006275E9">
        <w:rPr>
          <w:rFonts w:ascii="Times New Roman" w:hAnsi="Times New Roman"/>
          <w:lang w:val="sr-Cyrl-RS"/>
        </w:rPr>
        <w:t>202</w:t>
      </w:r>
      <w:r w:rsidR="00DA48AE">
        <w:rPr>
          <w:rFonts w:ascii="Times New Roman" w:hAnsi="Times New Roman"/>
          <w:lang w:val="sr-Latn-RS"/>
        </w:rPr>
        <w:t>3</w:t>
      </w:r>
      <w:r w:rsidR="006275E9">
        <w:rPr>
          <w:rFonts w:ascii="Times New Roman" w:hAnsi="Times New Roman"/>
          <w:lang w:val="sr-Cyrl-RS"/>
        </w:rPr>
        <w:t>. године</w:t>
      </w:r>
      <w:r w:rsidR="006275E9">
        <w:rPr>
          <w:rFonts w:ascii="Times New Roman" w:hAnsi="Times New Roman"/>
          <w:lang w:val="en-US"/>
        </w:rPr>
        <w:t>,</w:t>
      </w:r>
      <w:r w:rsidR="006275E9" w:rsidRPr="006275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75E9">
        <w:rPr>
          <w:rFonts w:ascii="Times New Roman" w:hAnsi="Times New Roman"/>
          <w:sz w:val="24"/>
          <w:szCs w:val="24"/>
          <w:lang w:val="sr-Cyrl-CS"/>
        </w:rPr>
        <w:t>односно до утрошка средстава</w:t>
      </w:r>
      <w:r w:rsidR="006275E9">
        <w:rPr>
          <w:rFonts w:ascii="Times New Roman" w:hAnsi="Times New Roman"/>
          <w:sz w:val="24"/>
          <w:szCs w:val="24"/>
          <w:lang w:val="en-US"/>
        </w:rPr>
        <w:t>.</w:t>
      </w:r>
    </w:p>
    <w:p w14:paraId="717E1EE8" w14:textId="0E74ABFC" w:rsidR="000C1A2B" w:rsidRDefault="000C1A2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9F6F3D" w14:paraId="255A2B3A" w14:textId="77777777" w:rsidTr="009F6F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835D" w14:textId="77777777" w:rsidR="009F6F3D" w:rsidRDefault="009F6F3D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Место пружања услуге: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4E6A" w14:textId="77777777" w:rsidR="009F6F3D" w:rsidRDefault="009F6F3D">
            <w:pPr>
              <w:spacing w:line="254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_______________________________________________</w:t>
            </w:r>
          </w:p>
        </w:tc>
      </w:tr>
      <w:tr w:rsidR="009F6F3D" w14:paraId="019822A9" w14:textId="77777777" w:rsidTr="009F6F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0712" w14:textId="77777777" w:rsidR="009F6F3D" w:rsidRDefault="009F6F3D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Лице за праћење реализације уговора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FD75" w14:textId="25C1B1F1" w:rsidR="009F6F3D" w:rsidRDefault="009F6F3D">
            <w:pPr>
              <w:spacing w:line="254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Александр</w:t>
            </w:r>
            <w:r w:rsidR="00DA48AE">
              <w:rPr>
                <w:rFonts w:ascii="Times New Roman" w:hAnsi="Times New Roman"/>
                <w:lang w:val="sr-Latn-RS"/>
              </w:rPr>
              <w:t>a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DA48AE">
              <w:rPr>
                <w:rFonts w:ascii="Times New Roman" w:hAnsi="Times New Roman"/>
                <w:lang w:val="sr-Cyrl-RS"/>
              </w:rPr>
              <w:t>Милковић</w:t>
            </w:r>
          </w:p>
        </w:tc>
      </w:tr>
      <w:tr w:rsidR="00B86056" w14:paraId="13AD61AF" w14:textId="77777777" w:rsidTr="009F6F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66DD" w14:textId="26C298C8" w:rsidR="00B86056" w:rsidRDefault="00B86056" w:rsidP="00B86056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Рок плаћања: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8942" w14:textId="77777777" w:rsidR="00B86056" w:rsidRDefault="00B86056" w:rsidP="00B860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 издавању електронске фактуре кроз систем електронских фактура, са свим приложеним овереним пратећим прилозима у складу са предметом Уговора</w:t>
            </w:r>
            <w:r>
              <w:rPr>
                <w:rFonts w:ascii="Times New Roman" w:hAnsi="Times New Roman"/>
                <w:lang w:val="sr-Cyrl-RS"/>
              </w:rPr>
              <w:t xml:space="preserve">, у законском року од </w:t>
            </w:r>
            <w:r>
              <w:rPr>
                <w:rFonts w:ascii="Times New Roman" w:hAnsi="Times New Roman"/>
                <w:lang w:val="sr-Cyrl-CS"/>
              </w:rPr>
              <w:t xml:space="preserve">45 (четрдесетпет) дана. </w:t>
            </w:r>
          </w:p>
          <w:p w14:paraId="0D551258" w14:textId="138E88F6" w:rsidR="00B86056" w:rsidRDefault="00B86056" w:rsidP="00B86056">
            <w:pPr>
              <w:spacing w:line="254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Рачун-отпремница се доставља у 2 примерка, с тиме што иста мора бити оверена од стране задуженог лица наручиоца и као таква се прилаже уз рачун кроз систем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 xml:space="preserve"> е-фактура.   </w:t>
            </w:r>
          </w:p>
        </w:tc>
      </w:tr>
    </w:tbl>
    <w:p w14:paraId="7D893463" w14:textId="77777777" w:rsidR="009F6F3D" w:rsidRDefault="009F6F3D" w:rsidP="009F6F3D">
      <w:pPr>
        <w:spacing w:line="360" w:lineRule="auto"/>
        <w:rPr>
          <w:rFonts w:ascii="Times New Roman" w:hAnsi="Times New Roman"/>
          <w:szCs w:val="22"/>
          <w:lang w:val="en-US"/>
        </w:rPr>
      </w:pPr>
    </w:p>
    <w:p w14:paraId="13ABB48D" w14:textId="77777777" w:rsidR="009F6F3D" w:rsidRDefault="009F6F3D" w:rsidP="009F6F3D">
      <w:pPr>
        <w:spacing w:line="360" w:lineRule="auto"/>
        <w:rPr>
          <w:rFonts w:ascii="Times New Roman" w:hAnsi="Times New Roman"/>
          <w:szCs w:val="22"/>
          <w:lang w:val="sr-Cyrl-RS"/>
        </w:rPr>
      </w:pPr>
      <w:r>
        <w:rPr>
          <w:rFonts w:ascii="Times New Roman" w:hAnsi="Times New Roman"/>
          <w:szCs w:val="22"/>
          <w:lang w:val="sr-Cyrl-RS"/>
        </w:rPr>
        <w:t xml:space="preserve">Место: __________                                                                                                               Понуђач     </w:t>
      </w:r>
    </w:p>
    <w:p w14:paraId="2CF6A635" w14:textId="5E2912FE" w:rsidR="000C1A2B" w:rsidRPr="006026FE" w:rsidRDefault="009F6F3D" w:rsidP="009F6F3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t>Датум: ______</w:t>
      </w:r>
      <w:r>
        <w:rPr>
          <w:rFonts w:ascii="Times New Roman" w:hAnsi="Times New Roman"/>
          <w:sz w:val="24"/>
          <w:szCs w:val="24"/>
          <w:lang w:val="sr-Latn-RS"/>
        </w:rPr>
        <w:t>___</w:t>
      </w:r>
      <w:r>
        <w:rPr>
          <w:rFonts w:ascii="Times New Roman" w:hAnsi="Times New Roman"/>
          <w:sz w:val="24"/>
          <w:szCs w:val="24"/>
          <w:lang w:val="sr-Cyrl-CS"/>
        </w:rPr>
        <w:t>__202</w:t>
      </w:r>
      <w:r w:rsidR="00DA48AE"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 xml:space="preserve">.године                                                                 __________________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B8605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sectPr w:rsidR="000C1A2B" w:rsidRPr="006026FE" w:rsidSect="006A6473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20EC7" w14:textId="77777777" w:rsidR="001D2E80" w:rsidRDefault="001D2E80" w:rsidP="00A713F6">
      <w:r>
        <w:separator/>
      </w:r>
    </w:p>
  </w:endnote>
  <w:endnote w:type="continuationSeparator" w:id="0">
    <w:p w14:paraId="15604A0C" w14:textId="77777777" w:rsidR="001D2E80" w:rsidRDefault="001D2E80" w:rsidP="00A7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791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86435" w14:textId="77777777" w:rsidR="006026FE" w:rsidRDefault="00701DAD">
        <w:pPr>
          <w:pStyle w:val="Footer"/>
          <w:jc w:val="right"/>
        </w:pPr>
        <w:r>
          <w:fldChar w:fldCharType="begin"/>
        </w:r>
        <w:r w:rsidR="006026FE">
          <w:instrText xml:space="preserve"> PAGE   \* MERGEFORMAT </w:instrText>
        </w:r>
        <w:r>
          <w:fldChar w:fldCharType="separate"/>
        </w:r>
        <w:r w:rsidR="00BC7F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290B50" w14:textId="77777777" w:rsidR="006026FE" w:rsidRPr="006A6473" w:rsidRDefault="00602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C6163" w14:textId="77777777" w:rsidR="001D2E80" w:rsidRDefault="001D2E80" w:rsidP="00A713F6">
      <w:r>
        <w:separator/>
      </w:r>
    </w:p>
  </w:footnote>
  <w:footnote w:type="continuationSeparator" w:id="0">
    <w:p w14:paraId="0EE7FD87" w14:textId="77777777" w:rsidR="001D2E80" w:rsidRDefault="001D2E80" w:rsidP="00A7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7FC7"/>
    <w:multiLevelType w:val="hybridMultilevel"/>
    <w:tmpl w:val="82EC4012"/>
    <w:lvl w:ilvl="0" w:tplc="70A03D5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96A99"/>
    <w:multiLevelType w:val="hybridMultilevel"/>
    <w:tmpl w:val="24B6BDC8"/>
    <w:lvl w:ilvl="0" w:tplc="BECC145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F00CE"/>
    <w:multiLevelType w:val="hybridMultilevel"/>
    <w:tmpl w:val="2F1A81BA"/>
    <w:lvl w:ilvl="0" w:tplc="24007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2CD"/>
    <w:rsid w:val="00001330"/>
    <w:rsid w:val="00003C8F"/>
    <w:rsid w:val="0001645C"/>
    <w:rsid w:val="00035790"/>
    <w:rsid w:val="000362CC"/>
    <w:rsid w:val="00040673"/>
    <w:rsid w:val="000422FC"/>
    <w:rsid w:val="00056A92"/>
    <w:rsid w:val="00083B51"/>
    <w:rsid w:val="00090B2F"/>
    <w:rsid w:val="000C1A2B"/>
    <w:rsid w:val="000C772E"/>
    <w:rsid w:val="000D53B8"/>
    <w:rsid w:val="000F7881"/>
    <w:rsid w:val="001026EE"/>
    <w:rsid w:val="00103134"/>
    <w:rsid w:val="001105B3"/>
    <w:rsid w:val="00110CCF"/>
    <w:rsid w:val="00110EC1"/>
    <w:rsid w:val="00111B87"/>
    <w:rsid w:val="0012395D"/>
    <w:rsid w:val="00135226"/>
    <w:rsid w:val="001379C3"/>
    <w:rsid w:val="0015241A"/>
    <w:rsid w:val="001526AE"/>
    <w:rsid w:val="00154EB2"/>
    <w:rsid w:val="001635E4"/>
    <w:rsid w:val="00175341"/>
    <w:rsid w:val="00194B99"/>
    <w:rsid w:val="001D2E80"/>
    <w:rsid w:val="001E0FB5"/>
    <w:rsid w:val="001F36FC"/>
    <w:rsid w:val="00222AEC"/>
    <w:rsid w:val="00224D89"/>
    <w:rsid w:val="0023225F"/>
    <w:rsid w:val="002362B5"/>
    <w:rsid w:val="002B38F6"/>
    <w:rsid w:val="002B62CD"/>
    <w:rsid w:val="002C04EA"/>
    <w:rsid w:val="00302546"/>
    <w:rsid w:val="00304C91"/>
    <w:rsid w:val="00310E38"/>
    <w:rsid w:val="0032123F"/>
    <w:rsid w:val="00346527"/>
    <w:rsid w:val="00364525"/>
    <w:rsid w:val="003B44AB"/>
    <w:rsid w:val="003B5C64"/>
    <w:rsid w:val="003C2FA5"/>
    <w:rsid w:val="003C60C4"/>
    <w:rsid w:val="003F45D8"/>
    <w:rsid w:val="0040303C"/>
    <w:rsid w:val="00404FD3"/>
    <w:rsid w:val="00415B84"/>
    <w:rsid w:val="00424B73"/>
    <w:rsid w:val="00446A6A"/>
    <w:rsid w:val="0045143A"/>
    <w:rsid w:val="0046606B"/>
    <w:rsid w:val="00474453"/>
    <w:rsid w:val="00483D31"/>
    <w:rsid w:val="00487900"/>
    <w:rsid w:val="00496EFB"/>
    <w:rsid w:val="004A77AC"/>
    <w:rsid w:val="004B303A"/>
    <w:rsid w:val="004B4A62"/>
    <w:rsid w:val="004E70F1"/>
    <w:rsid w:val="004F59AE"/>
    <w:rsid w:val="0051689B"/>
    <w:rsid w:val="00536985"/>
    <w:rsid w:val="00544E80"/>
    <w:rsid w:val="005473D6"/>
    <w:rsid w:val="005542D4"/>
    <w:rsid w:val="0059240A"/>
    <w:rsid w:val="005B07DD"/>
    <w:rsid w:val="005B3D35"/>
    <w:rsid w:val="005C1920"/>
    <w:rsid w:val="005D08D9"/>
    <w:rsid w:val="005D50F2"/>
    <w:rsid w:val="005E1A8C"/>
    <w:rsid w:val="005E4018"/>
    <w:rsid w:val="005E5BF0"/>
    <w:rsid w:val="005E5EDF"/>
    <w:rsid w:val="00600D1E"/>
    <w:rsid w:val="00601062"/>
    <w:rsid w:val="006026FE"/>
    <w:rsid w:val="00603298"/>
    <w:rsid w:val="00623529"/>
    <w:rsid w:val="006275E9"/>
    <w:rsid w:val="0064372B"/>
    <w:rsid w:val="006476A3"/>
    <w:rsid w:val="00667327"/>
    <w:rsid w:val="0067120D"/>
    <w:rsid w:val="006715FF"/>
    <w:rsid w:val="006A06AB"/>
    <w:rsid w:val="006A41DB"/>
    <w:rsid w:val="006A6473"/>
    <w:rsid w:val="006D7ED0"/>
    <w:rsid w:val="006E199A"/>
    <w:rsid w:val="006E19E5"/>
    <w:rsid w:val="006F0325"/>
    <w:rsid w:val="006F3BF6"/>
    <w:rsid w:val="006F6154"/>
    <w:rsid w:val="00701DAD"/>
    <w:rsid w:val="007048F1"/>
    <w:rsid w:val="0072400E"/>
    <w:rsid w:val="00724E0A"/>
    <w:rsid w:val="00731920"/>
    <w:rsid w:val="0073533E"/>
    <w:rsid w:val="00744564"/>
    <w:rsid w:val="00755F95"/>
    <w:rsid w:val="00764DD4"/>
    <w:rsid w:val="00773842"/>
    <w:rsid w:val="00775D14"/>
    <w:rsid w:val="0078514A"/>
    <w:rsid w:val="00790084"/>
    <w:rsid w:val="00797D12"/>
    <w:rsid w:val="007A57DC"/>
    <w:rsid w:val="007B7FC2"/>
    <w:rsid w:val="007E1799"/>
    <w:rsid w:val="007F0647"/>
    <w:rsid w:val="007F10C2"/>
    <w:rsid w:val="007F19C3"/>
    <w:rsid w:val="0080766A"/>
    <w:rsid w:val="00813F9C"/>
    <w:rsid w:val="008177EA"/>
    <w:rsid w:val="0082018A"/>
    <w:rsid w:val="008367C8"/>
    <w:rsid w:val="00855C78"/>
    <w:rsid w:val="00860AED"/>
    <w:rsid w:val="00863F16"/>
    <w:rsid w:val="0086453C"/>
    <w:rsid w:val="00866673"/>
    <w:rsid w:val="00887EB6"/>
    <w:rsid w:val="008B415C"/>
    <w:rsid w:val="008C2DBA"/>
    <w:rsid w:val="008D4D42"/>
    <w:rsid w:val="008E0540"/>
    <w:rsid w:val="009016CF"/>
    <w:rsid w:val="0090279D"/>
    <w:rsid w:val="009066EF"/>
    <w:rsid w:val="00911C96"/>
    <w:rsid w:val="00924965"/>
    <w:rsid w:val="009305B9"/>
    <w:rsid w:val="00933ABB"/>
    <w:rsid w:val="00960ED4"/>
    <w:rsid w:val="009821A9"/>
    <w:rsid w:val="00994C3B"/>
    <w:rsid w:val="009A6616"/>
    <w:rsid w:val="009E5B39"/>
    <w:rsid w:val="009F1361"/>
    <w:rsid w:val="009F6F3D"/>
    <w:rsid w:val="00A02ADD"/>
    <w:rsid w:val="00A07929"/>
    <w:rsid w:val="00A2429B"/>
    <w:rsid w:val="00A259D3"/>
    <w:rsid w:val="00A32589"/>
    <w:rsid w:val="00A61C89"/>
    <w:rsid w:val="00A713F6"/>
    <w:rsid w:val="00A74479"/>
    <w:rsid w:val="00A74EA5"/>
    <w:rsid w:val="00AC10B9"/>
    <w:rsid w:val="00AC420B"/>
    <w:rsid w:val="00AD041B"/>
    <w:rsid w:val="00B105F1"/>
    <w:rsid w:val="00B13E90"/>
    <w:rsid w:val="00B23C3F"/>
    <w:rsid w:val="00B61762"/>
    <w:rsid w:val="00B73D8F"/>
    <w:rsid w:val="00B77CFD"/>
    <w:rsid w:val="00B80803"/>
    <w:rsid w:val="00B86056"/>
    <w:rsid w:val="00B91BBF"/>
    <w:rsid w:val="00B9750B"/>
    <w:rsid w:val="00BA56FB"/>
    <w:rsid w:val="00BB2049"/>
    <w:rsid w:val="00BB5229"/>
    <w:rsid w:val="00BC1B72"/>
    <w:rsid w:val="00BC52F7"/>
    <w:rsid w:val="00BC7F4A"/>
    <w:rsid w:val="00BE1221"/>
    <w:rsid w:val="00C029F0"/>
    <w:rsid w:val="00C17F8D"/>
    <w:rsid w:val="00C20721"/>
    <w:rsid w:val="00C27CC8"/>
    <w:rsid w:val="00C3185C"/>
    <w:rsid w:val="00C54B7A"/>
    <w:rsid w:val="00C55E97"/>
    <w:rsid w:val="00C70335"/>
    <w:rsid w:val="00C7292F"/>
    <w:rsid w:val="00C90EF8"/>
    <w:rsid w:val="00C924CF"/>
    <w:rsid w:val="00C92E45"/>
    <w:rsid w:val="00CA3E60"/>
    <w:rsid w:val="00CB18E7"/>
    <w:rsid w:val="00CB3077"/>
    <w:rsid w:val="00CB3C26"/>
    <w:rsid w:val="00CD79E8"/>
    <w:rsid w:val="00CE1D37"/>
    <w:rsid w:val="00CE710F"/>
    <w:rsid w:val="00CF3EC1"/>
    <w:rsid w:val="00D1007F"/>
    <w:rsid w:val="00D10399"/>
    <w:rsid w:val="00D1287B"/>
    <w:rsid w:val="00D47B1B"/>
    <w:rsid w:val="00D50FA5"/>
    <w:rsid w:val="00D7636E"/>
    <w:rsid w:val="00D821F1"/>
    <w:rsid w:val="00D82BA5"/>
    <w:rsid w:val="00D92983"/>
    <w:rsid w:val="00DA48AE"/>
    <w:rsid w:val="00DB783F"/>
    <w:rsid w:val="00DF3991"/>
    <w:rsid w:val="00DF456A"/>
    <w:rsid w:val="00DF7148"/>
    <w:rsid w:val="00E35097"/>
    <w:rsid w:val="00E351D8"/>
    <w:rsid w:val="00E42A9B"/>
    <w:rsid w:val="00E44A4E"/>
    <w:rsid w:val="00E4548D"/>
    <w:rsid w:val="00E464EF"/>
    <w:rsid w:val="00E56E4A"/>
    <w:rsid w:val="00E84306"/>
    <w:rsid w:val="00E91D2D"/>
    <w:rsid w:val="00E923EF"/>
    <w:rsid w:val="00EA45FB"/>
    <w:rsid w:val="00EC247D"/>
    <w:rsid w:val="00EC5AC1"/>
    <w:rsid w:val="00EC64DE"/>
    <w:rsid w:val="00ED4284"/>
    <w:rsid w:val="00ED5A38"/>
    <w:rsid w:val="00EF0692"/>
    <w:rsid w:val="00EF4349"/>
    <w:rsid w:val="00F05D19"/>
    <w:rsid w:val="00F13879"/>
    <w:rsid w:val="00F16BFC"/>
    <w:rsid w:val="00F20F25"/>
    <w:rsid w:val="00F2337A"/>
    <w:rsid w:val="00F2346A"/>
    <w:rsid w:val="00F264C1"/>
    <w:rsid w:val="00F4508B"/>
    <w:rsid w:val="00F479F0"/>
    <w:rsid w:val="00F84EE4"/>
    <w:rsid w:val="00F8515F"/>
    <w:rsid w:val="00F97A6E"/>
    <w:rsid w:val="00FA4207"/>
    <w:rsid w:val="00FA7ACA"/>
    <w:rsid w:val="00FB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F6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CD"/>
    <w:pPr>
      <w:tabs>
        <w:tab w:val="right" w:pos="8505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3F6"/>
    <w:pPr>
      <w:tabs>
        <w:tab w:val="clear" w:pos="8505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3F6"/>
    <w:rPr>
      <w:rFonts w:ascii="Arial" w:eastAsia="Times New Roman" w:hAnsi="Arial" w:cs="Times New Roman"/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A713F6"/>
    <w:pPr>
      <w:tabs>
        <w:tab w:val="clear" w:pos="8505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3F6"/>
    <w:rPr>
      <w:rFonts w:ascii="Arial" w:eastAsia="Times New Roman" w:hAnsi="Arial" w:cs="Times New Roman"/>
      <w:szCs w:val="20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DF45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3A"/>
    <w:rPr>
      <w:rFonts w:ascii="Segoe UI" w:eastAsia="Times New Roman" w:hAnsi="Segoe UI" w:cs="Segoe UI"/>
      <w:sz w:val="18"/>
      <w:szCs w:val="18"/>
      <w:lang w:val="en-GB" w:eastAsia="de-DE"/>
    </w:rPr>
  </w:style>
  <w:style w:type="table" w:styleId="TableGrid">
    <w:name w:val="Table Grid"/>
    <w:basedOn w:val="TableNormal"/>
    <w:uiPriority w:val="39"/>
    <w:rsid w:val="007A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semiHidden/>
    <w:rsid w:val="00CB3077"/>
    <w:pPr>
      <w:tabs>
        <w:tab w:val="clear" w:pos="8505"/>
      </w:tabs>
      <w:spacing w:before="120"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NoSpacing">
    <w:name w:val="No Spacing"/>
    <w:uiPriority w:val="1"/>
    <w:qFormat/>
    <w:rsid w:val="005924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80F6-7DB0-4584-8FE4-437A2DE1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INFO34</cp:lastModifiedBy>
  <cp:revision>120</cp:revision>
  <cp:lastPrinted>2021-05-10T11:09:00Z</cp:lastPrinted>
  <dcterms:created xsi:type="dcterms:W3CDTF">2020-09-10T10:29:00Z</dcterms:created>
  <dcterms:modified xsi:type="dcterms:W3CDTF">2023-04-04T06:58:00Z</dcterms:modified>
</cp:coreProperties>
</file>