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5D" w:rsidRDefault="006C6C5D" w:rsidP="006C6C5D">
      <w:pPr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СКУПШТИНА ГРАДА БОРА</w:t>
      </w: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925A1B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О Р</w:t>
      </w: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</w:p>
    <w:p w:rsidR="006C6C5D" w:rsidRDefault="006C6C5D" w:rsidP="006C6C5D">
      <w:pPr>
        <w:rPr>
          <w:rFonts w:ascii="Times New Roman" w:hAnsi="Times New Roman"/>
          <w:szCs w:val="22"/>
          <w:lang w:val="sr-Cyrl-CS"/>
        </w:rPr>
      </w:pPr>
    </w:p>
    <w:p w:rsidR="006C6C5D" w:rsidRDefault="006C6C5D" w:rsidP="006C6C5D">
      <w:pPr>
        <w:rPr>
          <w:rFonts w:ascii="Times New Roman" w:hAnsi="Times New Roman"/>
          <w:lang w:val="sr-Cyrl-CS"/>
        </w:rPr>
      </w:pPr>
    </w:p>
    <w:p w:rsidR="006C6C5D" w:rsidRDefault="006C6C5D" w:rsidP="006C6C5D">
      <w:pPr>
        <w:rPr>
          <w:rFonts w:ascii="Times New Roman" w:hAnsi="Times New Roman"/>
          <w:lang w:val="sr-Cyrl-CS"/>
        </w:rPr>
      </w:pPr>
    </w:p>
    <w:p w:rsidR="006C6C5D" w:rsidRDefault="006C6C5D" w:rsidP="006C6C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Предмет:</w:t>
      </w:r>
      <w:r>
        <w:rPr>
          <w:rFonts w:ascii="Times New Roman" w:hAnsi="Times New Roman"/>
          <w:lang w:val="sr-Cyrl-CS"/>
        </w:rPr>
        <w:t xml:space="preserve"> Позив за достављање понуде</w:t>
      </w:r>
    </w:p>
    <w:p w:rsidR="006C6C5D" w:rsidRDefault="006C6C5D" w:rsidP="006C6C5D">
      <w:pPr>
        <w:rPr>
          <w:rFonts w:ascii="Times New Roman" w:hAnsi="Times New Roman"/>
          <w:lang w:val="sr-Cyrl-CS"/>
        </w:rPr>
      </w:pPr>
    </w:p>
    <w:p w:rsidR="006C6C5D" w:rsidRDefault="006C6C5D" w:rsidP="006C6C5D">
      <w:pPr>
        <w:rPr>
          <w:rFonts w:ascii="Times New Roman" w:hAnsi="Times New Roman"/>
          <w:lang w:val="sr-Cyrl-CS"/>
        </w:rPr>
      </w:pPr>
    </w:p>
    <w:p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731920" w:rsidRPr="00487900" w:rsidRDefault="006C6C5D" w:rsidP="006C6C5D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 27. став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. тачка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НН С</w:t>
      </w:r>
      <w:r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/202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 w:rsidR="000C772E">
        <w:rPr>
          <w:rFonts w:ascii="Times New Roman" w:hAnsi="Times New Roman"/>
          <w:b/>
          <w:sz w:val="24"/>
          <w:szCs w:val="24"/>
        </w:rPr>
        <w:t xml:space="preserve"> </w:t>
      </w:r>
      <w:r w:rsidR="00035790" w:rsidRPr="00487900">
        <w:rPr>
          <w:rFonts w:ascii="Times New Roman" w:hAnsi="Times New Roman"/>
          <w:b/>
          <w:szCs w:val="22"/>
          <w:lang w:val="ru-RU"/>
        </w:rPr>
        <w:t>У</w:t>
      </w:r>
      <w:r w:rsidR="003C2FA5" w:rsidRPr="00487900">
        <w:rPr>
          <w:rFonts w:ascii="Times New Roman" w:hAnsi="Times New Roman"/>
          <w:b/>
          <w:szCs w:val="22"/>
          <w:lang w:val="sr-Cyrl-CS"/>
        </w:rPr>
        <w:t xml:space="preserve">гоститељске услуге </w:t>
      </w:r>
      <w:r w:rsidR="00623529">
        <w:rPr>
          <w:rFonts w:ascii="Times New Roman" w:hAnsi="Times New Roman"/>
          <w:b/>
          <w:szCs w:val="22"/>
          <w:lang w:val="sr-Cyrl-CS"/>
        </w:rPr>
        <w:t>- ус</w:t>
      </w:r>
      <w:r w:rsidR="003C2FA5" w:rsidRPr="00487900">
        <w:rPr>
          <w:rFonts w:ascii="Times New Roman" w:hAnsi="Times New Roman"/>
          <w:b/>
          <w:szCs w:val="22"/>
          <w:lang w:val="sr-Cyrl-CS"/>
        </w:rPr>
        <w:t>луге ресторана и услуге послуживања храном</w:t>
      </w:r>
      <w:r w:rsidR="00731920" w:rsidRPr="00487900">
        <w:rPr>
          <w:rFonts w:ascii="Times New Roman" w:hAnsi="Times New Roman"/>
          <w:b/>
          <w:szCs w:val="22"/>
        </w:rPr>
        <w:t>,</w:t>
      </w:r>
      <w:r w:rsidR="003C2FA5" w:rsidRPr="00487900">
        <w:rPr>
          <w:rFonts w:ascii="Times New Roman" w:hAnsi="Times New Roman"/>
          <w:b/>
          <w:szCs w:val="22"/>
        </w:rPr>
        <w:t xml:space="preserve"> услуге послуживања пића и напитака</w:t>
      </w:r>
      <w:r w:rsidR="00623529">
        <w:rPr>
          <w:rFonts w:ascii="Times New Roman" w:hAnsi="Times New Roman"/>
          <w:b/>
          <w:szCs w:val="22"/>
          <w:lang w:val="sr-Cyrl-CS"/>
        </w:rPr>
        <w:t>,</w:t>
      </w:r>
      <w:r w:rsidR="00731920" w:rsidRPr="00487900">
        <w:rPr>
          <w:rFonts w:ascii="Times New Roman" w:hAnsi="Times New Roman"/>
          <w:b/>
          <w:szCs w:val="22"/>
          <w:lang w:val="ru-RU"/>
        </w:rPr>
        <w:t xml:space="preserve"> </w:t>
      </w:r>
      <w:r w:rsidR="00731920" w:rsidRPr="00487900">
        <w:rPr>
          <w:rFonts w:ascii="Times New Roman" w:hAnsi="Times New Roman"/>
          <w:szCs w:val="22"/>
          <w:lang w:val="sr-Cyrl-CS"/>
        </w:rPr>
        <w:t xml:space="preserve"> доставите понуду: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P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07929">
              <w:rPr>
                <w:rFonts w:ascii="Times New Roman" w:hAnsi="Times New Roman"/>
                <w:szCs w:val="22"/>
                <w:lang w:val="ru-RU"/>
              </w:rPr>
              <w:t>У</w:t>
            </w:r>
            <w:r w:rsidRPr="00A07929">
              <w:rPr>
                <w:rFonts w:ascii="Times New Roman" w:hAnsi="Times New Roman"/>
                <w:szCs w:val="22"/>
                <w:lang w:val="sr-Cyrl-CS"/>
              </w:rPr>
              <w:t>гоститељске услуге</w:t>
            </w:r>
          </w:p>
        </w:tc>
      </w:tr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Pr="00A07929" w:rsidRDefault="00925A1B" w:rsidP="006C6C5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6C6C5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A07929">
              <w:rPr>
                <w:rFonts w:ascii="Times New Roman" w:hAnsi="Times New Roman"/>
                <w:sz w:val="24"/>
                <w:szCs w:val="24"/>
              </w:rPr>
              <w:t>2</w:t>
            </w:r>
            <w:r w:rsidR="006C6C5D">
              <w:rPr>
                <w:rFonts w:ascii="Times New Roman" w:hAnsi="Times New Roman"/>
                <w:sz w:val="24"/>
                <w:szCs w:val="24"/>
              </w:rPr>
              <w:t>1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A07929">
              <w:rPr>
                <w:rFonts w:ascii="Times New Roman" w:hAnsi="Times New Roman"/>
                <w:sz w:val="24"/>
                <w:szCs w:val="24"/>
              </w:rPr>
              <w:t>2</w:t>
            </w:r>
            <w:r w:rsidR="00A0792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A07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6C6C5D" w:rsidP="006C6C5D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A079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666,66</w:t>
            </w:r>
            <w:r w:rsidR="00A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ПДВ-а</w:t>
            </w:r>
          </w:p>
        </w:tc>
      </w:tr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потписан и скениран образац понуде са траженим доказима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A07929" w:rsidRDefault="00A0792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са траженим доказима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са траженим доказима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spacing w:after="200" w:line="252" w:lineRule="auto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spacing w:line="254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A07929" w:rsidRDefault="00A07929">
            <w:pPr>
              <w:spacing w:line="254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:rsidR="00A07929" w:rsidRDefault="00A07929">
            <w:pPr>
              <w:spacing w:line="254" w:lineRule="auto"/>
              <w:rPr>
                <w:rFonts w:ascii="Times New Roman" w:hAnsi="Times New Roman"/>
                <w:color w:val="000000"/>
                <w:szCs w:val="22"/>
                <w:lang w:val="sr-Cyrl-CS"/>
              </w:rPr>
            </w:pPr>
          </w:p>
        </w:tc>
      </w:tr>
      <w:tr w:rsidR="00A07929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spacing w:after="200" w:line="25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Особа за контакт и давање додатних појашњења: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29" w:rsidRDefault="00A07929">
            <w:pPr>
              <w:spacing w:line="254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</w:rPr>
              <w:t>1</w:t>
            </w:r>
          </w:p>
          <w:p w:rsidR="00A07929" w:rsidRDefault="00A07929">
            <w:pPr>
              <w:spacing w:line="254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9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и то </w:t>
            </w:r>
            <w:r>
              <w:rPr>
                <w:rFonts w:ascii="Times New Roman" w:hAnsi="Times New Roman"/>
                <w:lang w:val="sr-Cyrl-CS"/>
              </w:rPr>
              <w:t xml:space="preserve">један дан пре истека рока за подношење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31920" w:rsidRPr="00487900" w:rsidRDefault="00731920" w:rsidP="00731920">
      <w:pPr>
        <w:rPr>
          <w:rFonts w:ascii="Times New Roman" w:hAnsi="Times New Roman"/>
          <w:szCs w:val="22"/>
        </w:rPr>
      </w:pPr>
    </w:p>
    <w:p w:rsidR="00003C8F" w:rsidRDefault="00731920" w:rsidP="00C92E45">
      <w:pPr>
        <w:rPr>
          <w:rFonts w:ascii="Times New Roman" w:hAnsi="Times New Roman"/>
          <w:szCs w:val="22"/>
          <w:lang w:val="en-US"/>
        </w:rPr>
      </w:pPr>
      <w:r w:rsidRPr="00487900">
        <w:rPr>
          <w:rFonts w:ascii="Times New Roman" w:hAnsi="Times New Roman"/>
          <w:szCs w:val="22"/>
          <w:lang w:val="sr-Cyrl-CS"/>
        </w:rPr>
        <w:t xml:space="preserve"> </w:t>
      </w:r>
    </w:p>
    <w:p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:rsidR="000C772E" w:rsidRDefault="000C772E" w:rsidP="00C92E45">
      <w:pPr>
        <w:rPr>
          <w:rFonts w:ascii="Times New Roman" w:hAnsi="Times New Roman"/>
          <w:szCs w:val="22"/>
          <w:lang w:val="en-US"/>
        </w:rPr>
      </w:pPr>
    </w:p>
    <w:p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:rsidR="00731920" w:rsidRPr="00544E80" w:rsidRDefault="00731920" w:rsidP="00003C8F">
      <w:pPr>
        <w:ind w:left="2880" w:firstLine="720"/>
        <w:rPr>
          <w:rFonts w:ascii="Times New Roman" w:hAnsi="Times New Roman"/>
          <w:b/>
          <w:szCs w:val="22"/>
        </w:rPr>
      </w:pPr>
      <w:r w:rsidRPr="00544E80">
        <w:rPr>
          <w:rFonts w:ascii="Times New Roman" w:hAnsi="Times New Roman"/>
          <w:b/>
          <w:szCs w:val="22"/>
          <w:lang w:val="sr-Cyrl-CS"/>
        </w:rPr>
        <w:lastRenderedPageBreak/>
        <w:t>ОБРАЗАЦ ПОНУДЕ</w:t>
      </w:r>
      <w:r w:rsidRPr="00544E80">
        <w:rPr>
          <w:rFonts w:ascii="Times New Roman" w:hAnsi="Times New Roman"/>
          <w:b/>
          <w:szCs w:val="22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544E80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C60FEF" w:rsidRDefault="00D67CBB" w:rsidP="000C772E">
            <w:pPr>
              <w:jc w:val="center"/>
              <w:rPr>
                <w:rFonts w:ascii="Times New Roman" w:hAnsi="Times New Roman"/>
                <w:b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589" w:rsidRPr="00544E80">
              <w:rPr>
                <w:rFonts w:ascii="Times New Roman" w:hAnsi="Times New Roman"/>
                <w:b/>
                <w:szCs w:val="22"/>
                <w:lang w:val="sr-Cyrl-CS"/>
              </w:rPr>
              <w:t>–</w:t>
            </w:r>
            <w:r w:rsidR="00A32589" w:rsidRPr="00544E8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487900" w:rsidRPr="00544E80"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="00487900" w:rsidRPr="00544E80">
              <w:rPr>
                <w:rFonts w:ascii="Times New Roman" w:hAnsi="Times New Roman"/>
                <w:b/>
                <w:szCs w:val="22"/>
                <w:lang w:val="sr-Cyrl-CS"/>
              </w:rPr>
              <w:t xml:space="preserve">гоститељске услуге </w:t>
            </w:r>
            <w:r w:rsidR="00487900" w:rsidRPr="00544E80">
              <w:rPr>
                <w:rFonts w:ascii="Times New Roman" w:hAnsi="Times New Roman"/>
                <w:b/>
                <w:szCs w:val="22"/>
                <w:lang w:val="en-US"/>
              </w:rPr>
              <w:t>–</w:t>
            </w:r>
            <w:r w:rsidR="000C772E"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A32589" w:rsidRPr="00544E80">
              <w:rPr>
                <w:rFonts w:ascii="Times New Roman" w:hAnsi="Times New Roman"/>
                <w:b/>
                <w:szCs w:val="22"/>
                <w:lang w:val="sr-Cyrl-CS"/>
              </w:rPr>
              <w:t>услуге ресторана и услуге послуживања храном</w:t>
            </w:r>
            <w:r w:rsidR="00A32589" w:rsidRPr="00544E80">
              <w:rPr>
                <w:rFonts w:ascii="Times New Roman" w:hAnsi="Times New Roman"/>
                <w:b/>
                <w:szCs w:val="22"/>
              </w:rPr>
              <w:t>, услуге послуживања пића и напитака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КОНТАКТ ОСОБА:</w:t>
            </w:r>
          </w:p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ИМЕ И ПРЕЗИМЕ,</w:t>
            </w:r>
          </w:p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ТЕЛЕФОН,</w:t>
            </w:r>
          </w:p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Latn-CS"/>
              </w:rPr>
              <w:t xml:space="preserve">E-MAIL </w:t>
            </w:r>
            <w:r w:rsidRPr="00544E80">
              <w:rPr>
                <w:rFonts w:ascii="Times New Roman" w:hAnsi="Times New Roman"/>
                <w:szCs w:val="22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2B62CD" w:rsidRPr="00544E80" w:rsidRDefault="002B62CD" w:rsidP="002B62CD">
      <w:pPr>
        <w:rPr>
          <w:b/>
          <w:szCs w:val="22"/>
          <w:lang w:val="sr-Cyrl-CS"/>
        </w:rPr>
      </w:pPr>
    </w:p>
    <w:tbl>
      <w:tblPr>
        <w:tblW w:w="10940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070"/>
        <w:gridCol w:w="2070"/>
        <w:gridCol w:w="2070"/>
      </w:tblGrid>
      <w:tr w:rsidR="00731920" w:rsidRPr="00544E80" w:rsidTr="00994C3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НАЗИВ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</w:t>
            </w:r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единица</w:t>
            </w:r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br/>
              <w:t>мере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Јединична цена без ПДВ-а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Јединична цена са ПДВ-ом</w:t>
            </w:r>
          </w:p>
        </w:tc>
      </w:tr>
      <w:tr w:rsidR="00DF3991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544E80" w:rsidRDefault="00DF3991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ХЛАДНА ПРЕДЈЕЛА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544E80" w:rsidRDefault="00DF399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 w:rsidP="00C60FE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ЗЛОТСКИ СИР У УЉУ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200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СРПСКИ СИР КРИШКА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КРИВОВИРСКИ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ДИМЉЕН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C60FEF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7E3AF9" w:rsidRDefault="007E3AF9" w:rsidP="00C60FE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УЖИЧКА 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ПРШУТА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7E3AF9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1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УРНЕБЕС САЛАТА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7E3AF9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7E3AF9" w:rsidRDefault="007E3AF9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КРАЉЕВАЧКИ КАЈМАК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7E3AF9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4</w:t>
            </w:r>
            <w:r w:rsidR="00F264C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</w:t>
            </w:r>
            <w:r w:rsidR="00DF3991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E3AF9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7E3AF9" w:rsidRPr="00544E80" w:rsidRDefault="007E3AF9" w:rsidP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ОРДЕВЕР ЗА ДВЕ ОСОБЕ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7E3AF9" w:rsidRPr="00544E80" w:rsidRDefault="007E3AF9" w:rsidP="007E3AF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E3AF9" w:rsidRPr="00544E80" w:rsidRDefault="007E3AF9" w:rsidP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E3AF9" w:rsidRPr="00544E80" w:rsidRDefault="007E3AF9" w:rsidP="007E3AF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2E155F" w:rsidRPr="00544E80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ТАТАРСКИ БИФТЕК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2E155F" w:rsidRDefault="002E155F" w:rsidP="002E155F">
            <w:pPr>
              <w:jc w:val="center"/>
            </w:pPr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КАРПАЋО ОД ДИМЉЕНОГ БИФТЕКА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2E155F" w:rsidRDefault="002E155F" w:rsidP="002E155F">
            <w:pPr>
              <w:jc w:val="center"/>
            </w:pPr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ЦЕЗАР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2E155F" w:rsidRDefault="002E155F" w:rsidP="002E155F">
            <w:pPr>
              <w:jc w:val="center"/>
            </w:pPr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ХЛАДАН ПРЕБРАНАЦ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2E155F" w:rsidRDefault="002E155F" w:rsidP="002E155F">
            <w:pPr>
              <w:jc w:val="center"/>
            </w:pPr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2E155F" w:rsidRPr="00544E80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ПИХТИЈЕ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2E155F" w:rsidRDefault="002E155F" w:rsidP="002E155F">
            <w:pPr>
              <w:jc w:val="center"/>
            </w:pPr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2E155F" w:rsidRPr="00544E80" w:rsidTr="00F71B73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2E155F" w:rsidRPr="002E155F" w:rsidRDefault="002E155F" w:rsidP="002E155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ГОРГОНЗОЛА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2E155F" w:rsidRDefault="002E155F" w:rsidP="002E155F">
            <w:pPr>
              <w:jc w:val="center"/>
            </w:pPr>
            <w:r w:rsidRPr="00492097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2E155F" w:rsidRPr="00544E80" w:rsidRDefault="002E155F" w:rsidP="002E155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F3991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544E80" w:rsidRDefault="00DF3991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ТОПЛА ПРЕДЈЕЛА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544E80" w:rsidRDefault="00DF399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ПОХОВАНИ КАЧКАВАЉ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200</w:t>
            </w:r>
            <w:r w:rsidR="00F479F0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ПЕЧУРКЕ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200</w:t>
            </w:r>
            <w:r w:rsidR="00F479F0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РИЖОТО СА ПЕЧУРКАМА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300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ЊОКЕ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ПОХОВАНЕ ПАЛАЧИНКЕ СА</w:t>
            </w:r>
            <w:r w:rsidR="00632CD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ДИМЉЕНИМ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СИРОМ И ПРШУТОМ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КАЧАМАК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F264C1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ПОХОВАНЕ ПУЊЕНЕ ПАПРИКЕ СА СИРОМ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544E80" w:rsidRDefault="00F264C1" w:rsidP="00A32589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73192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544E80" w:rsidRDefault="00F264C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632CD7" w:rsidRPr="00632CD7" w:rsidRDefault="00632CD7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ПОВРЋЕ НА ЖАРУ СА НАМАЗОМ ОД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lastRenderedPageBreak/>
              <w:t>ЦРНИХ МАСЛИНА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lastRenderedPageBreak/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31388A" w:rsidRDefault="0031388A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lastRenderedPageBreak/>
              <w:t>ШПАГЕТЕ КАРБОНАРА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31388A" w:rsidP="0031388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ТАЉАТЕЛЕ СА ПИЛЕТИНОМ, ПРШУТОМ И ПЕЋУРКАМА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632CD7" w:rsidRPr="00544E80" w:rsidRDefault="0031388A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СУПЕ/ЧОРБЕ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31388A" w:rsidP="0031388A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ЧОРБА ДАНА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31388A" w:rsidRDefault="0031388A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ПАТАЖ ОД ПОВРЋА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31388A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ГОВЕЂА СУПА СА РЕЗАНЦИМА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31388A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ПИЛЕЋА СУПА СА БРОКОЛИМА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ЈЕЛА СА МЕСОМ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СВИЊСКИ ФИЛЕ</w:t>
            </w:r>
            <w:r w:rsidR="00F71B73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У СОСУ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632CD7" w:rsidRPr="00F71B73" w:rsidRDefault="00F71B73" w:rsidP="00F71B73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           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 </w:t>
            </w: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F71B73" w:rsidRDefault="00F71B73" w:rsidP="00632CD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ФИЛЕ НА СРПСКИ НАЧИН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F71B73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ПУЊЕНИ </w:t>
            </w:r>
            <w:r w:rsidR="00F71B73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ФИЛЕ НА ГРЧКИ НАЧИН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F71B73" w:rsidP="00F71B73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ПУЊЕНИ 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МЕДАЉОНИ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 </w:t>
            </w:r>
            <w:r w:rsidR="00632CD7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ПЕЧУРАКА</w:t>
            </w: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5308F1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5308F1" w:rsidRDefault="005308F1" w:rsidP="005308F1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МЕДАЉОНИ НА ЖАРУ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5308F1" w:rsidRDefault="005308F1" w:rsidP="005308F1">
            <w:pPr>
              <w:jc w:val="center"/>
            </w:pPr>
            <w:r w:rsidRPr="007741E5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5308F1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5308F1" w:rsidRDefault="005308F1" w:rsidP="005308F1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МЕДАЉОНИ НА ТИМОЧКИ НАЧИН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5308F1" w:rsidRDefault="005308F1" w:rsidP="005308F1">
            <w:pPr>
              <w:jc w:val="center"/>
            </w:pPr>
            <w:r w:rsidRPr="007741E5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5308F1" w:rsidRPr="00544E80" w:rsidRDefault="005308F1" w:rsidP="005308F1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632CD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5308F1" w:rsidP="00632CD7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МЕДАЉОНИ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ПРЕЛИВОМ ОД 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ПЕЧУРАКА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632CD7" w:rsidRPr="00544E80" w:rsidRDefault="00632CD7" w:rsidP="00632CD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632CD7" w:rsidRPr="00544E80" w:rsidRDefault="00632CD7" w:rsidP="00632CD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8F7D45" w:rsidRPr="005308F1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РАМСТЕК НА ЖАРУ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РОЛОВАНИ ПИЛЕЋИ СТЕК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ЛЕСКОВАЧКА МУЋКАЛИЦА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ПАШИЋЕВА МУЋКАЛИЦА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8F7D45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ПИЛЕТИНА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СА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КАРИ СОС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ОМ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КАРАЂОРЂЕВА ШНИЦЛА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8F7D45" w:rsidRDefault="008F7D45" w:rsidP="008F7D45">
            <w:pPr>
              <w:jc w:val="center"/>
            </w:pPr>
            <w:r w:rsidRPr="004F052F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БЕЧКА ШНИЦЛА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ЈАГЊЕЋЕ ПЕЧЕЊЕ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ПРАСЕЋЕ ПЕЧЕЊЕ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БИФТЕК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ГУРМАНСКИ БИФТЕК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130F5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130F5" w:rsidRPr="008F7D45" w:rsidRDefault="00D130F5" w:rsidP="00D130F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8F7D45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ЈЕЛА СА РОШТИЉА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D130F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D130F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ПЉЕ</w:t>
            </w:r>
            <w:r w:rsidR="00D130F5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КАВИЦА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ЛЕСКОВАЧКИ ЋЕВАПИ 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ЋЕВАПИ НА КАЈМАКУ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D130F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D130F5" w:rsidRPr="00D130F5" w:rsidRDefault="00D130F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БЕЛА ВЕШАЛИЦА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D130F5" w:rsidRPr="007871B0" w:rsidRDefault="007871B0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D130F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D130F5" w:rsidRPr="00544E80" w:rsidRDefault="00D130F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D130F5" w:rsidRDefault="00D130F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СВИЊСКИ ВРАТ НА ЖАРУ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7871B0" w:rsidRDefault="007871B0" w:rsidP="007871B0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ПУЊЕНА ВЕШАЛИЦА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ПИЛЕЋИ БАТАК 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3729D9" w:rsidRDefault="003729D9" w:rsidP="003729D9">
            <w:pPr>
              <w:jc w:val="center"/>
            </w:pPr>
            <w:r w:rsidRPr="001D35E1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ПУЊЕНИ ПИЛЕЋИ БАТАК 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3729D9" w:rsidRDefault="003729D9" w:rsidP="003729D9">
            <w:pPr>
              <w:jc w:val="center"/>
            </w:pPr>
            <w:r w:rsidRPr="001D35E1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7871B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ПИЛЕЋИ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ФИЛЕ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7871B0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ПУЊЕНИ ПИЛЕЋИ ФИЛЕ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871B0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ДИМЉЕНА ВЕШАЛИЦА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7871B0" w:rsidRPr="00544E80" w:rsidRDefault="007871B0" w:rsidP="007871B0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7871B0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lastRenderedPageBreak/>
              <w:t xml:space="preserve">ДОМАЋА КОБАСИЦА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7871B0" w:rsidRPr="00544E80" w:rsidRDefault="007871B0" w:rsidP="007871B0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7871B0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7871B0" w:rsidP="007871B0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БРОКОЛИ НА ПУТЕРУ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729D9" w:rsidRPr="007871B0" w:rsidRDefault="003729D9" w:rsidP="003729D9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СПЕЦИЈАЛИТЕТ ЗА ДВЕ ОСОБЕ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3729D9" w:rsidRDefault="003729D9" w:rsidP="003729D9">
            <w:pPr>
              <w:jc w:val="center"/>
            </w:pPr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ПИЛЕЋЕ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ГРУДИ У СОСУ ОД ПРШУТЕ И ДИМЉЕНОГ СИРА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3729D9" w:rsidRDefault="003729D9" w:rsidP="003729D9">
            <w:pPr>
              <w:jc w:val="center"/>
            </w:pPr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ПИЛЕЋ</w:t>
            </w: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Е ГРУДИ У ГОРГОНЗОЛА СОСУ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3729D9" w:rsidRDefault="003729D9" w:rsidP="003729D9">
            <w:pPr>
              <w:jc w:val="center"/>
            </w:pPr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ЛОВАЧКИ МЕДАЉОНИ СА ПИРЕОМ И ЦЕЛЕРОМ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3729D9" w:rsidRDefault="003729D9" w:rsidP="003729D9">
            <w:pPr>
              <w:jc w:val="center"/>
            </w:pPr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ЋЕВАПИ НА ЗЛАТИБОРСКИ НАЧИН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3729D9" w:rsidRDefault="003729D9" w:rsidP="003729D9">
            <w:pPr>
              <w:jc w:val="center"/>
            </w:pPr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3729D9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ЛЕСКОВАЧКИ УШТИПЦИ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3729D9" w:rsidRDefault="003729D9" w:rsidP="003729D9">
            <w:pPr>
              <w:jc w:val="center"/>
            </w:pPr>
            <w:r w:rsidRPr="007E6935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729D9" w:rsidRPr="00544E80" w:rsidRDefault="003729D9" w:rsidP="003729D9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ЈЕЛА ОД РИБЕ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3729D9" w:rsidRDefault="003729D9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СОМОВИНА У ХРСКАВОЈ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КОРИЦИ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3729D9" w:rsidRDefault="003729D9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СМУЂ НА СТАРОВЛАШКИ НАЧИН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3729D9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ЛИГЊЕ НА ЖАРУ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ПОХОВАНЕ ЛИГЊЕ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ПУЊЕНЕ ЛИГЊЕ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3729D9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D0B54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ДАГЊЕ НА БУЗАРУ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AD0B54" w:rsidRDefault="00AD0B54" w:rsidP="00AD0B54">
            <w:pPr>
              <w:jc w:val="center"/>
            </w:pPr>
            <w:r w:rsidRPr="00A7547A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Pr="00A7547A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D0B54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ШКАМПИ НА БУЗАРУ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AD0B54" w:rsidRDefault="00AD0B54" w:rsidP="00AD0B54">
            <w:pPr>
              <w:jc w:val="center"/>
            </w:pPr>
            <w:r w:rsidRPr="00A7547A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</w:t>
            </w:r>
            <w:r w:rsidRPr="00A7547A">
              <w:rPr>
                <w:rFonts w:ascii="Times New Roman" w:hAnsi="Times New Roman"/>
                <w:color w:val="000000"/>
                <w:szCs w:val="22"/>
                <w:lang w:eastAsia="sr-Latn-CS"/>
              </w:rPr>
              <w:t>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AD0B54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ПРЖЕНА ПАСТРМКА СА БАДЕМОМ И МАСЛИНАМА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AD0B54" w:rsidRDefault="00AD0B54" w:rsidP="00AD0B54">
            <w:pPr>
              <w:jc w:val="center"/>
            </w:pPr>
            <w:r w:rsidRPr="009C3D9B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AD0B54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AD0B54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БРАНЦИН НА СЕЉАЧКИ НАЧИН 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AD0B54" w:rsidRDefault="00AD0B54" w:rsidP="00AD0B54">
            <w:pPr>
              <w:jc w:val="center"/>
            </w:pPr>
            <w:r w:rsidRPr="009C3D9B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AD0B54" w:rsidRPr="00544E80" w:rsidTr="000D3D6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AD0B54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ОРАДА НА РОШТИЉУ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AD0B54" w:rsidRDefault="00AD0B54" w:rsidP="00AD0B54">
            <w:pPr>
              <w:jc w:val="center"/>
            </w:pPr>
            <w:r w:rsidRPr="009C3D9B">
              <w:rPr>
                <w:rFonts w:ascii="Times New Roman" w:hAnsi="Times New Roman"/>
                <w:color w:val="000000"/>
                <w:szCs w:val="22"/>
                <w:lang w:eastAsia="sr-Latn-CS"/>
              </w:rPr>
              <w:t>1 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AD0B54" w:rsidRPr="00544E80" w:rsidRDefault="00AD0B54" w:rsidP="00AD0B54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:rsidTr="00DF3991">
        <w:trPr>
          <w:trHeight w:val="354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</w:p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САЛАТЕ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170CC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0D3D62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ГРЧКА САЛАТА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7D45" w:rsidRPr="000D3D62" w:rsidRDefault="000D3D6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D7367" w:rsidRPr="00544E80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BD7367" w:rsidRPr="00544E80" w:rsidRDefault="00BD7367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ШОПСКА САЛАТА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7367" w:rsidRPr="00544E80" w:rsidRDefault="00BD7367" w:rsidP="00BD736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СРПСКА САЛАТА 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МЕШАНА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ПАРАДАЈЗ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BD7367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КРАСТАВАЦ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САЛАТА 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ОД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СВЕЖ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ЕГ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КУПУС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А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САЛАТА ОД КИСЕЛОГ КУПУСА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ЗЕЛЕНА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САЛАТА ОД 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ПЕЧЕН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ИХ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ПАПРИКА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4A2C8B" w:rsidRPr="000D3D62" w:rsidRDefault="004A2C8B" w:rsidP="004A2C8B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п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орција</w:t>
            </w:r>
            <w:r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4A2C8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ЉУТЕ ПАПРИ</w:t>
            </w:r>
            <w:r w:rsidR="004A2C8B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КЕ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У УЉУ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A2C8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A2C8B" w:rsidRPr="004A2C8B" w:rsidRDefault="004A2C8B" w:rsidP="004A2C8B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ЗЕЛЕНЕ ПАПРИЧИЦЕ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A2C8B" w:rsidRPr="00544E80" w:rsidRDefault="004A2C8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A2C8B" w:rsidRPr="00544E80" w:rsidRDefault="004A2C8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МАСЛИНЕ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100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АЈВАР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ЦВЕКЛА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Latn-CS" w:eastAsia="sr-Latn-CS"/>
              </w:rPr>
              <w:t>2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ТУРШИЈА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Latn-CS" w:eastAsia="sr-Latn-CS"/>
              </w:rPr>
              <w:t>2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ЛЕПИЊА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4A2C8B" w:rsidRDefault="004A2C8B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ПОГАЧИЦА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4A2C8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10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 xml:space="preserve"> </w:t>
            </w: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4A2C8B" w:rsidRDefault="008F7D45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lastRenderedPageBreak/>
              <w:t>ПО</w:t>
            </w:r>
            <w:r w:rsidR="004A2C8B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ГАЧА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4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0CC2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170CC2" w:rsidRPr="00170CC2" w:rsidRDefault="00170CC2" w:rsidP="004A2C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ДОМАЋА ПОГАЧА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170CC2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4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170CC2" w:rsidRPr="00544E80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170CC2" w:rsidRPr="00544E80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170CC2" w:rsidRDefault="00170CC2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 xml:space="preserve"> ПОМФРИТ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200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170CC2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ПРОЈА</w:t>
            </w:r>
            <w:r w:rsidR="00170CC2"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 xml:space="preserve"> СА СИРОМ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170CC2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170CC2" w:rsidRPr="00170CC2" w:rsidRDefault="00170CC2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sr-Cyrl-RS" w:eastAsia="sr-Latn-CS"/>
              </w:rPr>
              <w:t>СЕНДВИЧИ И ТОПЛИ ДОРУЧАК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170CC2" w:rsidRPr="00544E80" w:rsidRDefault="00170CC2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СЕНДВИЧ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30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170CC2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ДОРУЧАК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</w:tcPr>
          <w:p w:rsidR="008F7D45" w:rsidRPr="00170CC2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КЕТЕРИНГ ПО ОСОБИ БЕЗ ПИЋА (пециво, канапеи, сухомеснато, роштиљ, риба)</w:t>
            </w:r>
          </w:p>
          <w:p w:rsidR="008F7D45" w:rsidRPr="00170CC2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8F7D45" w:rsidRPr="00170CC2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170CC2">
              <w:rPr>
                <w:rFonts w:ascii="Times New Roman" w:hAnsi="Times New Roman"/>
                <w:color w:val="000000"/>
                <w:szCs w:val="22"/>
                <w:lang w:eastAsia="sr-Latn-CS"/>
              </w:rPr>
              <w:t>КЕТЕРИНГ ПО ОСОБИ СА ПИЋЕМ (пециво, канапеи, сухомеснато, роштиљ, риба, сокови, пива, кисела вода, жестока пића 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ПОСЛАСТИЦЕ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925A1B">
        <w:trPr>
          <w:trHeight w:val="402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170CC2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ПАЛАЧИНКЕ </w:t>
            </w:r>
            <w:r w:rsidR="00170CC2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СА РАЗНИМ ФИЛОВИМА </w:t>
            </w:r>
          </w:p>
          <w:p w:rsidR="008F7D45" w:rsidRPr="00544E80" w:rsidRDefault="008F7D45" w:rsidP="00170CC2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7D45" w:rsidRPr="00544E80" w:rsidRDefault="00170CC2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170CC2" w:rsidRPr="00544E80" w:rsidTr="00170CC2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170CC2" w:rsidRPr="00BD7367" w:rsidRDefault="00170CC2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ПАЛАЧИНКЕ </w:t>
            </w:r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У ШАТОУ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0CC2" w:rsidRPr="00544E80" w:rsidRDefault="00170CC2" w:rsidP="00BD736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0CC2" w:rsidRPr="00544E80" w:rsidRDefault="00170CC2" w:rsidP="00170CC2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70CC2" w:rsidRPr="00544E80" w:rsidRDefault="00170CC2" w:rsidP="00170CC2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ВОЋНА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БАНАНА СПЛИТ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BD7367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СЛАДОЛЕД  </w:t>
            </w:r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КУГЛЕ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40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ТОРТА ПАРЧЕ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BD7367" w:rsidRDefault="00BD736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ФЛАМБИРАНО ВОЋЕ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300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D736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ВОЋНИ КУП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BD7367" w:rsidRPr="00544E80" w:rsidRDefault="00BD7367" w:rsidP="00BD7367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0,3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BD7367" w:rsidRPr="00544E80" w:rsidRDefault="00BD7367" w:rsidP="00BD7367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ЖЕСТОКА ПИЋА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BD7367" w:rsidRDefault="008F7D45" w:rsidP="00BD7367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ДОМАЋА </w:t>
            </w:r>
            <w:r w:rsidR="00BD7367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ШЉИВОВИЦА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ЛОЗА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BD7367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BD7367" w:rsidRPr="00BD7367" w:rsidRDefault="00BD7367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ВИЉАМОВКА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BD7367" w:rsidRPr="00BD7367" w:rsidRDefault="00BD7367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BD7367" w:rsidRPr="00544E80" w:rsidRDefault="00BD7367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BD7367" w:rsidRPr="00544E80" w:rsidRDefault="00BD7367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ВОДКА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ВИЊАК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BD7367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ГОРКИ ЛИСТ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ВЕРМУТ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E767A6" w:rsidRDefault="00E767A6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УЗО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E767A6" w:rsidRDefault="00E767A6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ЛИНЦУРА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0,05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СТОМАКЛИЈА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МАСТИКА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РУМ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E767A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ДОМАЋИ 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ЏИН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ТЕКИЛА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F36CD2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="00F36CD2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МАРТИНИ БИАНКО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EF374C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</w:t>
            </w:r>
            <w:r w:rsidR="00EF374C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1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КАМПАРИ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ВИСКИ ЏЕК ДЕНИЕЛС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ВИСКИ ЧИВАС РЕГАЛ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lastRenderedPageBreak/>
              <w:t xml:space="preserve">ВИСКИ ЏОНИ ВОКЕР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ВИСКИ БАЛАНТА</w:t>
            </w:r>
            <w:r w:rsidR="00E767A6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Ј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НС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</w:t>
            </w:r>
            <w:r w:rsidRPr="00544E80"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ВИЊАК XО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КОЊАК КУОРВАЗИЈЕ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МАРТЕЛ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67A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767A6" w:rsidRPr="00E767A6" w:rsidRDefault="00E767A6" w:rsidP="00E767A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ВОДКА ФИНЛАНДИЈА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767A6" w:rsidRDefault="00E767A6" w:rsidP="00E767A6">
            <w:pPr>
              <w:jc w:val="center"/>
            </w:pPr>
            <w:r w:rsidRPr="003A6C83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67A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767A6" w:rsidRDefault="00E767A6" w:rsidP="00E767A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ШЉИВА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767A6" w:rsidRDefault="00E767A6" w:rsidP="00E767A6">
            <w:pPr>
              <w:jc w:val="center"/>
            </w:pPr>
            <w:r w:rsidRPr="003A6C83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67A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767A6" w:rsidRDefault="00E767A6" w:rsidP="00E767A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ДУЊА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767A6" w:rsidRDefault="00E767A6" w:rsidP="00E767A6">
            <w:pPr>
              <w:jc w:val="center"/>
            </w:pPr>
            <w:r w:rsidRPr="003A6C83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767A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767A6" w:rsidRDefault="00E767A6" w:rsidP="00E767A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КАЈСИЈА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767A6" w:rsidRDefault="00E767A6" w:rsidP="00E767A6">
            <w:pPr>
              <w:jc w:val="center"/>
            </w:pPr>
            <w:r w:rsidRPr="003A6C83">
              <w:rPr>
                <w:rFonts w:ascii="Times New Roman" w:hAnsi="Times New Roman"/>
                <w:color w:val="000000"/>
                <w:szCs w:val="22"/>
                <w:lang w:eastAsia="sr-Latn-CS"/>
              </w:rPr>
              <w:t>0.05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767A6" w:rsidRPr="00544E80" w:rsidRDefault="00E767A6" w:rsidP="00E767A6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310E38">
        <w:trPr>
          <w:trHeight w:val="489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</w:p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ПИВА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 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63916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63916" w:rsidRPr="00C63916" w:rsidRDefault="00C63916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ЛАВ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63916" w:rsidRPr="00544E80" w:rsidRDefault="00C63916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63916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БАВАРИА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63916" w:rsidRPr="00C63916" w:rsidRDefault="00C63916" w:rsidP="00C63916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2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63916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63916" w:rsidRP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STELLA ARTOIS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63916" w:rsidRPr="00C63916" w:rsidRDefault="00C63916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ХЕИНЕКЕН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0.25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C6391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63916" w:rsidRP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СТАРОПРАМЕН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C63916" w:rsidRDefault="00C63916" w:rsidP="00C63916">
            <w:pPr>
              <w:jc w:val="center"/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C6391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ЈЕЛЕН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C63916" w:rsidRDefault="00C63916" w:rsidP="00C63916">
            <w:pPr>
              <w:jc w:val="center"/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C63916" w:rsidRPr="00544E80" w:rsidTr="00325014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63916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НИКШИЋКО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C63916" w:rsidRDefault="00C63916" w:rsidP="00C63916">
            <w:pPr>
              <w:jc w:val="center"/>
            </w:pPr>
            <w:r w:rsidRPr="004A5F69">
              <w:rPr>
                <w:rFonts w:ascii="Times New Roman" w:hAnsi="Times New Roman"/>
                <w:color w:val="000000"/>
                <w:szCs w:val="22"/>
                <w:lang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63916" w:rsidRPr="00544E80" w:rsidRDefault="00C63916" w:rsidP="00C63916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ЛАШКО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0.33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АМСТЕЛ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0.33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</w:p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ВИНА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4E5D2B" w:rsidRDefault="002A60DD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ТЕРА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 w:rsidR="004E5D2B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ЛАЗАРИКА ШАРДОНЕ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="008F7D45"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ТЕРА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ЛАЗАРИКА КАРБОНЕТ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4E5D2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РОЗЕ</w:t>
            </w:r>
            <w:r w:rsidR="004E5D2B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E5D2B" w:rsidRPr="00544E80" w:rsidRDefault="004E5D2B" w:rsidP="004E5D2B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РОЗЕ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E5D2B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ГРАШЕВИНА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8F7D45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8F7D45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8F7D45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МЕДВЕЂА КРВ РУБИН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8F7D45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8F7D45" w:rsidRPr="00544E80" w:rsidRDefault="008F7D45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КАБЕРНЕТ 187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E5D2B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0,187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СОВИЊОН БЛАНК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0,187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E5D2B" w:rsidRDefault="004E5D2B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ТАМЈАНИКА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E5D2B" w:rsidRPr="004E5D2B" w:rsidRDefault="004E5D2B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4E5D2B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4E5D2B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СМЕДЕРЕВКА ТИКВЕШ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4E5D2B" w:rsidRPr="00C479C8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4E5D2B" w:rsidRPr="00544E80" w:rsidRDefault="004E5D2B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КРАТОШИЈА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544E80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РОЗЕ ТИКВЕШ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544E80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ВРАНАЦ ПРОКОРДЕ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544E80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C479C8" w:rsidP="008F7D45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КРСТАЧ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Default="00C479C8" w:rsidP="008F7D45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8F7D4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КРСТАЧ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C479C8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E02C4F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lastRenderedPageBreak/>
              <w:t xml:space="preserve">ТРИЈУМФ ПЕНУШАВО ВИНО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544E80" w:rsidRDefault="00E02C4F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02C4F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02C4F" w:rsidRDefault="00E02C4F" w:rsidP="00E02C4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КРЕМЕН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02C4F" w:rsidRDefault="00E02C4F" w:rsidP="00E02C4F">
            <w:pPr>
              <w:jc w:val="center"/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02C4F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02C4F" w:rsidRDefault="00E02C4F" w:rsidP="00E02C4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ТЕРАСА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02C4F" w:rsidRDefault="00E02C4F" w:rsidP="00E02C4F">
            <w:pPr>
              <w:jc w:val="center"/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E02C4F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E02C4F" w:rsidRDefault="00E02C4F" w:rsidP="00E02C4F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ТАМЈАНИКА МАТАЉ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E02C4F" w:rsidRPr="00492896" w:rsidRDefault="00492896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0,5</w:t>
            </w: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E02C4F" w:rsidRPr="00544E80" w:rsidRDefault="00E02C4F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14085E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14085E" w:rsidRPr="0014085E" w:rsidRDefault="0014085E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ДУШИЦА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14085E" w:rsidRDefault="0014085E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974F0A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974F0A" w:rsidRDefault="00974F0A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ЕУФОРИЈА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974F0A" w:rsidRPr="008B10FC" w:rsidRDefault="008B10FC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974F0A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974F0A" w:rsidRPr="00974F0A" w:rsidRDefault="00974F0A" w:rsidP="00E02C4F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ВИШЊИЦА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974F0A" w:rsidRPr="00974F0A" w:rsidRDefault="00974F0A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26780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0,75</w:t>
            </w:r>
            <w:r w:rsidRPr="005267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974F0A" w:rsidRPr="00544E80" w:rsidRDefault="00974F0A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14085E" w:rsidRPr="00544E80" w:rsidTr="00925A1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14085E" w:rsidRPr="0014085E" w:rsidRDefault="0014085E" w:rsidP="00E02C4F">
            <w:pP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SOMER</w:t>
            </w:r>
            <w:r w:rsidR="00974F0A">
              <w:rPr>
                <w:rFonts w:ascii="Times New Roman" w:hAnsi="Times New Roman"/>
                <w:color w:val="000000"/>
                <w:szCs w:val="22"/>
                <w:lang w:val="sr-Latn-RS" w:eastAsia="sr-Latn-CS"/>
              </w:rPr>
              <w:t>SBY</w:t>
            </w:r>
          </w:p>
        </w:tc>
        <w:tc>
          <w:tcPr>
            <w:tcW w:w="2070" w:type="dxa"/>
            <w:shd w:val="clear" w:color="auto" w:fill="FFFFFF" w:themeFill="background1"/>
            <w:noWrap/>
          </w:tcPr>
          <w:p w:rsidR="0014085E" w:rsidRPr="00526780" w:rsidRDefault="00974F0A" w:rsidP="00E02C4F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0.33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14085E" w:rsidRPr="00544E80" w:rsidRDefault="0014085E" w:rsidP="00E02C4F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val="ru-RU" w:eastAsia="sr-Latn-CS"/>
              </w:rPr>
              <w:t>БЕЗА</w:t>
            </w: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ЛКОХОЛНА ПИЋА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КИСЕЛА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КИСЕЛА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325014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НЕГАЗИРАНА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НЕГАЗИРАНА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  </w:t>
            </w: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НЕГАЗИРАНА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Pr="00700751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700751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0.75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РОСА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700751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0.33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ВОЋНИ  СОКОВИ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ЦЕДЕВИТА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КОКА КОЛА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left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ГАЗИРАНИ СОКОВИ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jc w:val="left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jc w:val="left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 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 xml:space="preserve">(Фанта, Сприте, Биттер Лемон, </w:t>
            </w:r>
            <w:r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швепс</w:t>
            </w:r>
            <w:r w:rsidRPr="00544E80">
              <w:rPr>
                <w:rFonts w:ascii="Times New Roman" w:hAnsi="Times New Roman"/>
                <w:color w:val="000000"/>
                <w:szCs w:val="22"/>
                <w:lang w:val="ru-RU" w:eastAsia="sr-Latn-CS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КОКТА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НЕКСТ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ЦЕЂЕНА НАРАНЏА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Pr="00700751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ЦЕЂЕНИ МИКС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700751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ЛИМУНАДА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ГУАРАНА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РЕД БУЛ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0.25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ТОПЛИ НАПИЦИ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ДОМАЋА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0.1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ЕССПРЕСО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1</w:t>
            </w: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</w:tcPr>
          <w:p w:rsidR="00C479C8" w:rsidRPr="00F268EF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НЕС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C479C8" w:rsidRPr="00F268EF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  <w:r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ЧАЈ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color w:val="000000"/>
                <w:szCs w:val="22"/>
                <w:lang w:eastAsia="sr-Latn-CS"/>
              </w:rPr>
              <w:t>0.2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479C8" w:rsidRPr="00544E80" w:rsidTr="008177EA">
        <w:trPr>
          <w:trHeight w:val="300"/>
        </w:trPr>
        <w:tc>
          <w:tcPr>
            <w:tcW w:w="68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479C8" w:rsidRPr="00544E80" w:rsidRDefault="00C479C8" w:rsidP="00C479C8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 w:rsidRPr="00544E80">
              <w:rPr>
                <w:rFonts w:ascii="Times New Roman" w:hAnsi="Times New Roman"/>
                <w:b/>
                <w:szCs w:val="22"/>
                <w:lang w:val="sr-Cyrl-CS"/>
              </w:rPr>
              <w:t>УКУПНО ЗА УПЛАТУ:</w:t>
            </w:r>
            <w:r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479C8" w:rsidRPr="00544E80" w:rsidRDefault="00C479C8" w:rsidP="00C479C8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</w:tbl>
    <w:p w:rsidR="008177EA" w:rsidRPr="00544E80" w:rsidRDefault="00310E38" w:rsidP="008177EA">
      <w:pPr>
        <w:spacing w:line="360" w:lineRule="auto"/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Напомена: </w:t>
      </w:r>
      <w:r w:rsidR="008177EA" w:rsidRPr="00544E80">
        <w:rPr>
          <w:rFonts w:ascii="Times New Roman" w:hAnsi="Times New Roman"/>
          <w:szCs w:val="22"/>
          <w:lang w:val="sr-Cyrl-CS"/>
        </w:rPr>
        <w:t xml:space="preserve">Обавезно назначити уколико понуђач није у систему ПДВ-а.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8177EA" w:rsidRPr="00544E80" w:rsidTr="00974F0A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EA" w:rsidRPr="00544E80" w:rsidRDefault="008177EA">
            <w:pPr>
              <w:rPr>
                <w:rFonts w:ascii="Times New Roman" w:eastAsia="Calibri" w:hAnsi="Times New Roman"/>
                <w:szCs w:val="22"/>
                <w:lang w:val="sr-Cyrl-CS" w:eastAsia="en-U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Рок плаћања: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EA" w:rsidRPr="00544E80" w:rsidRDefault="00C27CC8" w:rsidP="00C27CC8">
            <w:pPr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 xml:space="preserve">45 дана од дана </w:t>
            </w:r>
            <w:r w:rsidRPr="00544E80">
              <w:rPr>
                <w:rFonts w:ascii="Times New Roman" w:hAnsi="Times New Roman"/>
                <w:szCs w:val="22"/>
                <w:lang w:val="ru-RU"/>
              </w:rPr>
              <w:t xml:space="preserve">регистрације у ЦРФ </w:t>
            </w:r>
            <w:r w:rsidRPr="00544E80">
              <w:rPr>
                <w:rFonts w:ascii="Times New Roman" w:hAnsi="Times New Roman"/>
                <w:szCs w:val="22"/>
                <w:lang w:val="sr-Cyrl-CS"/>
              </w:rPr>
              <w:t>и пријема исправног рачуна испостављеног по извршеној услузи</w:t>
            </w:r>
            <w:r w:rsidRPr="00544E80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Место: _____________</w:t>
      </w: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Датум: _____________ године</w:t>
      </w: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ab/>
        <w:t>Понуђач:</w:t>
      </w: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                                                                                                       </w:t>
      </w:r>
      <w:r w:rsidR="00544E80">
        <w:rPr>
          <w:rFonts w:ascii="Times New Roman" w:hAnsi="Times New Roman"/>
          <w:szCs w:val="22"/>
          <w:lang w:val="en-US"/>
        </w:rPr>
        <w:t xml:space="preserve">       </w:t>
      </w:r>
      <w:r w:rsidRPr="00544E80">
        <w:rPr>
          <w:rFonts w:ascii="Times New Roman" w:hAnsi="Times New Roman"/>
          <w:szCs w:val="22"/>
          <w:lang w:val="sr-Cyrl-CS"/>
        </w:rPr>
        <w:t xml:space="preserve">       </w:t>
      </w:r>
      <w:r w:rsidR="00C27CC8" w:rsidRPr="00544E80">
        <w:rPr>
          <w:rFonts w:ascii="Times New Roman" w:hAnsi="Times New Roman"/>
          <w:szCs w:val="22"/>
          <w:lang w:val="en-US"/>
        </w:rPr>
        <w:t xml:space="preserve"> </w:t>
      </w:r>
      <w:r w:rsidR="00925A1B">
        <w:rPr>
          <w:rFonts w:ascii="Times New Roman" w:hAnsi="Times New Roman"/>
          <w:szCs w:val="22"/>
          <w:lang w:val="en-US"/>
        </w:rPr>
        <w:t xml:space="preserve">       </w:t>
      </w:r>
      <w:r w:rsidR="00C27CC8" w:rsidRPr="00544E80">
        <w:rPr>
          <w:rFonts w:ascii="Times New Roman" w:hAnsi="Times New Roman"/>
          <w:szCs w:val="22"/>
          <w:lang w:val="en-US"/>
        </w:rPr>
        <w:t xml:space="preserve"> </w:t>
      </w:r>
      <w:r w:rsidRPr="00544E80">
        <w:rPr>
          <w:rFonts w:ascii="Times New Roman" w:hAnsi="Times New Roman"/>
          <w:szCs w:val="22"/>
          <w:lang w:val="sr-Cyrl-CS"/>
        </w:rPr>
        <w:t>___________________</w:t>
      </w:r>
    </w:p>
    <w:p w:rsidR="00A713F6" w:rsidRPr="00C77321" w:rsidRDefault="00A713F6" w:rsidP="00A713F6">
      <w:pPr>
        <w:rPr>
          <w:rFonts w:ascii="Times New Roman" w:hAnsi="Times New Roman"/>
          <w:b/>
          <w:sz w:val="28"/>
          <w:szCs w:val="28"/>
          <w:lang w:val="en-US"/>
        </w:rPr>
      </w:pPr>
      <w:r w:rsidRPr="00C77321">
        <w:rPr>
          <w:rFonts w:ascii="Times New Roman" w:hAnsi="Times New Roman"/>
          <w:b/>
          <w:sz w:val="28"/>
          <w:szCs w:val="28"/>
          <w:lang w:val="sr-Cyrl-CS"/>
        </w:rPr>
        <w:lastRenderedPageBreak/>
        <w:t>Обавеза пружаоца угоститељских услуга:</w:t>
      </w:r>
      <w:r w:rsidR="00ED5A38" w:rsidRPr="00C77321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bookmarkStart w:id="0" w:name="_GoBack"/>
      <w:bookmarkEnd w:id="0"/>
    </w:p>
    <w:p w:rsidR="00A713F6" w:rsidRPr="00544E80" w:rsidRDefault="00A713F6" w:rsidP="00A713F6">
      <w:pPr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     Пружање угоститељских услуга треба да буде расположиво према захтевима Наручиоца у репрезентативном објекту максималне удаљености до </w:t>
      </w:r>
      <w:r w:rsidR="00925A1B">
        <w:rPr>
          <w:rFonts w:ascii="Times New Roman" w:hAnsi="Times New Roman"/>
          <w:szCs w:val="22"/>
          <w:lang w:val="en-US"/>
        </w:rPr>
        <w:t>7</w:t>
      </w:r>
      <w:r w:rsidRPr="00544E80">
        <w:rPr>
          <w:rFonts w:ascii="Times New Roman" w:hAnsi="Times New Roman"/>
          <w:szCs w:val="22"/>
          <w:lang w:val="sr-Cyrl-CS"/>
        </w:rPr>
        <w:t xml:space="preserve"> километара од седишта зграде Градске управе Бор, ул. Моше Пијаде бр.</w:t>
      </w:r>
      <w:r w:rsidR="008177EA" w:rsidRPr="00544E80">
        <w:rPr>
          <w:rFonts w:ascii="Times New Roman" w:hAnsi="Times New Roman"/>
          <w:szCs w:val="22"/>
          <w:lang w:val="en-US"/>
        </w:rPr>
        <w:t xml:space="preserve"> </w:t>
      </w:r>
      <w:r w:rsidRPr="00544E80">
        <w:rPr>
          <w:rFonts w:ascii="Times New Roman" w:hAnsi="Times New Roman"/>
          <w:szCs w:val="22"/>
          <w:lang w:val="sr-Cyrl-CS"/>
        </w:rPr>
        <w:t>3, Бор, са обавезом поседовања капацитета и услова које наручилац захтева и разноврсним менијем који обухвата хладна и топла предјела, јела са роштиља, рибље специјалитете, посластице, алкохолна и безалкохолна пића, хладне и топле напитке и др.</w:t>
      </w:r>
    </w:p>
    <w:p w:rsidR="00A713F6" w:rsidRPr="00544E80" w:rsidRDefault="00A713F6" w:rsidP="00A713F6">
      <w:pPr>
        <w:tabs>
          <w:tab w:val="left" w:pos="708"/>
        </w:tabs>
        <w:ind w:left="360"/>
        <w:jc w:val="left"/>
        <w:rPr>
          <w:rFonts w:ascii="Times New Roman" w:hAnsi="Times New Roman"/>
          <w:b/>
          <w:szCs w:val="22"/>
          <w:lang w:val="sr-Cyrl-CS"/>
        </w:rPr>
      </w:pPr>
      <w:r w:rsidRPr="00544E80">
        <w:rPr>
          <w:rFonts w:ascii="Times New Roman" w:hAnsi="Times New Roman"/>
          <w:b/>
          <w:szCs w:val="22"/>
          <w:lang w:val="sr-Cyrl-CS"/>
        </w:rPr>
        <w:t xml:space="preserve">Угоститељски објекат који пружа услуге </w:t>
      </w:r>
      <w:r w:rsidRPr="00544E80">
        <w:rPr>
          <w:rFonts w:ascii="Times New Roman" w:hAnsi="Times New Roman"/>
          <w:b/>
          <w:szCs w:val="22"/>
          <w:u w:val="single"/>
          <w:lang w:val="sr-Cyrl-CS"/>
        </w:rPr>
        <w:t>на једној локацији</w:t>
      </w:r>
      <w:r w:rsidRPr="00544E80">
        <w:rPr>
          <w:rFonts w:ascii="Times New Roman" w:hAnsi="Times New Roman"/>
          <w:b/>
          <w:szCs w:val="22"/>
          <w:lang w:val="sr-Cyrl-CS"/>
        </w:rPr>
        <w:t xml:space="preserve"> мора располагати:</w:t>
      </w:r>
    </w:p>
    <w:p w:rsidR="00B23C3F" w:rsidRPr="00544E80" w:rsidRDefault="00A713F6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главном салом за пружање услуга  - капацитета најмање </w:t>
      </w:r>
      <w:r w:rsidR="00925A1B" w:rsidRPr="00925A1B">
        <w:rPr>
          <w:rFonts w:ascii="Times New Roman" w:hAnsi="Times New Roman"/>
          <w:b/>
          <w:szCs w:val="22"/>
          <w:u w:val="single"/>
          <w:lang w:val="en-US"/>
        </w:rPr>
        <w:t>1</w:t>
      </w:r>
      <w:r w:rsidR="00B23C3F" w:rsidRPr="00925A1B">
        <w:rPr>
          <w:rFonts w:ascii="Times New Roman" w:hAnsi="Times New Roman"/>
          <w:b/>
          <w:szCs w:val="22"/>
          <w:u w:val="single"/>
          <w:lang w:val="sr-Cyrl-CS"/>
        </w:rPr>
        <w:t>5</w:t>
      </w:r>
      <w:r w:rsidR="00B23C3F" w:rsidRPr="00544E80">
        <w:rPr>
          <w:rFonts w:ascii="Times New Roman" w:hAnsi="Times New Roman"/>
          <w:b/>
          <w:szCs w:val="22"/>
          <w:u w:val="single"/>
          <w:lang w:val="sr-Cyrl-CS"/>
        </w:rPr>
        <w:t>0</w:t>
      </w:r>
      <w:r w:rsidRPr="00544E80">
        <w:rPr>
          <w:rFonts w:ascii="Times New Roman" w:hAnsi="Times New Roman"/>
          <w:szCs w:val="22"/>
          <w:lang w:val="sr-Cyrl-CS"/>
        </w:rPr>
        <w:t xml:space="preserve"> места</w:t>
      </w:r>
    </w:p>
    <w:p w:rsidR="00B23C3F" w:rsidRPr="00544E80" w:rsidRDefault="00B23C3F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једном мањом салом </w:t>
      </w:r>
      <w:r w:rsidR="00EC247D" w:rsidRPr="00544E80">
        <w:rPr>
          <w:rFonts w:ascii="Times New Roman" w:hAnsi="Times New Roman"/>
          <w:szCs w:val="22"/>
          <w:lang w:val="sr-Cyrl-CS"/>
        </w:rPr>
        <w:t>– капацитета најмање 20 места</w:t>
      </w:r>
    </w:p>
    <w:p w:rsidR="00EC247D" w:rsidRPr="00544E80" w:rsidRDefault="00EC247D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најмање једна посебна просторија конференцијска сала – капацитета 70 места</w:t>
      </w:r>
    </w:p>
    <w:p w:rsidR="00ED5A38" w:rsidRPr="00544E80" w:rsidRDefault="00ED5A38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баштом</w:t>
      </w:r>
    </w:p>
    <w:p w:rsidR="00A713F6" w:rsidRPr="00544E80" w:rsidRDefault="00A713F6" w:rsidP="00A713F6">
      <w:pPr>
        <w:tabs>
          <w:tab w:val="left" w:pos="708"/>
        </w:tabs>
        <w:jc w:val="left"/>
        <w:rPr>
          <w:rFonts w:ascii="Times New Roman" w:hAnsi="Times New Roman"/>
          <w:b/>
          <w:szCs w:val="22"/>
          <w:lang w:val="sr-Cyrl-CS"/>
        </w:rPr>
      </w:pPr>
      <w:r w:rsidRPr="00544E80">
        <w:rPr>
          <w:rFonts w:ascii="Times New Roman" w:hAnsi="Times New Roman"/>
          <w:b/>
          <w:szCs w:val="22"/>
          <w:lang w:val="sr-Cyrl-CS"/>
        </w:rPr>
        <w:t>Угоститељски објекат мора поседовати :</w:t>
      </w:r>
    </w:p>
    <w:p w:rsidR="00ED5A38" w:rsidRPr="00544E80" w:rsidRDefault="00ED5A38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брз интернет</w:t>
      </w:r>
    </w:p>
    <w:p w:rsidR="00ED5A38" w:rsidRPr="00544E80" w:rsidRDefault="00ED5A38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одређен број столова и места (до 20) који морају бити у сваком моменту на располагању за изненадна обедовања Наручиоца</w:t>
      </w:r>
    </w:p>
    <w:p w:rsidR="00ED5A38" w:rsidRPr="00544E80" w:rsidRDefault="00ED5A38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паркинг простор непосредно поред самог угоститељског обљекта</w:t>
      </w:r>
    </w:p>
    <w:p w:rsidR="00C17F8D" w:rsidRPr="00544E80" w:rsidRDefault="00ED5A38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Приликом сваког коришћења услуга</w:t>
      </w:r>
      <w:r w:rsidR="00C17F8D" w:rsidRPr="00544E80">
        <w:rPr>
          <w:rFonts w:ascii="Times New Roman" w:hAnsi="Times New Roman"/>
          <w:szCs w:val="22"/>
          <w:lang w:val="sr-Cyrl-CS"/>
        </w:rPr>
        <w:t>,</w:t>
      </w:r>
      <w:r w:rsidR="00544E80">
        <w:rPr>
          <w:rFonts w:ascii="Times New Roman" w:hAnsi="Times New Roman"/>
          <w:szCs w:val="22"/>
          <w:lang w:val="en-US"/>
        </w:rPr>
        <w:t xml:space="preserve"> </w:t>
      </w:r>
      <w:r w:rsidR="00C17F8D" w:rsidRPr="00544E80">
        <w:rPr>
          <w:rFonts w:ascii="Times New Roman" w:hAnsi="Times New Roman"/>
          <w:szCs w:val="22"/>
          <w:lang w:val="sr-Cyrl-CS"/>
        </w:rPr>
        <w:t>гостима се мора обезбедити адекватан мир и атмосфера за разговор</w:t>
      </w:r>
    </w:p>
    <w:p w:rsidR="00ED5A38" w:rsidRPr="00544E80" w:rsidRDefault="00C17F8D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Задовољавајући ниво услуге и атмосфера за састанке уз обедовање мора бити обезбеђена и у случајевима да се у објекту организује </w:t>
      </w:r>
      <w:r w:rsidR="00A74EA5" w:rsidRPr="00544E80">
        <w:rPr>
          <w:rFonts w:ascii="Times New Roman" w:hAnsi="Times New Roman"/>
          <w:szCs w:val="22"/>
          <w:lang w:val="sr-Cyrl-CS"/>
        </w:rPr>
        <w:t>одређена прослава.</w:t>
      </w:r>
      <w:r w:rsidR="00ED5A38" w:rsidRPr="00544E80">
        <w:rPr>
          <w:rFonts w:ascii="Times New Roman" w:hAnsi="Times New Roman"/>
          <w:szCs w:val="22"/>
          <w:lang w:val="sr-Cyrl-CS"/>
        </w:rPr>
        <w:t xml:space="preserve"> </w:t>
      </w:r>
    </w:p>
    <w:p w:rsidR="00ED5A38" w:rsidRPr="00544E80" w:rsidRDefault="00ED5A38" w:rsidP="00A713F6">
      <w:pPr>
        <w:tabs>
          <w:tab w:val="left" w:pos="708"/>
        </w:tabs>
        <w:jc w:val="left"/>
        <w:rPr>
          <w:rFonts w:ascii="Times New Roman" w:hAnsi="Times New Roman"/>
          <w:b/>
          <w:szCs w:val="22"/>
          <w:lang w:val="sr-Cyrl-CS"/>
        </w:rPr>
      </w:pPr>
      <w:r w:rsidRPr="00544E80">
        <w:rPr>
          <w:rFonts w:ascii="Times New Roman" w:hAnsi="Times New Roman"/>
          <w:b/>
          <w:szCs w:val="22"/>
          <w:lang w:val="sr-Cyrl-CS"/>
        </w:rPr>
        <w:t xml:space="preserve">     </w:t>
      </w:r>
    </w:p>
    <w:p w:rsidR="008177EA" w:rsidRPr="00544E80" w:rsidRDefault="008177EA" w:rsidP="008177EA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b/>
          <w:szCs w:val="22"/>
          <w:lang w:val="sr-Cyrl-CS"/>
        </w:rPr>
        <w:t>УЗ ПОНУДУ ОБАВЕЗНО ПРИЛОЖИТИ И ОВЕРЕНУ КОПИЈУ ВАЖЕЋЕГ ЦЕНОВНИКА.</w:t>
      </w:r>
      <w:r w:rsidRPr="00544E80">
        <w:rPr>
          <w:rFonts w:ascii="Times New Roman" w:hAnsi="Times New Roman"/>
          <w:szCs w:val="22"/>
          <w:lang w:val="sr-Cyrl-CS"/>
        </w:rPr>
        <w:t xml:space="preserve"> </w:t>
      </w:r>
    </w:p>
    <w:p w:rsidR="00667327" w:rsidRDefault="009E5B39">
      <w:pPr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</w:p>
    <w:p w:rsidR="0012395D" w:rsidRPr="0012395D" w:rsidRDefault="0012395D" w:rsidP="0012395D">
      <w:pPr>
        <w:rPr>
          <w:rFonts w:ascii="Times New Roman" w:hAnsi="Times New Roman"/>
        </w:rPr>
      </w:pPr>
      <w:r w:rsidRPr="0012395D">
        <w:rPr>
          <w:rFonts w:ascii="Times New Roman" w:hAnsi="Times New Roman"/>
        </w:rPr>
        <w:t xml:space="preserve">           Уговор се закључује </w:t>
      </w:r>
      <w:r w:rsidRPr="0012395D">
        <w:rPr>
          <w:rFonts w:ascii="Times New Roman" w:hAnsi="Times New Roman"/>
          <w:lang w:val="sr-Cyrl-CS"/>
        </w:rPr>
        <w:t xml:space="preserve">до краја текуће године.  </w:t>
      </w:r>
      <w:r w:rsidRPr="0012395D">
        <w:rPr>
          <w:rFonts w:ascii="Times New Roman" w:hAnsi="Times New Roman"/>
        </w:rPr>
        <w:t xml:space="preserve"> </w:t>
      </w:r>
    </w:p>
    <w:p w:rsidR="0012395D" w:rsidRPr="0012395D" w:rsidRDefault="0012395D">
      <w:pPr>
        <w:rPr>
          <w:rFonts w:ascii="Times New Roman" w:hAnsi="Times New Roman"/>
          <w:szCs w:val="22"/>
          <w:lang w:val="en-US"/>
        </w:rPr>
      </w:pPr>
    </w:p>
    <w:sectPr w:rsidR="0012395D" w:rsidRPr="0012395D" w:rsidSect="006A647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D3" w:rsidRDefault="00E871D3" w:rsidP="00A713F6">
      <w:r>
        <w:separator/>
      </w:r>
    </w:p>
  </w:endnote>
  <w:endnote w:type="continuationSeparator" w:id="0">
    <w:p w:rsidR="00E871D3" w:rsidRDefault="00E871D3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36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105" w:rsidRDefault="00F24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4105" w:rsidRPr="006A6473" w:rsidRDefault="00F2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D3" w:rsidRDefault="00E871D3" w:rsidP="00A713F6">
      <w:r>
        <w:separator/>
      </w:r>
    </w:p>
  </w:footnote>
  <w:footnote w:type="continuationSeparator" w:id="0">
    <w:p w:rsidR="00E871D3" w:rsidRDefault="00E871D3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CD"/>
    <w:rsid w:val="00003C8F"/>
    <w:rsid w:val="00035790"/>
    <w:rsid w:val="000362CC"/>
    <w:rsid w:val="00056A92"/>
    <w:rsid w:val="00063B3C"/>
    <w:rsid w:val="00090B2F"/>
    <w:rsid w:val="000C772E"/>
    <w:rsid w:val="000D3D62"/>
    <w:rsid w:val="00111B87"/>
    <w:rsid w:val="0012395D"/>
    <w:rsid w:val="0014085E"/>
    <w:rsid w:val="0015241A"/>
    <w:rsid w:val="00154EB2"/>
    <w:rsid w:val="001635E4"/>
    <w:rsid w:val="00170CC2"/>
    <w:rsid w:val="001E0FB5"/>
    <w:rsid w:val="001F36FC"/>
    <w:rsid w:val="00222AEC"/>
    <w:rsid w:val="002A60DD"/>
    <w:rsid w:val="002B38F6"/>
    <w:rsid w:val="002B5392"/>
    <w:rsid w:val="002B62CD"/>
    <w:rsid w:val="002E155F"/>
    <w:rsid w:val="00302546"/>
    <w:rsid w:val="00304C91"/>
    <w:rsid w:val="00310E38"/>
    <w:rsid w:val="0031388A"/>
    <w:rsid w:val="00325014"/>
    <w:rsid w:val="00346527"/>
    <w:rsid w:val="00364525"/>
    <w:rsid w:val="003729D9"/>
    <w:rsid w:val="003B44AB"/>
    <w:rsid w:val="003B5C64"/>
    <w:rsid w:val="003C2FA5"/>
    <w:rsid w:val="003C60C4"/>
    <w:rsid w:val="003F45D8"/>
    <w:rsid w:val="0040303C"/>
    <w:rsid w:val="00404FD3"/>
    <w:rsid w:val="00426FAF"/>
    <w:rsid w:val="0043370A"/>
    <w:rsid w:val="0045143A"/>
    <w:rsid w:val="004700AA"/>
    <w:rsid w:val="00474453"/>
    <w:rsid w:val="00483D31"/>
    <w:rsid w:val="00487900"/>
    <w:rsid w:val="00492896"/>
    <w:rsid w:val="00496EFB"/>
    <w:rsid w:val="004A2C8B"/>
    <w:rsid w:val="004E5D2B"/>
    <w:rsid w:val="004E70F1"/>
    <w:rsid w:val="004F3955"/>
    <w:rsid w:val="005308F1"/>
    <w:rsid w:val="00536985"/>
    <w:rsid w:val="00544E80"/>
    <w:rsid w:val="005473D6"/>
    <w:rsid w:val="005A28E8"/>
    <w:rsid w:val="005B07DD"/>
    <w:rsid w:val="005D08D9"/>
    <w:rsid w:val="005E1A8C"/>
    <w:rsid w:val="005E4018"/>
    <w:rsid w:val="005E51F4"/>
    <w:rsid w:val="005E5BF0"/>
    <w:rsid w:val="00603298"/>
    <w:rsid w:val="00623529"/>
    <w:rsid w:val="00632CD7"/>
    <w:rsid w:val="006476A3"/>
    <w:rsid w:val="00667327"/>
    <w:rsid w:val="0067120D"/>
    <w:rsid w:val="006A06AB"/>
    <w:rsid w:val="006A5EA7"/>
    <w:rsid w:val="006A6473"/>
    <w:rsid w:val="006C6C5D"/>
    <w:rsid w:val="006E19E5"/>
    <w:rsid w:val="006E1FB9"/>
    <w:rsid w:val="006F3BF6"/>
    <w:rsid w:val="006F6154"/>
    <w:rsid w:val="00700751"/>
    <w:rsid w:val="007048F1"/>
    <w:rsid w:val="00731920"/>
    <w:rsid w:val="00744564"/>
    <w:rsid w:val="00755F95"/>
    <w:rsid w:val="00766679"/>
    <w:rsid w:val="0078514A"/>
    <w:rsid w:val="007871B0"/>
    <w:rsid w:val="00797D12"/>
    <w:rsid w:val="007E1799"/>
    <w:rsid w:val="007E3AF9"/>
    <w:rsid w:val="007F0647"/>
    <w:rsid w:val="007F10C2"/>
    <w:rsid w:val="007F19C3"/>
    <w:rsid w:val="0080766A"/>
    <w:rsid w:val="00813F9C"/>
    <w:rsid w:val="008177EA"/>
    <w:rsid w:val="0082018A"/>
    <w:rsid w:val="00832CFE"/>
    <w:rsid w:val="008367C8"/>
    <w:rsid w:val="00866673"/>
    <w:rsid w:val="008B10FC"/>
    <w:rsid w:val="008C2DBA"/>
    <w:rsid w:val="008D4D42"/>
    <w:rsid w:val="008E0540"/>
    <w:rsid w:val="008F7D45"/>
    <w:rsid w:val="009016CF"/>
    <w:rsid w:val="00925A1B"/>
    <w:rsid w:val="009305B9"/>
    <w:rsid w:val="00933ABB"/>
    <w:rsid w:val="0094578E"/>
    <w:rsid w:val="00960ED4"/>
    <w:rsid w:val="00974F0A"/>
    <w:rsid w:val="0097554F"/>
    <w:rsid w:val="00994C3B"/>
    <w:rsid w:val="009A6616"/>
    <w:rsid w:val="009D7CC4"/>
    <w:rsid w:val="009E5B39"/>
    <w:rsid w:val="00A07929"/>
    <w:rsid w:val="00A32589"/>
    <w:rsid w:val="00A61C89"/>
    <w:rsid w:val="00A713F6"/>
    <w:rsid w:val="00A74479"/>
    <w:rsid w:val="00A74EA5"/>
    <w:rsid w:val="00AC420B"/>
    <w:rsid w:val="00AD041B"/>
    <w:rsid w:val="00AD0B54"/>
    <w:rsid w:val="00B105F1"/>
    <w:rsid w:val="00B13E90"/>
    <w:rsid w:val="00B23C3F"/>
    <w:rsid w:val="00B61762"/>
    <w:rsid w:val="00B91BBF"/>
    <w:rsid w:val="00B9750B"/>
    <w:rsid w:val="00BB5229"/>
    <w:rsid w:val="00BD7367"/>
    <w:rsid w:val="00BE1221"/>
    <w:rsid w:val="00C029F0"/>
    <w:rsid w:val="00C17F8D"/>
    <w:rsid w:val="00C20721"/>
    <w:rsid w:val="00C27CC8"/>
    <w:rsid w:val="00C3185C"/>
    <w:rsid w:val="00C479C8"/>
    <w:rsid w:val="00C55E97"/>
    <w:rsid w:val="00C60FEF"/>
    <w:rsid w:val="00C63916"/>
    <w:rsid w:val="00C70335"/>
    <w:rsid w:val="00C77321"/>
    <w:rsid w:val="00C90EF8"/>
    <w:rsid w:val="00C924CF"/>
    <w:rsid w:val="00C92E45"/>
    <w:rsid w:val="00CB18E7"/>
    <w:rsid w:val="00CD79E8"/>
    <w:rsid w:val="00CE1D37"/>
    <w:rsid w:val="00CE710F"/>
    <w:rsid w:val="00CF57B6"/>
    <w:rsid w:val="00D1007F"/>
    <w:rsid w:val="00D1287B"/>
    <w:rsid w:val="00D130F5"/>
    <w:rsid w:val="00D50FA5"/>
    <w:rsid w:val="00D67CBB"/>
    <w:rsid w:val="00D7636E"/>
    <w:rsid w:val="00D92983"/>
    <w:rsid w:val="00DB783F"/>
    <w:rsid w:val="00DD50FB"/>
    <w:rsid w:val="00DD76E7"/>
    <w:rsid w:val="00DF3991"/>
    <w:rsid w:val="00DF456A"/>
    <w:rsid w:val="00E02C4F"/>
    <w:rsid w:val="00E11663"/>
    <w:rsid w:val="00E35097"/>
    <w:rsid w:val="00E351D8"/>
    <w:rsid w:val="00E44A4E"/>
    <w:rsid w:val="00E464EF"/>
    <w:rsid w:val="00E767A6"/>
    <w:rsid w:val="00E84306"/>
    <w:rsid w:val="00E871D3"/>
    <w:rsid w:val="00E923EF"/>
    <w:rsid w:val="00EA45FB"/>
    <w:rsid w:val="00EC247D"/>
    <w:rsid w:val="00EC64DE"/>
    <w:rsid w:val="00ED5A38"/>
    <w:rsid w:val="00EF374C"/>
    <w:rsid w:val="00EF4349"/>
    <w:rsid w:val="00F05D19"/>
    <w:rsid w:val="00F13879"/>
    <w:rsid w:val="00F24105"/>
    <w:rsid w:val="00F264C1"/>
    <w:rsid w:val="00F268EF"/>
    <w:rsid w:val="00F36CD2"/>
    <w:rsid w:val="00F4508B"/>
    <w:rsid w:val="00F479F0"/>
    <w:rsid w:val="00F71B73"/>
    <w:rsid w:val="00F8515F"/>
    <w:rsid w:val="00FA4207"/>
    <w:rsid w:val="00FA7ACA"/>
    <w:rsid w:val="00FB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99D4E-6DD3-4185-BB8D-7CE7051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9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EE4D-B6FA-4B45-9DAA-5DDBFFE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Marica</cp:lastModifiedBy>
  <cp:revision>88</cp:revision>
  <cp:lastPrinted>2021-03-25T10:05:00Z</cp:lastPrinted>
  <dcterms:created xsi:type="dcterms:W3CDTF">2020-09-10T10:29:00Z</dcterms:created>
  <dcterms:modified xsi:type="dcterms:W3CDTF">2021-03-26T11:31:00Z</dcterms:modified>
</cp:coreProperties>
</file>