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43" w:rsidRPr="00073917" w:rsidRDefault="001C3443" w:rsidP="001C3443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>Наручилац:</w:t>
      </w:r>
      <w:r w:rsidR="00C10D88">
        <w:rPr>
          <w:rFonts w:ascii="Arial" w:hAnsi="Arial" w:cs="Arial"/>
          <w:sz w:val="22"/>
          <w:szCs w:val="22"/>
          <w:lang w:val="sr-Cyrl-CS"/>
        </w:rPr>
        <w:t xml:space="preserve"> Буџетски фонд за заштиту животне средине општине</w:t>
      </w:r>
      <w:r>
        <w:rPr>
          <w:rFonts w:ascii="Arial" w:hAnsi="Arial" w:cs="Arial"/>
          <w:sz w:val="22"/>
          <w:szCs w:val="22"/>
          <w:lang w:val="sr-Cyrl-CS"/>
        </w:rPr>
        <w:t xml:space="preserve"> Бор</w:t>
      </w:r>
      <w:r w:rsidRPr="00073917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1C3443" w:rsidRPr="00073917" w:rsidRDefault="00C10D88" w:rsidP="001C3443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Бор, У</w:t>
      </w:r>
      <w:r w:rsidR="001C3443" w:rsidRPr="00073917">
        <w:rPr>
          <w:rFonts w:ascii="Arial" w:hAnsi="Arial" w:cs="Arial"/>
          <w:sz w:val="22"/>
          <w:szCs w:val="22"/>
          <w:lang w:val="sr-Cyrl-CS"/>
        </w:rPr>
        <w:t xml:space="preserve">л. Моше Пијаде </w:t>
      </w:r>
      <w:r w:rsidR="001C3443">
        <w:rPr>
          <w:rFonts w:ascii="Arial" w:hAnsi="Arial" w:cs="Arial"/>
          <w:sz w:val="22"/>
          <w:szCs w:val="22"/>
          <w:lang w:val="sr-Cyrl-CS"/>
        </w:rPr>
        <w:t>бр.</w:t>
      </w:r>
      <w:r w:rsidR="001C3443" w:rsidRPr="00073917">
        <w:rPr>
          <w:rFonts w:ascii="Arial" w:hAnsi="Arial" w:cs="Arial"/>
          <w:sz w:val="22"/>
          <w:szCs w:val="22"/>
          <w:lang w:val="sr-Cyrl-CS"/>
        </w:rPr>
        <w:t>3</w:t>
      </w:r>
    </w:p>
    <w:p w:rsidR="001C3443" w:rsidRPr="00073917" w:rsidRDefault="001C3443" w:rsidP="001C3443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>ПИБ: 100568330</w:t>
      </w:r>
    </w:p>
    <w:p w:rsidR="001C3443" w:rsidRPr="00073917" w:rsidRDefault="001C3443" w:rsidP="001C3443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 xml:space="preserve">Матични број:  </w:t>
      </w:r>
      <w:r>
        <w:rPr>
          <w:rFonts w:ascii="Arial" w:hAnsi="Arial" w:cs="Arial"/>
          <w:sz w:val="22"/>
          <w:szCs w:val="22"/>
          <w:lang w:val="sr-Cyrl-CS"/>
        </w:rPr>
        <w:t>0</w:t>
      </w:r>
      <w:r w:rsidRPr="00073917">
        <w:rPr>
          <w:rFonts w:ascii="Arial" w:hAnsi="Arial" w:cs="Arial"/>
          <w:sz w:val="22"/>
          <w:szCs w:val="22"/>
          <w:lang w:val="sr-Cyrl-CS"/>
        </w:rPr>
        <w:t>7208529</w:t>
      </w:r>
    </w:p>
    <w:p w:rsidR="001C3443" w:rsidRPr="00073917" w:rsidRDefault="001C3443" w:rsidP="001C3443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</w:p>
    <w:p w:rsidR="001C3443" w:rsidRDefault="001C3443" w:rsidP="001C3443">
      <w:pPr>
        <w:tabs>
          <w:tab w:val="left" w:pos="825"/>
        </w:tabs>
        <w:jc w:val="center"/>
        <w:rPr>
          <w:rFonts w:ascii="Arial" w:hAnsi="Arial" w:cs="Arial"/>
          <w:b/>
          <w:sz w:val="22"/>
          <w:szCs w:val="22"/>
        </w:rPr>
      </w:pPr>
      <w:r w:rsidRPr="00073917">
        <w:rPr>
          <w:rFonts w:ascii="Arial" w:hAnsi="Arial" w:cs="Arial"/>
          <w:b/>
          <w:sz w:val="22"/>
          <w:szCs w:val="22"/>
          <w:lang w:val="sr-Cyrl-CS"/>
        </w:rPr>
        <w:t>-  ОДГОВОРИ  Комисије за јавну набавку</w:t>
      </w:r>
    </w:p>
    <w:p w:rsidR="001C3443" w:rsidRPr="00073917" w:rsidRDefault="001C3443" w:rsidP="001C3443">
      <w:pPr>
        <w:tabs>
          <w:tab w:val="left" w:pos="82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73917">
        <w:rPr>
          <w:rFonts w:ascii="Arial" w:hAnsi="Arial" w:cs="Arial"/>
          <w:b/>
          <w:sz w:val="22"/>
          <w:szCs w:val="22"/>
          <w:lang w:val="sr-Cyrl-CS"/>
        </w:rPr>
        <w:t xml:space="preserve">на постављена питањa </w:t>
      </w: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Pr="00073917">
        <w:rPr>
          <w:rFonts w:ascii="Arial" w:hAnsi="Arial" w:cs="Arial"/>
          <w:b/>
          <w:sz w:val="22"/>
          <w:szCs w:val="22"/>
          <w:lang w:val="sr-Cyrl-CS"/>
        </w:rPr>
        <w:t>отенцијалних понуђача -</w:t>
      </w:r>
    </w:p>
    <w:p w:rsidR="001C3443" w:rsidRPr="00F02A05" w:rsidRDefault="001C3443" w:rsidP="001C3443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</w:p>
    <w:p w:rsidR="00C10D88" w:rsidRPr="00C10D88" w:rsidRDefault="001C3443" w:rsidP="00C10D88">
      <w:pPr>
        <w:pStyle w:val="Default"/>
        <w:rPr>
          <w:sz w:val="20"/>
          <w:szCs w:val="20"/>
        </w:rPr>
      </w:pPr>
      <w:r w:rsidRPr="00F02A05">
        <w:rPr>
          <w:sz w:val="20"/>
          <w:szCs w:val="20"/>
          <w:lang w:val="sr-Cyrl-CS"/>
        </w:rPr>
        <w:t xml:space="preserve">   </w:t>
      </w:r>
      <w:r w:rsidRPr="00902BAD">
        <w:rPr>
          <w:sz w:val="20"/>
          <w:szCs w:val="20"/>
          <w:lang w:val="sr-Cyrl-CS"/>
        </w:rPr>
        <w:t xml:space="preserve">- </w:t>
      </w:r>
      <w:r w:rsidRPr="00C10D88">
        <w:rPr>
          <w:sz w:val="20"/>
          <w:szCs w:val="20"/>
        </w:rPr>
        <w:t>J</w:t>
      </w:r>
      <w:r w:rsidRPr="00C10D88">
        <w:rPr>
          <w:sz w:val="20"/>
          <w:szCs w:val="20"/>
          <w:lang w:val="sr-Cyrl-CS"/>
        </w:rPr>
        <w:t xml:space="preserve">авна набавка - набавка </w:t>
      </w:r>
      <w:r w:rsidR="00C10D88" w:rsidRPr="00C10D88">
        <w:rPr>
          <w:sz w:val="20"/>
          <w:szCs w:val="20"/>
          <w:lang w:val="sr-Cyrl-CS"/>
        </w:rPr>
        <w:t>услуге</w:t>
      </w:r>
      <w:r w:rsidRPr="00C10D88">
        <w:rPr>
          <w:b/>
          <w:bCs/>
          <w:sz w:val="20"/>
          <w:szCs w:val="20"/>
          <w:lang w:val="sr-Cyrl-CS"/>
        </w:rPr>
        <w:t>-</w:t>
      </w:r>
      <w:r w:rsidRPr="00C10D88">
        <w:rPr>
          <w:sz w:val="20"/>
          <w:szCs w:val="20"/>
          <w:lang w:val="ru-RU"/>
        </w:rPr>
        <w:t xml:space="preserve"> </w:t>
      </w:r>
      <w:r w:rsidR="00C10D88" w:rsidRPr="00C10D88">
        <w:rPr>
          <w:sz w:val="20"/>
          <w:szCs w:val="20"/>
        </w:rPr>
        <w:t>Услуга ревизије главног пројекта санације и ремедијације постојеће градске депоније у Бору</w:t>
      </w:r>
    </w:p>
    <w:p w:rsidR="00C10D88" w:rsidRPr="00C10D88" w:rsidRDefault="00C10D88" w:rsidP="00C10D88">
      <w:pPr>
        <w:pStyle w:val="Default"/>
        <w:rPr>
          <w:sz w:val="20"/>
          <w:szCs w:val="20"/>
          <w:lang w:val="sr-Cyrl-CS"/>
        </w:rPr>
      </w:pPr>
      <w:r w:rsidRPr="00C10D88">
        <w:rPr>
          <w:sz w:val="20"/>
          <w:szCs w:val="20"/>
        </w:rPr>
        <w:tab/>
      </w:r>
      <w:r w:rsidRPr="00C10D88">
        <w:rPr>
          <w:sz w:val="20"/>
          <w:szCs w:val="20"/>
          <w:lang w:val="sr-Cyrl-CS"/>
        </w:rPr>
        <w:t xml:space="preserve">Ознака и назив из Општег речника набавке (ОРН):   </w:t>
      </w:r>
      <w:r w:rsidRPr="00C10D88">
        <w:rPr>
          <w:i/>
          <w:sz w:val="20"/>
          <w:szCs w:val="20"/>
          <w:lang w:val="sr-Cyrl-CS"/>
        </w:rPr>
        <w:t xml:space="preserve"> </w:t>
      </w:r>
      <w:r w:rsidRPr="00C10D88">
        <w:rPr>
          <w:sz w:val="20"/>
          <w:szCs w:val="20"/>
          <w:lang w:val="sr-Cyrl-CS"/>
        </w:rPr>
        <w:t>71200000 - архитектонске и сродне услуге</w:t>
      </w:r>
    </w:p>
    <w:p w:rsidR="001C3443" w:rsidRPr="00C10D88" w:rsidRDefault="001C3443" w:rsidP="00C10D88">
      <w:pPr>
        <w:pStyle w:val="Footer"/>
        <w:ind w:right="360"/>
        <w:jc w:val="both"/>
        <w:rPr>
          <w:rFonts w:ascii="Arial" w:hAnsi="Arial" w:cs="Arial"/>
          <w:sz w:val="20"/>
          <w:szCs w:val="20"/>
        </w:rPr>
      </w:pPr>
      <w:r w:rsidRPr="00C10D88">
        <w:rPr>
          <w:rFonts w:ascii="Arial" w:hAnsi="Arial" w:cs="Arial"/>
          <w:sz w:val="20"/>
          <w:szCs w:val="20"/>
          <w:lang w:val="sr-Cyrl-CS"/>
        </w:rPr>
        <w:t xml:space="preserve">- редни </w:t>
      </w:r>
      <w:proofErr w:type="spellStart"/>
      <w:r w:rsidRPr="00C10D88">
        <w:rPr>
          <w:rFonts w:ascii="Arial" w:hAnsi="Arial" w:cs="Arial"/>
          <w:sz w:val="20"/>
          <w:szCs w:val="20"/>
        </w:rPr>
        <w:t>број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јавне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набавке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ЈН </w:t>
      </w:r>
      <w:r w:rsidR="00C10D88" w:rsidRPr="00C10D88">
        <w:rPr>
          <w:rFonts w:ascii="Arial" w:hAnsi="Arial" w:cs="Arial"/>
          <w:sz w:val="20"/>
          <w:szCs w:val="20"/>
        </w:rPr>
        <w:t>ФЗЖС 3</w:t>
      </w:r>
      <w:r w:rsidRPr="00C10D88">
        <w:rPr>
          <w:rFonts w:ascii="Arial" w:hAnsi="Arial" w:cs="Arial"/>
          <w:sz w:val="20"/>
          <w:szCs w:val="20"/>
        </w:rPr>
        <w:t>-</w:t>
      </w:r>
      <w:r w:rsidR="00C10D88" w:rsidRPr="00C10D88">
        <w:rPr>
          <w:rFonts w:ascii="Arial" w:hAnsi="Arial" w:cs="Arial"/>
          <w:sz w:val="20"/>
          <w:szCs w:val="20"/>
        </w:rPr>
        <w:t>У</w:t>
      </w:r>
      <w:r w:rsidRPr="00C10D88">
        <w:rPr>
          <w:rFonts w:ascii="Arial" w:hAnsi="Arial" w:cs="Arial"/>
          <w:sz w:val="20"/>
          <w:szCs w:val="20"/>
        </w:rPr>
        <w:t>/2017</w:t>
      </w:r>
    </w:p>
    <w:p w:rsidR="001C3443" w:rsidRPr="00C10D88" w:rsidRDefault="001C3443" w:rsidP="001C3443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C10D88">
        <w:rPr>
          <w:rFonts w:ascii="Arial" w:hAnsi="Arial" w:cs="Arial"/>
          <w:sz w:val="20"/>
          <w:szCs w:val="20"/>
          <w:lang w:val="sr-Cyrl-CS"/>
        </w:rPr>
        <w:tab/>
        <w:t>У складу са члана 63. став 2. Закона о јавним набавкама („Сл. гласник РС” бр.124/2012, 14/</w:t>
      </w:r>
      <w:r w:rsidRPr="00C10D88">
        <w:rPr>
          <w:rFonts w:ascii="Arial" w:hAnsi="Arial" w:cs="Arial"/>
          <w:sz w:val="20"/>
          <w:szCs w:val="20"/>
          <w:lang w:val="sr-Latn-CS"/>
        </w:rPr>
        <w:t>20</w:t>
      </w:r>
      <w:r w:rsidRPr="00C10D88">
        <w:rPr>
          <w:rFonts w:ascii="Arial" w:hAnsi="Arial" w:cs="Arial"/>
          <w:sz w:val="20"/>
          <w:szCs w:val="20"/>
          <w:lang w:val="sr-Cyrl-CS"/>
        </w:rPr>
        <w:t>15 и 68/2015), Потенцијални понуђач  је</w:t>
      </w:r>
      <w:r w:rsidRPr="00C10D88">
        <w:rPr>
          <w:rFonts w:ascii="Arial" w:hAnsi="Arial" w:cs="Arial"/>
          <w:sz w:val="20"/>
          <w:szCs w:val="20"/>
        </w:rPr>
        <w:t xml:space="preserve"> д</w:t>
      </w:r>
      <w:r w:rsidRPr="00C10D88">
        <w:rPr>
          <w:rFonts w:ascii="Arial" w:hAnsi="Arial" w:cs="Arial"/>
          <w:sz w:val="20"/>
          <w:szCs w:val="20"/>
          <w:lang w:val="sr-Cyrl-CS"/>
        </w:rPr>
        <w:t>ана</w:t>
      </w:r>
      <w:r w:rsidRPr="00C10D88">
        <w:rPr>
          <w:rFonts w:ascii="Arial" w:hAnsi="Arial" w:cs="Arial"/>
          <w:sz w:val="20"/>
          <w:szCs w:val="20"/>
        </w:rPr>
        <w:t xml:space="preserve"> </w:t>
      </w:r>
      <w:r w:rsidR="00072B31">
        <w:rPr>
          <w:rFonts w:ascii="Arial" w:hAnsi="Arial" w:cs="Arial"/>
          <w:sz w:val="20"/>
          <w:szCs w:val="20"/>
        </w:rPr>
        <w:t>30</w:t>
      </w:r>
      <w:r w:rsidRPr="00C10D88">
        <w:rPr>
          <w:rFonts w:ascii="Arial" w:hAnsi="Arial" w:cs="Arial"/>
          <w:sz w:val="20"/>
          <w:szCs w:val="20"/>
          <w:lang w:val="sr-Cyrl-CS"/>
        </w:rPr>
        <w:t>.</w:t>
      </w:r>
      <w:r w:rsidR="00072B31">
        <w:rPr>
          <w:rFonts w:ascii="Arial" w:hAnsi="Arial" w:cs="Arial"/>
          <w:sz w:val="20"/>
          <w:szCs w:val="20"/>
          <w:lang w:val="sr-Cyrl-CS"/>
        </w:rPr>
        <w:t>1</w:t>
      </w:r>
      <w:proofErr w:type="spellStart"/>
      <w:r w:rsidR="00072B31">
        <w:rPr>
          <w:rFonts w:ascii="Arial" w:hAnsi="Arial" w:cs="Arial"/>
          <w:sz w:val="20"/>
          <w:szCs w:val="20"/>
        </w:rPr>
        <w:t>1</w:t>
      </w:r>
      <w:proofErr w:type="spellEnd"/>
      <w:r w:rsidRPr="00C10D88">
        <w:rPr>
          <w:rFonts w:ascii="Arial" w:hAnsi="Arial" w:cs="Arial"/>
          <w:sz w:val="20"/>
          <w:szCs w:val="20"/>
          <w:lang w:val="sr-Cyrl-CS"/>
        </w:rPr>
        <w:t xml:space="preserve">.2017.године </w:t>
      </w:r>
      <w:r w:rsidR="00072B31">
        <w:rPr>
          <w:rFonts w:ascii="Arial" w:hAnsi="Arial" w:cs="Arial"/>
          <w:sz w:val="20"/>
          <w:szCs w:val="20"/>
        </w:rPr>
        <w:t>u 22</w:t>
      </w:r>
      <w:r w:rsidR="00072B31">
        <w:rPr>
          <w:rFonts w:ascii="Arial" w:hAnsi="Arial" w:cs="Arial"/>
          <w:sz w:val="20"/>
          <w:szCs w:val="20"/>
          <w:lang/>
        </w:rPr>
        <w:t>:</w:t>
      </w:r>
      <w:r w:rsidR="00072B31">
        <w:rPr>
          <w:rFonts w:ascii="Arial" w:hAnsi="Arial" w:cs="Arial"/>
          <w:sz w:val="20"/>
          <w:szCs w:val="20"/>
        </w:rPr>
        <w:t>30</w:t>
      </w:r>
      <w:r w:rsidR="00072B31">
        <w:rPr>
          <w:rFonts w:ascii="Arial" w:hAnsi="Arial" w:cs="Arial"/>
          <w:sz w:val="20"/>
          <w:szCs w:val="20"/>
          <w:lang/>
        </w:rPr>
        <w:t xml:space="preserve"> </w:t>
      </w:r>
      <w:r w:rsidRPr="00C10D88">
        <w:rPr>
          <w:rFonts w:ascii="Arial" w:hAnsi="Arial" w:cs="Arial"/>
          <w:sz w:val="20"/>
          <w:szCs w:val="20"/>
          <w:lang w:val="sr-Cyrl-CS"/>
        </w:rPr>
        <w:t>поставио следеће питање:</w:t>
      </w:r>
    </w:p>
    <w:p w:rsidR="00C10D88" w:rsidRPr="00C10D88" w:rsidRDefault="00C10D88" w:rsidP="00C10D88">
      <w:pPr>
        <w:rPr>
          <w:rFonts w:ascii="Arial" w:hAnsi="Arial" w:cs="Arial"/>
          <w:sz w:val="20"/>
          <w:szCs w:val="20"/>
        </w:rPr>
      </w:pPr>
      <w:r w:rsidRPr="00C10D88">
        <w:rPr>
          <w:rFonts w:ascii="Arial" w:hAnsi="Arial" w:cs="Arial"/>
          <w:sz w:val="20"/>
          <w:szCs w:val="20"/>
        </w:rPr>
        <w:t>Поштовани,</w:t>
      </w:r>
    </w:p>
    <w:p w:rsidR="00C10D88" w:rsidRPr="00C10D88" w:rsidRDefault="00C10D88" w:rsidP="00C10D88">
      <w:pPr>
        <w:rPr>
          <w:rFonts w:ascii="Arial" w:hAnsi="Arial" w:cs="Arial"/>
          <w:sz w:val="20"/>
          <w:szCs w:val="20"/>
        </w:rPr>
      </w:pPr>
      <w:r w:rsidRPr="00C10D88">
        <w:rPr>
          <w:rFonts w:ascii="Arial" w:hAnsi="Arial" w:cs="Arial"/>
          <w:sz w:val="20"/>
          <w:szCs w:val="20"/>
        </w:rPr>
        <w:t>За доказивање кадровског капацитета навели сте:</w:t>
      </w:r>
    </w:p>
    <w:p w:rsidR="00C10D88" w:rsidRPr="00C10D88" w:rsidRDefault="00C10D88" w:rsidP="00C10D88">
      <w:pPr>
        <w:pStyle w:val="ListParagraph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C10D88">
        <w:rPr>
          <w:rFonts w:ascii="Arial" w:hAnsi="Arial" w:cs="Arial"/>
          <w:sz w:val="20"/>
          <w:szCs w:val="20"/>
          <w:lang w:val="ru-RU"/>
        </w:rPr>
        <w:t>да понуђач у моменту подношења понуде има у радном односу на неодређено или одређено време најмање или по уговору о привременим и повременим пословима одређени број одговорних пројектаната, као доказ-</w:t>
      </w:r>
      <w:r w:rsidRPr="00C10D88">
        <w:rPr>
          <w:rFonts w:ascii="Arial" w:hAnsi="Arial" w:cs="Arial"/>
          <w:color w:val="auto"/>
          <w:sz w:val="20"/>
          <w:szCs w:val="20"/>
        </w:rPr>
        <w:t>-Фотокопије уговора о раду или фотокопије уговора о привременим и повременим пословима.</w:t>
      </w:r>
    </w:p>
    <w:p w:rsidR="00C10D88" w:rsidRPr="00C10D88" w:rsidRDefault="00C10D88" w:rsidP="00C10D88">
      <w:pPr>
        <w:rPr>
          <w:rFonts w:ascii="Arial" w:hAnsi="Arial" w:cs="Arial"/>
          <w:color w:val="auto"/>
          <w:sz w:val="20"/>
          <w:szCs w:val="20"/>
        </w:rPr>
      </w:pPr>
      <w:r w:rsidRPr="00C10D88">
        <w:rPr>
          <w:rFonts w:ascii="Arial" w:hAnsi="Arial" w:cs="Arial"/>
          <w:sz w:val="20"/>
          <w:szCs w:val="20"/>
        </w:rPr>
        <w:t xml:space="preserve">За лица која обављају рад ван радног времена, у складу са чл.199.-202. Закона о раду („Сл. гласник РС“, број 24/2005...75/14), као доказ о њиховом  ангажовању достављају се копије уговора о привременим и повременим пословима, или уговора о делу или уговора којим се регулише допунски рад. </w:t>
      </w:r>
    </w:p>
    <w:p w:rsidR="00C10D88" w:rsidRPr="00C10D88" w:rsidRDefault="00C10D88" w:rsidP="00C10D88">
      <w:pPr>
        <w:rPr>
          <w:rFonts w:ascii="Arial" w:hAnsi="Arial" w:cs="Arial"/>
          <w:sz w:val="20"/>
          <w:szCs w:val="20"/>
        </w:rPr>
      </w:pPr>
      <w:r w:rsidRPr="00C10D88">
        <w:rPr>
          <w:rFonts w:ascii="Arial" w:hAnsi="Arial" w:cs="Arial"/>
          <w:sz w:val="20"/>
          <w:szCs w:val="20"/>
        </w:rPr>
        <w:t>Сходно томе и у овом случају треба да се признају и Уговори о делу?</w:t>
      </w:r>
    </w:p>
    <w:p w:rsidR="001C3443" w:rsidRPr="00C10D88" w:rsidRDefault="001C3443" w:rsidP="001C3443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1C3443" w:rsidRPr="00C10D88" w:rsidRDefault="001C3443" w:rsidP="001C3443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C10D88">
        <w:rPr>
          <w:rFonts w:ascii="Arial" w:hAnsi="Arial" w:cs="Arial"/>
          <w:sz w:val="20"/>
          <w:szCs w:val="20"/>
          <w:lang w:val="sr-Cyrl-CS"/>
        </w:rPr>
        <w:t>На основу чл.54. став 12. тачка 1. и чл.63. став 3. Закона о јавним набавкама („Сл. гласник РС” бр.124/2012,14/</w:t>
      </w:r>
      <w:r w:rsidRPr="00C10D88">
        <w:rPr>
          <w:rFonts w:ascii="Arial" w:hAnsi="Arial" w:cs="Arial"/>
          <w:sz w:val="20"/>
          <w:szCs w:val="20"/>
          <w:lang w:val="sr-Latn-CS"/>
        </w:rPr>
        <w:t>20</w:t>
      </w:r>
      <w:r w:rsidRPr="00C10D88">
        <w:rPr>
          <w:rFonts w:ascii="Arial" w:hAnsi="Arial" w:cs="Arial"/>
          <w:sz w:val="20"/>
          <w:szCs w:val="20"/>
          <w:lang w:val="sr-Cyrl-CS"/>
        </w:rPr>
        <w:t xml:space="preserve">15 и 68/2015), Комисија за јавну набавку образована решењем број </w:t>
      </w:r>
      <w:r w:rsidR="00C10D88" w:rsidRPr="00C10D88">
        <w:rPr>
          <w:rFonts w:ascii="Arial" w:eastAsia="TimesNewRomanPSMT" w:hAnsi="Arial" w:cs="Arial"/>
          <w:sz w:val="20"/>
          <w:szCs w:val="20"/>
          <w:lang w:val="sr-Cyrl-CS"/>
        </w:rPr>
        <w:t>404-787/201</w:t>
      </w:r>
      <w:r w:rsidR="00C10D88" w:rsidRPr="00C10D88">
        <w:rPr>
          <w:rFonts w:ascii="Arial" w:eastAsia="TimesNewRomanPSMT" w:hAnsi="Arial" w:cs="Arial"/>
          <w:sz w:val="20"/>
          <w:szCs w:val="20"/>
          <w:lang w:val="ru-RU"/>
        </w:rPr>
        <w:t>7</w:t>
      </w:r>
      <w:r w:rsidR="00C10D88" w:rsidRPr="00C10D88">
        <w:rPr>
          <w:rFonts w:ascii="Arial" w:eastAsia="TimesNewRomanPSMT" w:hAnsi="Arial" w:cs="Arial"/>
          <w:sz w:val="20"/>
          <w:szCs w:val="20"/>
          <w:lang w:val="sr-Cyrl-CS"/>
        </w:rPr>
        <w:t xml:space="preserve">-III-01 од </w:t>
      </w:r>
      <w:r w:rsidR="00C10D88" w:rsidRPr="00C10D88">
        <w:rPr>
          <w:rFonts w:ascii="Arial" w:eastAsia="TimesNewRomanPSMT" w:hAnsi="Arial" w:cs="Arial"/>
          <w:sz w:val="20"/>
          <w:szCs w:val="20"/>
          <w:lang w:val="ru-RU"/>
        </w:rPr>
        <w:t xml:space="preserve"> </w:t>
      </w:r>
      <w:r w:rsidR="00C10D88" w:rsidRPr="00C10D88">
        <w:rPr>
          <w:rFonts w:ascii="Arial" w:eastAsia="TimesNewRomanPSMT" w:hAnsi="Arial" w:cs="Arial"/>
          <w:sz w:val="20"/>
          <w:szCs w:val="20"/>
          <w:lang w:val="sr-Cyrl-CS"/>
        </w:rPr>
        <w:t>30.</w:t>
      </w:r>
      <w:r w:rsidR="00C10D88" w:rsidRPr="00C10D88">
        <w:rPr>
          <w:rFonts w:ascii="Arial" w:eastAsia="TimesNewRomanPSMT" w:hAnsi="Arial" w:cs="Arial"/>
          <w:sz w:val="20"/>
          <w:szCs w:val="20"/>
          <w:lang w:val="ru-RU"/>
        </w:rPr>
        <w:t>11</w:t>
      </w:r>
      <w:r w:rsidR="00C10D88" w:rsidRPr="00C10D88">
        <w:rPr>
          <w:rFonts w:ascii="Arial" w:eastAsia="TimesNewRomanPSMT" w:hAnsi="Arial" w:cs="Arial"/>
          <w:sz w:val="20"/>
          <w:szCs w:val="20"/>
          <w:lang w:val="sr-Cyrl-CS"/>
        </w:rPr>
        <w:t>.201</w:t>
      </w:r>
      <w:r w:rsidR="00C10D88" w:rsidRPr="00C10D88">
        <w:rPr>
          <w:rFonts w:ascii="Arial" w:eastAsia="TimesNewRomanPSMT" w:hAnsi="Arial" w:cs="Arial"/>
          <w:sz w:val="20"/>
          <w:szCs w:val="20"/>
          <w:lang w:val="ru-RU"/>
        </w:rPr>
        <w:t xml:space="preserve">7. </w:t>
      </w:r>
      <w:r w:rsidR="00C10D88" w:rsidRPr="00C10D88">
        <w:rPr>
          <w:rFonts w:ascii="Arial" w:eastAsia="TimesNewRomanPSMT" w:hAnsi="Arial" w:cs="Arial"/>
          <w:sz w:val="20"/>
          <w:szCs w:val="20"/>
          <w:lang w:val="sr-Cyrl-CS"/>
        </w:rPr>
        <w:t>године</w:t>
      </w:r>
      <w:r w:rsidR="00C10D88" w:rsidRPr="00C10D8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10D88">
        <w:rPr>
          <w:rFonts w:ascii="Arial" w:hAnsi="Arial" w:cs="Arial"/>
          <w:sz w:val="20"/>
          <w:szCs w:val="20"/>
          <w:lang w:val="sr-Cyrl-CS"/>
        </w:rPr>
        <w:t>је дана 04.</w:t>
      </w:r>
      <w:r w:rsidR="00C10D88" w:rsidRPr="00C10D88">
        <w:rPr>
          <w:rFonts w:ascii="Arial" w:hAnsi="Arial" w:cs="Arial"/>
          <w:sz w:val="20"/>
          <w:szCs w:val="20"/>
          <w:lang w:val="sr-Cyrl-CS"/>
        </w:rPr>
        <w:t>12</w:t>
      </w:r>
      <w:r w:rsidRPr="00C10D88">
        <w:rPr>
          <w:rFonts w:ascii="Arial" w:hAnsi="Arial" w:cs="Arial"/>
          <w:sz w:val="20"/>
          <w:szCs w:val="20"/>
          <w:lang w:val="sr-Cyrl-CS"/>
        </w:rPr>
        <w:t xml:space="preserve">.2017.године дала </w:t>
      </w:r>
      <w:r w:rsidRPr="00C10D88">
        <w:rPr>
          <w:rFonts w:ascii="Arial" w:hAnsi="Arial" w:cs="Arial"/>
          <w:b/>
          <w:sz w:val="20"/>
          <w:szCs w:val="20"/>
          <w:lang w:val="sr-Cyrl-CS"/>
        </w:rPr>
        <w:t>следећ</w:t>
      </w:r>
      <w:r w:rsidRPr="00C10D88">
        <w:rPr>
          <w:rFonts w:ascii="Arial" w:hAnsi="Arial" w:cs="Arial"/>
          <w:b/>
          <w:sz w:val="20"/>
          <w:szCs w:val="20"/>
        </w:rPr>
        <w:t>и</w:t>
      </w:r>
      <w:r w:rsidRPr="00C10D88">
        <w:rPr>
          <w:rFonts w:ascii="Arial" w:hAnsi="Arial" w:cs="Arial"/>
          <w:b/>
          <w:sz w:val="20"/>
          <w:szCs w:val="20"/>
          <w:lang w:val="sr-Cyrl-CS"/>
        </w:rPr>
        <w:t xml:space="preserve"> одговор</w:t>
      </w:r>
      <w:r w:rsidRPr="00C10D88">
        <w:rPr>
          <w:rFonts w:ascii="Arial" w:hAnsi="Arial" w:cs="Arial"/>
          <w:sz w:val="20"/>
          <w:szCs w:val="20"/>
          <w:lang w:val="sr-Cyrl-CS"/>
        </w:rPr>
        <w:t>:</w:t>
      </w:r>
    </w:p>
    <w:p w:rsidR="001C3443" w:rsidRPr="00FA7B46" w:rsidRDefault="00C10D88" w:rsidP="00C10D8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10D88">
        <w:rPr>
          <w:rFonts w:ascii="Arial" w:hAnsi="Arial" w:cs="Arial"/>
          <w:sz w:val="20"/>
          <w:szCs w:val="20"/>
          <w:lang w:val="sr-Latn-CS"/>
        </w:rPr>
        <w:t>Одговор</w:t>
      </w:r>
      <w:r w:rsidR="00242FD6" w:rsidRPr="00C10D88">
        <w:rPr>
          <w:rFonts w:ascii="Arial" w:hAnsi="Arial" w:cs="Arial"/>
          <w:sz w:val="20"/>
          <w:szCs w:val="20"/>
          <w:lang w:val="sr-Latn-CS"/>
        </w:rPr>
        <w:t xml:space="preserve">: </w:t>
      </w:r>
      <w:r w:rsidRPr="00C10D88">
        <w:rPr>
          <w:rFonts w:ascii="Arial" w:hAnsi="Arial" w:cs="Arial"/>
          <w:sz w:val="20"/>
          <w:szCs w:val="20"/>
        </w:rPr>
        <w:t xml:space="preserve">Чл.199 Закона о </w:t>
      </w:r>
      <w:proofErr w:type="spellStart"/>
      <w:r w:rsidRPr="00C10D88">
        <w:rPr>
          <w:rFonts w:ascii="Arial" w:hAnsi="Arial" w:cs="Arial"/>
          <w:sz w:val="20"/>
          <w:szCs w:val="20"/>
        </w:rPr>
        <w:t>раду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је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прописано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Послодавац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може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са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одређеним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лицем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да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закључи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уговор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10D88">
        <w:rPr>
          <w:rFonts w:ascii="Arial" w:hAnsi="Arial" w:cs="Arial"/>
          <w:sz w:val="20"/>
          <w:szCs w:val="20"/>
        </w:rPr>
        <w:t>делу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0D88">
        <w:rPr>
          <w:rFonts w:ascii="Arial" w:hAnsi="Arial" w:cs="Arial"/>
          <w:sz w:val="20"/>
          <w:szCs w:val="20"/>
        </w:rPr>
        <w:t>ради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обављања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послова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који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су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ван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делатности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послодавца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C10D88">
        <w:rPr>
          <w:rFonts w:ascii="Arial" w:hAnsi="Arial" w:cs="Arial"/>
          <w:sz w:val="20"/>
          <w:szCs w:val="20"/>
        </w:rPr>
        <w:t>који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имају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за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предмет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самосталну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израду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или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оправку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одређене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ствари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0D88">
        <w:rPr>
          <w:rFonts w:ascii="Arial" w:hAnsi="Arial" w:cs="Arial"/>
          <w:sz w:val="20"/>
          <w:szCs w:val="20"/>
        </w:rPr>
        <w:t>самостално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извршење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одређеног</w:t>
      </w:r>
      <w:proofErr w:type="spellEnd"/>
      <w:r w:rsidRPr="00C10D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88">
        <w:rPr>
          <w:rFonts w:ascii="Arial" w:hAnsi="Arial" w:cs="Arial"/>
          <w:sz w:val="20"/>
          <w:szCs w:val="20"/>
        </w:rPr>
        <w:t>фи</w:t>
      </w:r>
      <w:r>
        <w:rPr>
          <w:rFonts w:ascii="Arial" w:hAnsi="Arial" w:cs="Arial"/>
          <w:sz w:val="20"/>
          <w:szCs w:val="20"/>
        </w:rPr>
        <w:t>зичког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интелектуалног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посла.Обзиром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је делатност понуђача који подноси понуду за предметну јавну набавку </w:t>
      </w:r>
      <w:r w:rsidRPr="00C10D88"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  <w:lang w:val="sr-Latn-CS" w:eastAsia="en-US"/>
        </w:rPr>
        <w:t>71.12 Инжењерске делатности и техничко саветовање</w:t>
      </w:r>
      <w:r w:rsidR="00FA7B46"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  <w:lang w:eastAsia="en-US"/>
        </w:rPr>
        <w:t>, из тога произилази да понуђач по основу уговора о делу може анагажовати лице које обавља послове ван ове делатности.</w:t>
      </w:r>
    </w:p>
    <w:p w:rsidR="00F33E71" w:rsidRPr="00C10D88" w:rsidRDefault="00F33E71">
      <w:pPr>
        <w:rPr>
          <w:rFonts w:ascii="Arial" w:hAnsi="Arial" w:cs="Arial"/>
          <w:sz w:val="20"/>
          <w:szCs w:val="20"/>
        </w:rPr>
      </w:pPr>
    </w:p>
    <w:sectPr w:rsidR="00F33E71" w:rsidRPr="00C10D88" w:rsidSect="00F33E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C3443"/>
    <w:rsid w:val="00072B31"/>
    <w:rsid w:val="00164D47"/>
    <w:rsid w:val="001C3443"/>
    <w:rsid w:val="00242FD6"/>
    <w:rsid w:val="00305D2A"/>
    <w:rsid w:val="00325C8B"/>
    <w:rsid w:val="00534C36"/>
    <w:rsid w:val="006F2BE2"/>
    <w:rsid w:val="007A5E3D"/>
    <w:rsid w:val="00AB1C46"/>
    <w:rsid w:val="00C10D88"/>
    <w:rsid w:val="00C67B06"/>
    <w:rsid w:val="00F33E71"/>
    <w:rsid w:val="00FA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4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C3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3443"/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styleId="PageNumber">
    <w:name w:val="page number"/>
    <w:basedOn w:val="DefaultParagraphFont"/>
    <w:rsid w:val="001C3443"/>
  </w:style>
  <w:style w:type="paragraph" w:customStyle="1" w:styleId="Default">
    <w:name w:val="Default"/>
    <w:rsid w:val="00C10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0D88"/>
    <w:pPr>
      <w:suppressAutoHyphens w:val="0"/>
      <w:ind w:left="720"/>
    </w:pPr>
    <w:rPr>
      <w:rFonts w:eastAsiaTheme="minorHAnsi"/>
      <w:kern w:val="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2017-04-03T12:12:00Z</cp:lastPrinted>
  <dcterms:created xsi:type="dcterms:W3CDTF">2017-04-03T11:58:00Z</dcterms:created>
  <dcterms:modified xsi:type="dcterms:W3CDTF">2017-12-04T13:29:00Z</dcterms:modified>
</cp:coreProperties>
</file>