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73" w:rsidRPr="003224EE" w:rsidRDefault="002C5473" w:rsidP="002C5473">
      <w:pPr>
        <w:jc w:val="center"/>
        <w:rPr>
          <w:rFonts w:ascii="Arial" w:eastAsia="TimesNewRomanPSMT" w:hAnsi="Arial" w:cs="Arial"/>
          <w:b/>
          <w:i/>
          <w:sz w:val="22"/>
          <w:szCs w:val="22"/>
          <w:lang w:val="ru-RU"/>
        </w:rPr>
      </w:pPr>
      <w:r w:rsidRPr="003224EE">
        <w:rPr>
          <w:rFonts w:ascii="Arial" w:eastAsia="TimesNewRomanPSMT" w:hAnsi="Arial" w:cs="Arial"/>
          <w:b/>
          <w:i/>
          <w:sz w:val="22"/>
          <w:szCs w:val="22"/>
          <w:lang w:val="ru-RU"/>
        </w:rPr>
        <w:t>Општинска управа Бор</w:t>
      </w:r>
    </w:p>
    <w:p w:rsidR="002C5473" w:rsidRPr="003224EE" w:rsidRDefault="002C5473" w:rsidP="002C5473">
      <w:pPr>
        <w:jc w:val="center"/>
        <w:rPr>
          <w:rFonts w:ascii="Arial" w:eastAsia="TimesNewRomanPSMT" w:hAnsi="Arial" w:cs="Arial"/>
          <w:b/>
          <w:i/>
          <w:sz w:val="22"/>
          <w:szCs w:val="22"/>
          <w:lang w:val="ru-RU"/>
        </w:rPr>
      </w:pPr>
      <w:r w:rsidRPr="003224EE">
        <w:rPr>
          <w:rFonts w:ascii="Arial" w:eastAsia="TimesNewRomanPSMT" w:hAnsi="Arial" w:cs="Arial"/>
          <w:b/>
          <w:i/>
          <w:sz w:val="22"/>
          <w:szCs w:val="22"/>
          <w:lang w:val="ru-RU"/>
        </w:rPr>
        <w:t>Ул. Моше Пијаде бр. 3</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Default="002C5473"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Pr="003224EE" w:rsidRDefault="00C370DB"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shd w:val="clear" w:color="auto" w:fill="C6D9F1"/>
        <w:jc w:val="center"/>
        <w:rPr>
          <w:rFonts w:ascii="Arial" w:hAnsi="Arial" w:cs="Arial"/>
          <w:b/>
          <w:i/>
          <w:sz w:val="22"/>
          <w:szCs w:val="22"/>
          <w:lang w:val="ru-RU"/>
        </w:rPr>
      </w:pPr>
      <w:r w:rsidRPr="003224EE">
        <w:rPr>
          <w:rFonts w:ascii="Arial" w:hAnsi="Arial" w:cs="Arial"/>
          <w:b/>
          <w:i/>
          <w:sz w:val="22"/>
          <w:szCs w:val="22"/>
          <w:lang w:val="ru-RU"/>
        </w:rPr>
        <w:t>КОНКУРСНА ДОКУМЕНТАЦИЈА</w:t>
      </w:r>
    </w:p>
    <w:p w:rsidR="002C5473" w:rsidRPr="003224EE" w:rsidRDefault="002C5473" w:rsidP="002C5473">
      <w:pPr>
        <w:shd w:val="clear" w:color="auto" w:fill="C6D9F1"/>
        <w:jc w:val="center"/>
        <w:rPr>
          <w:rFonts w:ascii="Arial" w:hAnsi="Arial" w:cs="Arial"/>
          <w:b/>
          <w:i/>
          <w:sz w:val="22"/>
          <w:szCs w:val="22"/>
          <w:lang w:val="sr-Cyrl-CS"/>
        </w:rPr>
      </w:pPr>
      <w:r w:rsidRPr="003224EE">
        <w:rPr>
          <w:rFonts w:ascii="Arial" w:hAnsi="Arial" w:cs="Arial"/>
          <w:b/>
          <w:i/>
          <w:sz w:val="22"/>
          <w:szCs w:val="22"/>
          <w:lang w:val="ru-RU"/>
        </w:rPr>
        <w:t xml:space="preserve">за јавну набавку </w:t>
      </w:r>
      <w:r>
        <w:rPr>
          <w:rFonts w:ascii="Arial" w:hAnsi="Arial" w:cs="Arial"/>
          <w:b/>
          <w:i/>
          <w:sz w:val="22"/>
          <w:szCs w:val="22"/>
          <w:lang w:val="ru-RU"/>
        </w:rPr>
        <w:t>у отвореном поступку</w:t>
      </w:r>
      <w:r w:rsidRPr="003224EE">
        <w:rPr>
          <w:rFonts w:ascii="Arial" w:hAnsi="Arial" w:cs="Arial"/>
          <w:i/>
          <w:sz w:val="22"/>
          <w:szCs w:val="22"/>
          <w:lang w:val="ru-RU"/>
        </w:rPr>
        <w:t xml:space="preserve"> </w:t>
      </w:r>
      <w:r w:rsidRPr="003224EE">
        <w:rPr>
          <w:rFonts w:ascii="Arial" w:hAnsi="Arial" w:cs="Arial"/>
          <w:b/>
          <w:i/>
          <w:sz w:val="22"/>
          <w:szCs w:val="22"/>
          <w:lang w:val="ru-RU"/>
        </w:rPr>
        <w:t xml:space="preserve">– </w:t>
      </w:r>
      <w:r w:rsidRPr="003224EE">
        <w:rPr>
          <w:rFonts w:ascii="Arial" w:hAnsi="Arial" w:cs="Arial"/>
          <w:b/>
          <w:i/>
          <w:sz w:val="22"/>
          <w:szCs w:val="22"/>
          <w:lang w:val="sr-Cyrl-CS"/>
        </w:rPr>
        <w:t>набавка услуге</w:t>
      </w:r>
    </w:p>
    <w:p w:rsidR="00815167" w:rsidRDefault="002C5473" w:rsidP="002C5473">
      <w:pPr>
        <w:shd w:val="clear" w:color="auto" w:fill="C6D9F1"/>
        <w:jc w:val="center"/>
        <w:rPr>
          <w:rFonts w:ascii="Arial" w:hAnsi="Arial" w:cs="Arial"/>
          <w:b/>
          <w:i/>
          <w:sz w:val="22"/>
          <w:szCs w:val="22"/>
          <w:lang w:val="sr-Cyrl-CS"/>
        </w:rPr>
      </w:pPr>
      <w:r>
        <w:rPr>
          <w:rFonts w:ascii="Arial" w:hAnsi="Arial" w:cs="Arial"/>
          <w:b/>
          <w:i/>
          <w:sz w:val="22"/>
          <w:szCs w:val="22"/>
          <w:lang w:val="sr-Cyrl-CS"/>
        </w:rPr>
        <w:t>Услуге социјалне заштите –Услуга дневног боравка за децу</w:t>
      </w:r>
    </w:p>
    <w:p w:rsidR="002C5473" w:rsidRPr="003224EE" w:rsidRDefault="002C5473" w:rsidP="002C5473">
      <w:pPr>
        <w:shd w:val="clear" w:color="auto" w:fill="C6D9F1"/>
        <w:jc w:val="center"/>
        <w:rPr>
          <w:rFonts w:ascii="Arial" w:hAnsi="Arial" w:cs="Arial"/>
          <w:b/>
          <w:i/>
          <w:sz w:val="22"/>
          <w:szCs w:val="22"/>
          <w:lang w:val="sr-Cyrl-CS"/>
        </w:rPr>
      </w:pPr>
      <w:r>
        <w:rPr>
          <w:rFonts w:ascii="Arial" w:hAnsi="Arial" w:cs="Arial"/>
          <w:b/>
          <w:i/>
          <w:sz w:val="22"/>
          <w:szCs w:val="22"/>
          <w:lang w:val="sr-Cyrl-CS"/>
        </w:rPr>
        <w:t xml:space="preserve"> са сметњама у развоју</w:t>
      </w:r>
    </w:p>
    <w:p w:rsidR="002C5473" w:rsidRPr="00DF5E99" w:rsidRDefault="002C5473" w:rsidP="002C5473">
      <w:pPr>
        <w:shd w:val="clear" w:color="auto" w:fill="C6D9F1"/>
        <w:jc w:val="center"/>
        <w:rPr>
          <w:rFonts w:ascii="Arial" w:hAnsi="Arial" w:cs="Arial"/>
          <w:b/>
          <w:i/>
          <w:sz w:val="22"/>
          <w:szCs w:val="22"/>
        </w:rPr>
      </w:pPr>
      <w:r w:rsidRPr="003224EE">
        <w:rPr>
          <w:rFonts w:ascii="Arial" w:hAnsi="Arial" w:cs="Arial"/>
          <w:b/>
          <w:i/>
          <w:sz w:val="22"/>
          <w:szCs w:val="22"/>
          <w:lang w:val="ru-RU"/>
        </w:rPr>
        <w:t>број  јавне набавке -</w:t>
      </w:r>
      <w:r w:rsidRPr="003224EE">
        <w:rPr>
          <w:rFonts w:ascii="Arial" w:hAnsi="Arial" w:cs="Arial"/>
          <w:b/>
          <w:i/>
          <w:sz w:val="22"/>
          <w:szCs w:val="22"/>
          <w:lang w:val="sr-Cyrl-CS"/>
        </w:rPr>
        <w:t xml:space="preserve">ЈН ОУ </w:t>
      </w:r>
      <w:r w:rsidR="00632BBB">
        <w:rPr>
          <w:rFonts w:ascii="Arial" w:hAnsi="Arial" w:cs="Arial"/>
          <w:b/>
          <w:i/>
          <w:sz w:val="22"/>
          <w:szCs w:val="22"/>
          <w:lang w:val="sr-Cyrl-CS"/>
        </w:rPr>
        <w:t>1</w:t>
      </w:r>
      <w:r w:rsidR="00DF5E99">
        <w:rPr>
          <w:rFonts w:ascii="Arial" w:hAnsi="Arial" w:cs="Arial"/>
          <w:b/>
          <w:i/>
          <w:sz w:val="22"/>
          <w:szCs w:val="22"/>
        </w:rPr>
        <w:t>2</w:t>
      </w:r>
      <w:r w:rsidR="00547366">
        <w:rPr>
          <w:rFonts w:ascii="Arial" w:hAnsi="Arial" w:cs="Arial"/>
          <w:b/>
          <w:i/>
          <w:sz w:val="22"/>
          <w:szCs w:val="22"/>
        </w:rPr>
        <w:t>-</w:t>
      </w:r>
      <w:r w:rsidRPr="003224EE">
        <w:rPr>
          <w:rFonts w:ascii="Arial" w:hAnsi="Arial" w:cs="Arial"/>
          <w:b/>
          <w:i/>
          <w:sz w:val="22"/>
          <w:szCs w:val="22"/>
          <w:lang w:val="sr-Cyrl-CS"/>
        </w:rPr>
        <w:t>У/</w:t>
      </w:r>
      <w:r w:rsidRPr="003224EE">
        <w:rPr>
          <w:rFonts w:ascii="Arial" w:hAnsi="Arial" w:cs="Arial"/>
          <w:b/>
          <w:i/>
          <w:sz w:val="22"/>
          <w:szCs w:val="22"/>
          <w:lang w:val="ru-RU"/>
        </w:rPr>
        <w:t>201</w:t>
      </w:r>
      <w:r w:rsidR="00DF5E99">
        <w:rPr>
          <w:rFonts w:ascii="Arial" w:hAnsi="Arial" w:cs="Arial"/>
          <w:b/>
          <w:i/>
          <w:sz w:val="22"/>
          <w:szCs w:val="22"/>
        </w:rPr>
        <w:t>7</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tabs>
          <w:tab w:val="left" w:pos="825"/>
        </w:tabs>
        <w:jc w:val="both"/>
        <w:rPr>
          <w:rFonts w:ascii="Arial" w:hAnsi="Arial" w:cs="Arial"/>
          <w:i/>
          <w:sz w:val="22"/>
          <w:szCs w:val="22"/>
          <w:lang w:val="sr-Cyrl-CS"/>
        </w:rPr>
      </w:pPr>
      <w:r w:rsidRPr="003224EE">
        <w:rPr>
          <w:rFonts w:ascii="Arial" w:hAnsi="Arial" w:cs="Arial"/>
          <w:i/>
          <w:sz w:val="22"/>
          <w:szCs w:val="22"/>
          <w:lang w:val="ru-RU"/>
        </w:rPr>
        <w:tab/>
      </w:r>
    </w:p>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5"/>
      </w:tblGrid>
      <w:tr w:rsidR="002C5473" w:rsidRPr="00376E6C" w:rsidTr="00376E6C">
        <w:tc>
          <w:tcPr>
            <w:tcW w:w="9625" w:type="dxa"/>
          </w:tcPr>
          <w:p w:rsidR="00BB6CC5"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Објављено на</w:t>
            </w:r>
          </w:p>
          <w:p w:rsidR="002C5473"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 xml:space="preserve"> </w:t>
            </w:r>
            <w:r w:rsidR="00BB6CC5" w:rsidRPr="00376E6C">
              <w:rPr>
                <w:rFonts w:ascii="Arial" w:hAnsi="Arial" w:cs="Arial"/>
                <w:i/>
                <w:sz w:val="22"/>
                <w:szCs w:val="22"/>
                <w:lang w:val="sr-Cyrl-CS"/>
              </w:rPr>
              <w:t>-</w:t>
            </w:r>
            <w:r w:rsidRPr="00376E6C">
              <w:rPr>
                <w:rFonts w:ascii="Arial" w:hAnsi="Arial" w:cs="Arial"/>
                <w:i/>
                <w:sz w:val="22"/>
                <w:szCs w:val="22"/>
                <w:lang w:val="sr-Cyrl-CS"/>
              </w:rPr>
              <w:t>Порталу јавних набавки</w:t>
            </w:r>
          </w:p>
          <w:p w:rsidR="002C5473"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 интернет страници Општине Бор</w:t>
            </w:r>
          </w:p>
          <w:p w:rsidR="00BB6CC5" w:rsidRPr="00DF5E99" w:rsidRDefault="00BB6CC5" w:rsidP="00376E6C">
            <w:pPr>
              <w:tabs>
                <w:tab w:val="left" w:pos="825"/>
              </w:tabs>
              <w:jc w:val="center"/>
              <w:rPr>
                <w:rFonts w:ascii="Arial" w:hAnsi="Arial" w:cs="Arial"/>
                <w:i/>
                <w:sz w:val="22"/>
                <w:szCs w:val="22"/>
              </w:rPr>
            </w:pPr>
            <w:r w:rsidRPr="00376E6C">
              <w:rPr>
                <w:rFonts w:ascii="Arial" w:hAnsi="Arial" w:cs="Arial"/>
                <w:i/>
                <w:sz w:val="22"/>
                <w:szCs w:val="22"/>
                <w:lang w:val="sr-Cyrl-CS"/>
              </w:rPr>
              <w:t>-Порталу</w:t>
            </w:r>
            <w:r w:rsidR="00B418F2">
              <w:rPr>
                <w:rFonts w:ascii="Arial" w:hAnsi="Arial" w:cs="Arial"/>
                <w:i/>
                <w:sz w:val="22"/>
                <w:szCs w:val="22"/>
                <w:lang w:val="sr-Cyrl-CS"/>
              </w:rPr>
              <w:t xml:space="preserve"> </w:t>
            </w:r>
            <w:r w:rsidRPr="00376E6C">
              <w:rPr>
                <w:rFonts w:ascii="Arial" w:hAnsi="Arial" w:cs="Arial"/>
                <w:i/>
                <w:sz w:val="22"/>
                <w:szCs w:val="22"/>
                <w:lang w:val="sr-Cyrl-CS"/>
              </w:rPr>
              <w:t xml:space="preserve">службених гласила </w:t>
            </w:r>
            <w:r w:rsidR="00DF5E99">
              <w:rPr>
                <w:rFonts w:ascii="Arial" w:hAnsi="Arial" w:cs="Arial"/>
                <w:i/>
                <w:sz w:val="22"/>
                <w:szCs w:val="22"/>
              </w:rPr>
              <w:t>и база прописа</w:t>
            </w:r>
          </w:p>
          <w:p w:rsidR="002C5473" w:rsidRPr="00376E6C" w:rsidRDefault="002C5473" w:rsidP="00376E6C">
            <w:pPr>
              <w:tabs>
                <w:tab w:val="left" w:pos="825"/>
                <w:tab w:val="left" w:pos="4446"/>
              </w:tabs>
              <w:jc w:val="both"/>
              <w:rPr>
                <w:rFonts w:ascii="Arial" w:hAnsi="Arial" w:cs="Arial"/>
                <w:i/>
                <w:sz w:val="22"/>
                <w:szCs w:val="22"/>
                <w:lang w:val="sr-Cyrl-CS"/>
              </w:rPr>
            </w:pPr>
          </w:p>
        </w:tc>
      </w:tr>
    </w:tbl>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9575" w:type="dxa"/>
        <w:tblInd w:w="-29" w:type="dxa"/>
        <w:tblLayout w:type="fixed"/>
        <w:tblCellMar>
          <w:left w:w="0" w:type="dxa"/>
          <w:right w:w="0" w:type="dxa"/>
        </w:tblCellMar>
        <w:tblLook w:val="0000"/>
      </w:tblPr>
      <w:tblGrid>
        <w:gridCol w:w="5336"/>
        <w:gridCol w:w="4239"/>
      </w:tblGrid>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lang w:val="ru-RU"/>
              </w:rPr>
            </w:pPr>
            <w:r w:rsidRPr="00B40EFE">
              <w:rPr>
                <w:rFonts w:ascii="Arial" w:hAnsi="Arial" w:cs="Arial"/>
                <w:i/>
                <w:spacing w:val="1"/>
                <w:sz w:val="22"/>
                <w:szCs w:val="22"/>
                <w:lang w:val="ru-RU"/>
              </w:rPr>
              <w:t>К</w:t>
            </w:r>
            <w:r w:rsidRPr="00B40EFE">
              <w:rPr>
                <w:rFonts w:ascii="Arial" w:hAnsi="Arial" w:cs="Arial"/>
                <w:i/>
                <w:sz w:val="22"/>
                <w:szCs w:val="22"/>
                <w:lang w:val="ru-RU"/>
              </w:rPr>
              <w:t>р</w:t>
            </w:r>
            <w:r w:rsidRPr="00B40EFE">
              <w:rPr>
                <w:rFonts w:ascii="Arial" w:hAnsi="Arial" w:cs="Arial"/>
                <w:i/>
                <w:spacing w:val="-1"/>
                <w:sz w:val="22"/>
                <w:szCs w:val="22"/>
                <w:lang w:val="ru-RU"/>
              </w:rPr>
              <w:t>а</w:t>
            </w:r>
            <w:r w:rsidRPr="00B40EFE">
              <w:rPr>
                <w:rFonts w:ascii="Arial" w:hAnsi="Arial" w:cs="Arial"/>
                <w:i/>
                <w:sz w:val="22"/>
                <w:szCs w:val="22"/>
                <w:lang w:val="ru-RU"/>
              </w:rPr>
              <w:t>ј</w:t>
            </w:r>
            <w:r w:rsidRPr="00B40EFE">
              <w:rPr>
                <w:rFonts w:ascii="Arial" w:hAnsi="Arial" w:cs="Arial"/>
                <w:i/>
                <w:spacing w:val="-1"/>
                <w:sz w:val="22"/>
                <w:szCs w:val="22"/>
                <w:lang w:val="ru-RU"/>
              </w:rPr>
              <w:t>њ</w:t>
            </w:r>
            <w:r w:rsidRPr="00B40EFE">
              <w:rPr>
                <w:rFonts w:ascii="Arial" w:hAnsi="Arial" w:cs="Arial"/>
                <w:i/>
                <w:sz w:val="22"/>
                <w:szCs w:val="22"/>
                <w:lang w:val="ru-RU"/>
              </w:rPr>
              <w:t>и</w:t>
            </w:r>
            <w:r w:rsidRPr="00B40EFE">
              <w:rPr>
                <w:rFonts w:ascii="Arial" w:hAnsi="Arial" w:cs="Arial"/>
                <w:i/>
                <w:spacing w:val="1"/>
                <w:sz w:val="22"/>
                <w:szCs w:val="22"/>
                <w:lang w:val="ru-RU"/>
              </w:rPr>
              <w:t xml:space="preserve"> </w:t>
            </w:r>
            <w:r w:rsidRPr="00B40EFE">
              <w:rPr>
                <w:rFonts w:ascii="Arial" w:hAnsi="Arial" w:cs="Arial"/>
                <w:i/>
                <w:sz w:val="22"/>
                <w:szCs w:val="22"/>
                <w:lang w:val="ru-RU"/>
              </w:rPr>
              <w:t>рок</w:t>
            </w:r>
            <w:r w:rsidRPr="00B40EFE">
              <w:rPr>
                <w:rFonts w:ascii="Arial" w:hAnsi="Arial" w:cs="Arial"/>
                <w:i/>
                <w:spacing w:val="1"/>
                <w:sz w:val="22"/>
                <w:szCs w:val="22"/>
                <w:lang w:val="ru-RU"/>
              </w:rPr>
              <w:t xml:space="preserve"> з</w:t>
            </w:r>
            <w:r w:rsidRPr="00B40EFE">
              <w:rPr>
                <w:rFonts w:ascii="Arial" w:hAnsi="Arial" w:cs="Arial"/>
                <w:i/>
                <w:sz w:val="22"/>
                <w:szCs w:val="22"/>
                <w:lang w:val="ru-RU"/>
              </w:rPr>
              <w:t>а</w:t>
            </w:r>
            <w:r w:rsidRPr="00B40EFE">
              <w:rPr>
                <w:rFonts w:ascii="Arial" w:hAnsi="Arial" w:cs="Arial"/>
                <w:i/>
                <w:spacing w:val="-1"/>
                <w:sz w:val="22"/>
                <w:szCs w:val="22"/>
                <w:lang w:val="ru-RU"/>
              </w:rPr>
              <w:t xml:space="preserve"> </w:t>
            </w:r>
            <w:r w:rsidRPr="00B40EFE">
              <w:rPr>
                <w:rFonts w:ascii="Arial" w:hAnsi="Arial" w:cs="Arial"/>
                <w:i/>
                <w:sz w:val="22"/>
                <w:szCs w:val="22"/>
                <w:lang w:val="ru-RU"/>
              </w:rPr>
              <w:t>до</w:t>
            </w:r>
            <w:r w:rsidRPr="00B40EFE">
              <w:rPr>
                <w:rFonts w:ascii="Arial" w:hAnsi="Arial" w:cs="Arial"/>
                <w:i/>
                <w:spacing w:val="-1"/>
                <w:sz w:val="22"/>
                <w:szCs w:val="22"/>
                <w:lang w:val="ru-RU"/>
              </w:rPr>
              <w:t>с</w:t>
            </w:r>
            <w:r w:rsidRPr="00B40EFE">
              <w:rPr>
                <w:rFonts w:ascii="Arial" w:hAnsi="Arial" w:cs="Arial"/>
                <w:i/>
                <w:spacing w:val="1"/>
                <w:sz w:val="22"/>
                <w:szCs w:val="22"/>
                <w:lang w:val="ru-RU"/>
              </w:rPr>
              <w:t>т</w:t>
            </w:r>
            <w:r w:rsidRPr="00B40EFE">
              <w:rPr>
                <w:rFonts w:ascii="Arial" w:hAnsi="Arial" w:cs="Arial"/>
                <w:i/>
                <w:spacing w:val="-1"/>
                <w:sz w:val="22"/>
                <w:szCs w:val="22"/>
                <w:lang w:val="ru-RU"/>
              </w:rPr>
              <w:t>а</w:t>
            </w:r>
            <w:r w:rsidRPr="00B40EFE">
              <w:rPr>
                <w:rFonts w:ascii="Arial" w:hAnsi="Arial" w:cs="Arial"/>
                <w:i/>
                <w:sz w:val="22"/>
                <w:szCs w:val="22"/>
                <w:lang w:val="ru-RU"/>
              </w:rPr>
              <w:t>в</w:t>
            </w:r>
            <w:r w:rsidRPr="00B40EFE">
              <w:rPr>
                <w:rFonts w:ascii="Arial" w:hAnsi="Arial" w:cs="Arial"/>
                <w:i/>
                <w:spacing w:val="1"/>
                <w:sz w:val="22"/>
                <w:szCs w:val="22"/>
                <w:lang w:val="ru-RU"/>
              </w:rPr>
              <w:t>љ</w:t>
            </w:r>
            <w:r w:rsidRPr="00B40EFE">
              <w:rPr>
                <w:rFonts w:ascii="Arial" w:hAnsi="Arial" w:cs="Arial"/>
                <w:i/>
                <w:spacing w:val="-1"/>
                <w:sz w:val="22"/>
                <w:szCs w:val="22"/>
                <w:lang w:val="ru-RU"/>
              </w:rPr>
              <w:t>ањ</w:t>
            </w:r>
            <w:r w:rsidRPr="00B40EFE">
              <w:rPr>
                <w:rFonts w:ascii="Arial" w:hAnsi="Arial" w:cs="Arial"/>
                <w:i/>
                <w:sz w:val="22"/>
                <w:szCs w:val="22"/>
                <w:lang w:val="ru-RU"/>
              </w:rPr>
              <w:t>е</w:t>
            </w:r>
            <w:r w:rsidRPr="00B40EFE">
              <w:rPr>
                <w:rFonts w:ascii="Arial" w:hAnsi="Arial" w:cs="Arial"/>
                <w:i/>
                <w:spacing w:val="-1"/>
                <w:sz w:val="22"/>
                <w:szCs w:val="22"/>
                <w:lang w:val="ru-RU"/>
              </w:rPr>
              <w:t xml:space="preserve"> </w:t>
            </w:r>
            <w:r w:rsidRPr="00B40EFE">
              <w:rPr>
                <w:rFonts w:ascii="Arial" w:hAnsi="Arial" w:cs="Arial"/>
                <w:i/>
                <w:spacing w:val="1"/>
                <w:sz w:val="22"/>
                <w:szCs w:val="22"/>
                <w:lang w:val="ru-RU"/>
              </w:rPr>
              <w:t>п</w:t>
            </w:r>
            <w:r w:rsidRPr="00B40EFE">
              <w:rPr>
                <w:rFonts w:ascii="Arial" w:hAnsi="Arial" w:cs="Arial"/>
                <w:i/>
                <w:sz w:val="22"/>
                <w:szCs w:val="22"/>
                <w:lang w:val="ru-RU"/>
              </w:rPr>
              <w:t>о</w:t>
            </w:r>
            <w:r w:rsidRPr="00B40EFE">
              <w:rPr>
                <w:rFonts w:ascii="Arial" w:hAnsi="Arial" w:cs="Arial"/>
                <w:i/>
                <w:spacing w:val="4"/>
                <w:sz w:val="22"/>
                <w:szCs w:val="22"/>
                <w:lang w:val="ru-RU"/>
              </w:rPr>
              <w:t>н</w:t>
            </w:r>
            <w:r w:rsidRPr="00B40EFE">
              <w:rPr>
                <w:rFonts w:ascii="Arial" w:hAnsi="Arial" w:cs="Arial"/>
                <w:i/>
                <w:spacing w:val="-5"/>
                <w:sz w:val="22"/>
                <w:szCs w:val="22"/>
                <w:lang w:val="ru-RU"/>
              </w:rPr>
              <w:t>у</w:t>
            </w:r>
            <w:r w:rsidRPr="00B40EFE">
              <w:rPr>
                <w:rFonts w:ascii="Arial" w:hAnsi="Arial" w:cs="Arial"/>
                <w:i/>
                <w:sz w:val="22"/>
                <w:szCs w:val="22"/>
                <w:lang w:val="ru-RU"/>
              </w:rPr>
              <w:t>д</w:t>
            </w:r>
            <w:r w:rsidRPr="00B40EFE">
              <w:rPr>
                <w:rFonts w:ascii="Arial" w:hAnsi="Arial" w:cs="Arial"/>
                <w:i/>
                <w:spacing w:val="-1"/>
                <w:sz w:val="22"/>
                <w:szCs w:val="22"/>
                <w:lang w:val="ru-RU"/>
              </w:rPr>
              <w:t>а</w:t>
            </w:r>
            <w:r w:rsidRPr="00B40EFE">
              <w:rPr>
                <w:rFonts w:ascii="Arial" w:hAnsi="Arial" w:cs="Arial"/>
                <w:i/>
                <w:sz w:val="22"/>
                <w:szCs w:val="22"/>
                <w:lang w:val="ru-RU"/>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DF5E99">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Дана</w:t>
            </w:r>
            <w:r w:rsidRPr="00B40EFE">
              <w:rPr>
                <w:rFonts w:ascii="Arial" w:hAnsi="Arial" w:cs="Arial"/>
                <w:b/>
                <w:i/>
                <w:sz w:val="22"/>
                <w:szCs w:val="22"/>
                <w:lang w:val="sr-Cyrl-CS"/>
              </w:rPr>
              <w:t xml:space="preserve">   </w:t>
            </w:r>
            <w:r w:rsidRPr="00B40EFE">
              <w:rPr>
                <w:rFonts w:ascii="Arial" w:hAnsi="Arial" w:cs="Arial"/>
                <w:b/>
                <w:i/>
                <w:sz w:val="22"/>
                <w:szCs w:val="22"/>
              </w:rPr>
              <w:t xml:space="preserve"> </w:t>
            </w:r>
            <w:r w:rsidR="00DF5E99">
              <w:rPr>
                <w:rFonts w:ascii="Arial" w:hAnsi="Arial" w:cs="Arial"/>
                <w:b/>
                <w:i/>
                <w:sz w:val="22"/>
                <w:szCs w:val="22"/>
                <w:lang w:val="sr-Cyrl-CS"/>
              </w:rPr>
              <w:t>15</w:t>
            </w:r>
            <w:r w:rsidRPr="00B40EFE">
              <w:rPr>
                <w:rFonts w:ascii="Arial" w:hAnsi="Arial" w:cs="Arial"/>
                <w:b/>
                <w:i/>
                <w:sz w:val="22"/>
                <w:szCs w:val="22"/>
              </w:rPr>
              <w:t>.</w:t>
            </w:r>
            <w:r w:rsidR="00B418F2">
              <w:rPr>
                <w:rFonts w:ascii="Arial" w:hAnsi="Arial" w:cs="Arial"/>
                <w:b/>
                <w:i/>
                <w:sz w:val="22"/>
                <w:szCs w:val="22"/>
              </w:rPr>
              <w:t>12</w:t>
            </w:r>
            <w:r w:rsidRPr="00B40EFE">
              <w:rPr>
                <w:rFonts w:ascii="Arial" w:hAnsi="Arial" w:cs="Arial"/>
                <w:b/>
                <w:i/>
                <w:sz w:val="22"/>
                <w:szCs w:val="22"/>
              </w:rPr>
              <w:t>.</w:t>
            </w:r>
            <w:r w:rsidRPr="00B40EFE">
              <w:rPr>
                <w:rFonts w:ascii="Arial" w:hAnsi="Arial" w:cs="Arial"/>
                <w:b/>
                <w:i/>
                <w:sz w:val="22"/>
                <w:szCs w:val="22"/>
                <w:lang w:val="sr-Cyrl-CS"/>
              </w:rPr>
              <w:t xml:space="preserve"> </w:t>
            </w:r>
            <w:r w:rsidRPr="00B40EFE">
              <w:rPr>
                <w:rFonts w:ascii="Arial" w:hAnsi="Arial" w:cs="Arial"/>
                <w:b/>
                <w:i/>
                <w:sz w:val="22"/>
                <w:szCs w:val="22"/>
              </w:rPr>
              <w:t>201</w:t>
            </w:r>
            <w:r w:rsidR="00DF5E99">
              <w:rPr>
                <w:rFonts w:ascii="Arial" w:hAnsi="Arial" w:cs="Arial"/>
                <w:b/>
                <w:i/>
                <w:sz w:val="22"/>
                <w:szCs w:val="22"/>
                <w:lang w:val="sr-Cyrl-CS"/>
              </w:rPr>
              <w:t>7</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до</w:t>
            </w:r>
            <w:r w:rsidRPr="00B40EFE">
              <w:rPr>
                <w:rFonts w:ascii="Arial" w:hAnsi="Arial" w:cs="Arial"/>
                <w:b/>
                <w:i/>
                <w:spacing w:val="2"/>
                <w:sz w:val="22"/>
                <w:szCs w:val="22"/>
              </w:rPr>
              <w:t xml:space="preserve"> </w:t>
            </w:r>
            <w:r w:rsidRPr="00B40EFE">
              <w:rPr>
                <w:rFonts w:ascii="Arial" w:hAnsi="Arial" w:cs="Arial"/>
                <w:b/>
                <w:i/>
                <w:sz w:val="22"/>
                <w:szCs w:val="22"/>
              </w:rPr>
              <w:t>1</w:t>
            </w:r>
            <w:r w:rsidRPr="00B40EFE">
              <w:rPr>
                <w:rFonts w:ascii="Arial" w:hAnsi="Arial" w:cs="Arial"/>
                <w:b/>
                <w:i/>
                <w:sz w:val="22"/>
                <w:szCs w:val="22"/>
                <w:lang w:val="sr-Cyrl-CS"/>
              </w:rPr>
              <w:t>1:</w:t>
            </w:r>
            <w:r w:rsidRPr="00B40EFE">
              <w:rPr>
                <w:rFonts w:ascii="Arial" w:hAnsi="Arial" w:cs="Arial"/>
                <w:b/>
                <w:i/>
                <w:sz w:val="22"/>
                <w:szCs w:val="22"/>
              </w:rPr>
              <w:t xml:space="preserve">00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rPr>
            </w:pPr>
            <w:r w:rsidRPr="00B40EFE">
              <w:rPr>
                <w:rFonts w:ascii="Arial" w:hAnsi="Arial" w:cs="Arial"/>
                <w:i/>
                <w:spacing w:val="3"/>
                <w:sz w:val="22"/>
                <w:szCs w:val="22"/>
              </w:rPr>
              <w:t>Ј</w:t>
            </w:r>
            <w:r w:rsidRPr="00B40EFE">
              <w:rPr>
                <w:rFonts w:ascii="Arial" w:hAnsi="Arial" w:cs="Arial"/>
                <w:i/>
                <w:spacing w:val="-1"/>
                <w:sz w:val="22"/>
                <w:szCs w:val="22"/>
              </w:rPr>
              <w:t>а</w:t>
            </w:r>
            <w:r w:rsidRPr="00B40EFE">
              <w:rPr>
                <w:rFonts w:ascii="Arial" w:hAnsi="Arial" w:cs="Arial"/>
                <w:i/>
                <w:sz w:val="22"/>
                <w:szCs w:val="22"/>
              </w:rPr>
              <w:t>в</w:t>
            </w:r>
            <w:r w:rsidRPr="00B40EFE">
              <w:rPr>
                <w:rFonts w:ascii="Arial" w:hAnsi="Arial" w:cs="Arial"/>
                <w:i/>
                <w:spacing w:val="1"/>
                <w:sz w:val="22"/>
                <w:szCs w:val="22"/>
              </w:rPr>
              <w:t>н</w:t>
            </w:r>
            <w:r w:rsidRPr="00B40EFE">
              <w:rPr>
                <w:rFonts w:ascii="Arial" w:hAnsi="Arial" w:cs="Arial"/>
                <w:i/>
                <w:sz w:val="22"/>
                <w:szCs w:val="22"/>
              </w:rPr>
              <w:t>о о</w:t>
            </w:r>
            <w:r w:rsidRPr="00B40EFE">
              <w:rPr>
                <w:rFonts w:ascii="Arial" w:hAnsi="Arial" w:cs="Arial"/>
                <w:i/>
                <w:spacing w:val="1"/>
                <w:sz w:val="22"/>
                <w:szCs w:val="22"/>
              </w:rPr>
              <w:t>т</w:t>
            </w:r>
            <w:r w:rsidRPr="00B40EFE">
              <w:rPr>
                <w:rFonts w:ascii="Arial" w:hAnsi="Arial" w:cs="Arial"/>
                <w:i/>
                <w:sz w:val="22"/>
                <w:szCs w:val="22"/>
              </w:rPr>
              <w:t>в</w:t>
            </w:r>
            <w:r w:rsidRPr="00B40EFE">
              <w:rPr>
                <w:rFonts w:ascii="Arial" w:hAnsi="Arial" w:cs="Arial"/>
                <w:i/>
                <w:spacing w:val="-1"/>
                <w:sz w:val="22"/>
                <w:szCs w:val="22"/>
              </w:rPr>
              <w:t>а</w:t>
            </w:r>
            <w:r w:rsidRPr="00B40EFE">
              <w:rPr>
                <w:rFonts w:ascii="Arial" w:hAnsi="Arial" w:cs="Arial"/>
                <w:i/>
                <w:sz w:val="22"/>
                <w:szCs w:val="22"/>
              </w:rPr>
              <w:t>р</w:t>
            </w:r>
            <w:r w:rsidRPr="00B40EFE">
              <w:rPr>
                <w:rFonts w:ascii="Arial" w:hAnsi="Arial" w:cs="Arial"/>
                <w:i/>
                <w:spacing w:val="-1"/>
                <w:sz w:val="22"/>
                <w:szCs w:val="22"/>
              </w:rPr>
              <w:t>ањ</w:t>
            </w:r>
            <w:r w:rsidRPr="00B40EFE">
              <w:rPr>
                <w:rFonts w:ascii="Arial" w:hAnsi="Arial" w:cs="Arial"/>
                <w:i/>
                <w:sz w:val="22"/>
                <w:szCs w:val="22"/>
              </w:rPr>
              <w:t>е</w:t>
            </w:r>
            <w:r w:rsidRPr="00B40EFE">
              <w:rPr>
                <w:rFonts w:ascii="Arial" w:hAnsi="Arial" w:cs="Arial"/>
                <w:i/>
                <w:spacing w:val="-1"/>
                <w:sz w:val="22"/>
                <w:szCs w:val="22"/>
              </w:rPr>
              <w:t xml:space="preserve"> </w:t>
            </w:r>
            <w:r w:rsidRPr="00B40EFE">
              <w:rPr>
                <w:rFonts w:ascii="Arial" w:hAnsi="Arial" w:cs="Arial"/>
                <w:i/>
                <w:spacing w:val="1"/>
                <w:sz w:val="22"/>
                <w:szCs w:val="22"/>
              </w:rPr>
              <w:t>п</w:t>
            </w:r>
            <w:r w:rsidRPr="00B40EFE">
              <w:rPr>
                <w:rFonts w:ascii="Arial" w:hAnsi="Arial" w:cs="Arial"/>
                <w:i/>
                <w:sz w:val="22"/>
                <w:szCs w:val="22"/>
              </w:rPr>
              <w:t>о</w:t>
            </w:r>
            <w:r w:rsidRPr="00B40EFE">
              <w:rPr>
                <w:rFonts w:ascii="Arial" w:hAnsi="Arial" w:cs="Arial"/>
                <w:i/>
                <w:spacing w:val="4"/>
                <w:sz w:val="22"/>
                <w:szCs w:val="22"/>
              </w:rPr>
              <w:t>н</w:t>
            </w:r>
            <w:r w:rsidRPr="00B40EFE">
              <w:rPr>
                <w:rFonts w:ascii="Arial" w:hAnsi="Arial" w:cs="Arial"/>
                <w:i/>
                <w:spacing w:val="-7"/>
                <w:sz w:val="22"/>
                <w:szCs w:val="22"/>
              </w:rPr>
              <w:t>у</w:t>
            </w:r>
            <w:r w:rsidRPr="00B40EFE">
              <w:rPr>
                <w:rFonts w:ascii="Arial" w:hAnsi="Arial" w:cs="Arial"/>
                <w:i/>
                <w:spacing w:val="3"/>
                <w:sz w:val="22"/>
                <w:szCs w:val="22"/>
              </w:rPr>
              <w:t>д</w:t>
            </w:r>
            <w:r w:rsidRPr="00B40EFE">
              <w:rPr>
                <w:rFonts w:ascii="Arial" w:hAnsi="Arial" w:cs="Arial"/>
                <w:i/>
                <w:spacing w:val="-1"/>
                <w:sz w:val="22"/>
                <w:szCs w:val="22"/>
              </w:rPr>
              <w:t>а</w:t>
            </w:r>
            <w:r w:rsidRPr="00B40EFE">
              <w:rPr>
                <w:rFonts w:ascii="Arial" w:hAnsi="Arial" w:cs="Arial"/>
                <w:i/>
                <w:sz w:val="22"/>
                <w:szCs w:val="22"/>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DF5E99">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 xml:space="preserve">Дана </w:t>
            </w:r>
            <w:r w:rsidRPr="00B40EFE">
              <w:rPr>
                <w:rFonts w:ascii="Arial" w:hAnsi="Arial" w:cs="Arial"/>
                <w:b/>
                <w:i/>
                <w:sz w:val="22"/>
                <w:szCs w:val="22"/>
                <w:lang w:val="sr-Cyrl-CS"/>
              </w:rPr>
              <w:t xml:space="preserve">   </w:t>
            </w:r>
            <w:r w:rsidR="00DF5E99">
              <w:rPr>
                <w:rFonts w:ascii="Arial" w:hAnsi="Arial" w:cs="Arial"/>
                <w:b/>
                <w:i/>
                <w:sz w:val="22"/>
                <w:szCs w:val="22"/>
                <w:lang w:val="sr-Cyrl-CS"/>
              </w:rPr>
              <w:t>15</w:t>
            </w:r>
            <w:r w:rsidRPr="00B40EFE">
              <w:rPr>
                <w:rFonts w:ascii="Arial" w:hAnsi="Arial" w:cs="Arial"/>
                <w:b/>
                <w:i/>
                <w:sz w:val="22"/>
                <w:szCs w:val="22"/>
              </w:rPr>
              <w:t>.</w:t>
            </w:r>
            <w:r w:rsidR="00B418F2">
              <w:rPr>
                <w:rFonts w:ascii="Arial" w:hAnsi="Arial" w:cs="Arial"/>
                <w:b/>
                <w:i/>
                <w:sz w:val="22"/>
                <w:szCs w:val="22"/>
              </w:rPr>
              <w:t>12</w:t>
            </w:r>
            <w:r w:rsidRPr="00B40EFE">
              <w:rPr>
                <w:rFonts w:ascii="Arial" w:hAnsi="Arial" w:cs="Arial"/>
                <w:b/>
                <w:i/>
                <w:sz w:val="22"/>
                <w:szCs w:val="22"/>
              </w:rPr>
              <w:t>.</w:t>
            </w:r>
            <w:r w:rsidRPr="00B40EFE">
              <w:rPr>
                <w:rFonts w:ascii="Arial" w:hAnsi="Arial" w:cs="Arial"/>
                <w:b/>
                <w:i/>
                <w:sz w:val="22"/>
                <w:szCs w:val="22"/>
                <w:lang w:val="sr-Cyrl-CS"/>
              </w:rPr>
              <w:t xml:space="preserve"> </w:t>
            </w:r>
            <w:r w:rsidRPr="00B40EFE">
              <w:rPr>
                <w:rFonts w:ascii="Arial" w:hAnsi="Arial" w:cs="Arial"/>
                <w:b/>
                <w:i/>
                <w:sz w:val="22"/>
                <w:szCs w:val="22"/>
              </w:rPr>
              <w:t>201</w:t>
            </w:r>
            <w:r w:rsidR="00DF5E99">
              <w:rPr>
                <w:rFonts w:ascii="Arial" w:hAnsi="Arial" w:cs="Arial"/>
                <w:b/>
                <w:i/>
                <w:sz w:val="22"/>
                <w:szCs w:val="22"/>
                <w:lang w:val="sr-Cyrl-CS"/>
              </w:rPr>
              <w:t>7</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у</w:t>
            </w:r>
            <w:r w:rsidRPr="00B40EFE">
              <w:rPr>
                <w:rFonts w:ascii="Arial" w:hAnsi="Arial" w:cs="Arial"/>
                <w:b/>
                <w:i/>
                <w:spacing w:val="-5"/>
                <w:sz w:val="22"/>
                <w:szCs w:val="22"/>
              </w:rPr>
              <w:t xml:space="preserve"> </w:t>
            </w:r>
            <w:r w:rsidRPr="00B40EFE">
              <w:rPr>
                <w:rFonts w:ascii="Arial" w:hAnsi="Arial" w:cs="Arial"/>
                <w:b/>
                <w:i/>
                <w:spacing w:val="2"/>
                <w:sz w:val="22"/>
                <w:szCs w:val="22"/>
              </w:rPr>
              <w:t>1</w:t>
            </w:r>
            <w:r w:rsidR="00B40EFE" w:rsidRPr="00B40EFE">
              <w:rPr>
                <w:rFonts w:ascii="Arial" w:hAnsi="Arial" w:cs="Arial"/>
                <w:b/>
                <w:i/>
                <w:spacing w:val="2"/>
                <w:sz w:val="22"/>
                <w:szCs w:val="22"/>
                <w:lang w:val="sr-Cyrl-CS"/>
              </w:rPr>
              <w:t>2</w:t>
            </w:r>
            <w:r w:rsidRPr="00B40EFE">
              <w:rPr>
                <w:rFonts w:ascii="Arial" w:hAnsi="Arial" w:cs="Arial"/>
                <w:b/>
                <w:i/>
                <w:sz w:val="22"/>
                <w:szCs w:val="22"/>
                <w:lang w:val="sr-Cyrl-CS"/>
              </w:rPr>
              <w:t>:</w:t>
            </w:r>
            <w:r w:rsidR="00B40EFE" w:rsidRPr="00B40EFE">
              <w:rPr>
                <w:rFonts w:ascii="Arial" w:hAnsi="Arial" w:cs="Arial"/>
                <w:b/>
                <w:i/>
                <w:sz w:val="22"/>
                <w:szCs w:val="22"/>
                <w:lang w:val="sr-Cyrl-CS"/>
              </w:rPr>
              <w:t>0</w:t>
            </w:r>
            <w:r w:rsidRPr="00B40EFE">
              <w:rPr>
                <w:rFonts w:ascii="Arial" w:hAnsi="Arial" w:cs="Arial"/>
                <w:b/>
                <w:i/>
                <w:sz w:val="22"/>
                <w:szCs w:val="22"/>
              </w:rPr>
              <w:t xml:space="preserve">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bl>
    <w:p w:rsidR="002C5473" w:rsidRPr="00B40EFE" w:rsidRDefault="002C5473" w:rsidP="002C5473">
      <w:pPr>
        <w:tabs>
          <w:tab w:val="left" w:pos="4446"/>
        </w:tabs>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center"/>
        <w:rPr>
          <w:rFonts w:ascii="Arial" w:hAnsi="Arial" w:cs="Arial"/>
          <w:b/>
          <w:i/>
          <w:sz w:val="22"/>
          <w:szCs w:val="22"/>
          <w:lang w:val="sr-Cyrl-CS"/>
        </w:rPr>
      </w:pPr>
      <w:r w:rsidRPr="003224EE">
        <w:rPr>
          <w:rFonts w:ascii="Arial" w:hAnsi="Arial" w:cs="Arial"/>
          <w:b/>
          <w:i/>
          <w:sz w:val="22"/>
          <w:szCs w:val="22"/>
          <w:lang w:val="sr-Cyrl-CS"/>
        </w:rPr>
        <w:t>Б о р</w:t>
      </w:r>
    </w:p>
    <w:p w:rsidR="002C5473" w:rsidRPr="003224EE" w:rsidRDefault="00F31719" w:rsidP="002C5473">
      <w:pPr>
        <w:jc w:val="center"/>
        <w:rPr>
          <w:rFonts w:ascii="Arial" w:hAnsi="Arial" w:cs="Arial"/>
          <w:i/>
          <w:sz w:val="22"/>
          <w:szCs w:val="22"/>
          <w:lang w:val="ru-RU"/>
        </w:rPr>
      </w:pPr>
      <w:r>
        <w:rPr>
          <w:rFonts w:ascii="Arial" w:hAnsi="Arial" w:cs="Arial"/>
          <w:b/>
          <w:i/>
          <w:sz w:val="22"/>
          <w:szCs w:val="22"/>
          <w:lang w:val="sr-Cyrl-CS"/>
        </w:rPr>
        <w:t>Новембар</w:t>
      </w:r>
      <w:r w:rsidR="002C5473" w:rsidRPr="003224EE">
        <w:rPr>
          <w:rFonts w:ascii="Arial" w:hAnsi="Arial" w:cs="Arial"/>
          <w:b/>
          <w:i/>
          <w:sz w:val="22"/>
          <w:szCs w:val="22"/>
          <w:lang w:val="sr-Cyrl-CS"/>
        </w:rPr>
        <w:t>, 201</w:t>
      </w:r>
      <w:r w:rsidR="00DF5E99">
        <w:rPr>
          <w:rFonts w:ascii="Arial" w:hAnsi="Arial" w:cs="Arial"/>
          <w:b/>
          <w:i/>
          <w:sz w:val="22"/>
          <w:szCs w:val="22"/>
          <w:lang w:val="sr-Cyrl-CS"/>
        </w:rPr>
        <w:t>7</w:t>
      </w:r>
      <w:r w:rsidR="002C5473" w:rsidRPr="003224EE">
        <w:rPr>
          <w:rFonts w:ascii="Arial" w:hAnsi="Arial" w:cs="Arial"/>
          <w:b/>
          <w:i/>
          <w:sz w:val="22"/>
          <w:szCs w:val="22"/>
          <w:lang w:val="sr-Cyrl-CS"/>
        </w:rPr>
        <w:t>. године</w:t>
      </w:r>
    </w:p>
    <w:p w:rsidR="002C5473" w:rsidRPr="003224EE" w:rsidRDefault="002C5473" w:rsidP="002C5473">
      <w:pPr>
        <w:jc w:val="center"/>
        <w:rPr>
          <w:rFonts w:ascii="Arial" w:hAnsi="Arial" w:cs="Arial"/>
          <w:i/>
          <w:sz w:val="22"/>
          <w:szCs w:val="22"/>
          <w:lang w:val="ru-RU"/>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lang w:val="sr-Cyrl-CS"/>
        </w:rPr>
      </w:pPr>
    </w:p>
    <w:p w:rsidR="002C5473" w:rsidRPr="003224EE" w:rsidRDefault="002C5473" w:rsidP="002C5473">
      <w:pPr>
        <w:jc w:val="both"/>
        <w:rPr>
          <w:rFonts w:ascii="Arial" w:hAnsi="Arial" w:cs="Arial"/>
          <w:i/>
          <w:sz w:val="22"/>
          <w:szCs w:val="22"/>
          <w:lang w:val="sr-Cyrl-CS"/>
        </w:rPr>
      </w:pPr>
    </w:p>
    <w:p w:rsidR="008C1EBE" w:rsidRDefault="008C1EBE" w:rsidP="00F12CB1">
      <w:pPr>
        <w:rPr>
          <w:rFonts w:ascii="Arial" w:eastAsia="TimesNewRomanPSMT" w:hAnsi="Arial" w:cs="Arial"/>
          <w:lang w:val="ru-RU"/>
        </w:rPr>
      </w:pPr>
    </w:p>
    <w:p w:rsidR="008C1EBE" w:rsidRDefault="008C1EBE" w:rsidP="00F12CB1">
      <w:pPr>
        <w:rPr>
          <w:rFonts w:ascii="Arial" w:eastAsia="TimesNewRomanPSMT" w:hAnsi="Arial" w:cs="Arial"/>
          <w:lang w:val="ru-RU"/>
        </w:rPr>
      </w:pPr>
    </w:p>
    <w:p w:rsidR="00F12CB1" w:rsidRPr="008905EA" w:rsidRDefault="00F12CB1" w:rsidP="00F12CB1">
      <w:pPr>
        <w:rPr>
          <w:rFonts w:ascii="Arial" w:eastAsia="TimesNewRomanPSMT" w:hAnsi="Arial" w:cs="Arial"/>
          <w:lang w:val="ru-RU"/>
        </w:rPr>
      </w:pPr>
      <w:r w:rsidRPr="008905EA">
        <w:rPr>
          <w:rFonts w:ascii="Arial" w:eastAsia="TimesNewRomanPSMT" w:hAnsi="Arial" w:cs="Arial"/>
          <w:lang w:val="ru-RU"/>
        </w:rPr>
        <w:t xml:space="preserve"> </w:t>
      </w:r>
    </w:p>
    <w:p w:rsidR="00F12CB1" w:rsidRPr="008905EA" w:rsidRDefault="00F12CB1" w:rsidP="00F12CB1">
      <w:pPr>
        <w:rPr>
          <w:rFonts w:ascii="Arial" w:eastAsia="TimesNewRomanPSMT" w:hAnsi="Arial" w:cs="Arial"/>
          <w:lang w:val="sr-Cyrl-CS"/>
        </w:rPr>
      </w:pPr>
    </w:p>
    <w:p w:rsidR="00F12CB1" w:rsidRDefault="00F12CB1" w:rsidP="00F12CB1">
      <w:pPr>
        <w:rPr>
          <w:rFonts w:ascii="Arial" w:eastAsia="TimesNewRomanPSMT" w:hAnsi="Arial" w:cs="Arial"/>
        </w:rPr>
      </w:pPr>
    </w:p>
    <w:p w:rsidR="00F12CB1" w:rsidRPr="00632BBB" w:rsidRDefault="002C5473" w:rsidP="00F12CB1">
      <w:pPr>
        <w:ind w:firstLine="720"/>
        <w:jc w:val="both"/>
        <w:rPr>
          <w:rFonts w:ascii="Arial" w:eastAsia="TimesNewRomanPSMT" w:hAnsi="Arial" w:cs="Arial"/>
          <w:color w:val="auto"/>
          <w:sz w:val="22"/>
          <w:szCs w:val="22"/>
          <w:lang w:val="sr-Cyrl-CS"/>
        </w:rPr>
      </w:pPr>
      <w:r w:rsidRPr="00632BBB">
        <w:rPr>
          <w:rFonts w:ascii="Arial" w:eastAsia="TimesNewRomanPSMT" w:hAnsi="Arial" w:cs="Arial"/>
          <w:sz w:val="22"/>
          <w:szCs w:val="22"/>
          <w:lang w:val="sr-Cyrl-CS"/>
        </w:rPr>
        <w:lastRenderedPageBreak/>
        <w:t>На</w:t>
      </w:r>
      <w:r w:rsidR="00F12CB1" w:rsidRPr="00632BBB">
        <w:rPr>
          <w:rFonts w:ascii="Arial" w:eastAsia="TimesNewRomanPSMT" w:hAnsi="Arial" w:cs="Arial"/>
          <w:sz w:val="22"/>
          <w:szCs w:val="22"/>
          <w:lang w:val="sr-Cyrl-CS"/>
        </w:rPr>
        <w:t xml:space="preserve"> основу чл. 32. и 61. Закона о јавним набавкама („Сл. гласник РС” бр.124/2012</w:t>
      </w:r>
      <w:r w:rsidR="00E77728" w:rsidRPr="00632BBB">
        <w:rPr>
          <w:rFonts w:ascii="Arial" w:eastAsia="TimesNewRomanPSMT" w:hAnsi="Arial" w:cs="Arial"/>
          <w:sz w:val="22"/>
          <w:szCs w:val="22"/>
        </w:rPr>
        <w:t>,</w:t>
      </w:r>
      <w:r w:rsidR="00815167" w:rsidRPr="00632BBB">
        <w:rPr>
          <w:rFonts w:ascii="Arial" w:eastAsia="TimesNewRomanPSMT" w:hAnsi="Arial" w:cs="Arial"/>
          <w:sz w:val="22"/>
          <w:szCs w:val="22"/>
          <w:lang w:val="sr-Cyrl-CS"/>
        </w:rPr>
        <w:t xml:space="preserve"> 14/2015</w:t>
      </w:r>
      <w:r w:rsidR="00E77728" w:rsidRPr="00632BBB">
        <w:rPr>
          <w:rFonts w:ascii="Arial" w:eastAsia="TimesNewRomanPSMT" w:hAnsi="Arial" w:cs="Arial"/>
          <w:sz w:val="22"/>
          <w:szCs w:val="22"/>
          <w:lang w:val="sr-Cyrl-CS"/>
        </w:rPr>
        <w:t xml:space="preserve"> и 68/2015</w:t>
      </w:r>
      <w:r w:rsidR="00F12CB1" w:rsidRPr="00632BBB">
        <w:rPr>
          <w:rFonts w:ascii="Arial" w:eastAsia="TimesNewRomanPSMT" w:hAnsi="Arial" w:cs="Arial"/>
          <w:sz w:val="22"/>
          <w:szCs w:val="22"/>
          <w:lang w:val="sr-Cyrl-CS"/>
        </w:rPr>
        <w:t xml:space="preserve">,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32BBB" w:rsidRPr="00632BBB">
        <w:rPr>
          <w:rFonts w:ascii="Arial" w:eastAsia="TimesNewRomanPSMT" w:hAnsi="Arial" w:cs="Arial"/>
          <w:sz w:val="22"/>
          <w:szCs w:val="22"/>
          <w:lang w:val="sr-Cyrl-CS"/>
        </w:rPr>
        <w:t>68/2015</w:t>
      </w:r>
      <w:r w:rsidR="00F12CB1" w:rsidRPr="00632BBB">
        <w:rPr>
          <w:rFonts w:ascii="Arial" w:eastAsia="TimesNewRomanPSMT" w:hAnsi="Arial" w:cs="Arial"/>
          <w:color w:val="auto"/>
          <w:sz w:val="22"/>
          <w:szCs w:val="22"/>
          <w:lang w:val="sr-Cyrl-CS"/>
        </w:rPr>
        <w:t>), Одлуке о покретању поступка јавне набавке</w:t>
      </w:r>
      <w:r w:rsidR="00F12CB1" w:rsidRPr="00632BBB">
        <w:rPr>
          <w:rFonts w:ascii="Arial"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DF5E99">
        <w:rPr>
          <w:rFonts w:ascii="Arial" w:eastAsia="TimesNewRomanPSMT" w:hAnsi="Arial" w:cs="Arial"/>
          <w:color w:val="000000" w:themeColor="text1"/>
          <w:sz w:val="22"/>
          <w:szCs w:val="22"/>
          <w:lang w:val="sr-Cyrl-CS"/>
        </w:rPr>
        <w:t>749</w:t>
      </w:r>
      <w:r w:rsidR="00815167" w:rsidRPr="00841311">
        <w:rPr>
          <w:rFonts w:ascii="Arial" w:eastAsia="TimesNewRomanPSMT" w:hAnsi="Arial" w:cs="Arial"/>
          <w:color w:val="000000" w:themeColor="text1"/>
          <w:sz w:val="22"/>
          <w:szCs w:val="22"/>
          <w:lang w:val="sr-Cyrl-CS"/>
        </w:rPr>
        <w:t>/201</w:t>
      </w:r>
      <w:r w:rsidR="00DF5E99">
        <w:rPr>
          <w:rFonts w:ascii="Arial" w:eastAsia="TimesNewRomanPSMT" w:hAnsi="Arial" w:cs="Arial"/>
          <w:color w:val="000000" w:themeColor="text1"/>
          <w:sz w:val="22"/>
          <w:szCs w:val="22"/>
          <w:lang w:val="sr-Cyrl-CS"/>
        </w:rPr>
        <w:t>7</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337EF5" w:rsidRPr="00632BBB">
        <w:rPr>
          <w:rFonts w:ascii="Arial" w:eastAsia="TimesNewRomanPSMT"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од </w:t>
      </w:r>
      <w:r w:rsidR="00DF5E99">
        <w:rPr>
          <w:rFonts w:ascii="Arial" w:eastAsia="TimesNewRomanPSMT" w:hAnsi="Arial" w:cs="Arial"/>
          <w:color w:val="auto"/>
          <w:sz w:val="22"/>
          <w:szCs w:val="22"/>
          <w:lang w:val="sr-Cyrl-CS"/>
        </w:rPr>
        <w:t>14</w:t>
      </w:r>
      <w:r w:rsidR="00F12CB1" w:rsidRPr="00632BBB">
        <w:rPr>
          <w:rFonts w:ascii="Arial" w:eastAsia="TimesNewRomanPSMT" w:hAnsi="Arial" w:cs="Arial"/>
          <w:color w:val="auto"/>
          <w:sz w:val="22"/>
          <w:szCs w:val="22"/>
          <w:lang w:val="sr-Cyrl-CS"/>
        </w:rPr>
        <w:t>.</w:t>
      </w:r>
      <w:r w:rsidR="00547366">
        <w:rPr>
          <w:rFonts w:ascii="Arial" w:eastAsia="TimesNewRomanPSMT" w:hAnsi="Arial" w:cs="Arial"/>
          <w:color w:val="auto"/>
          <w:sz w:val="22"/>
          <w:szCs w:val="22"/>
          <w:lang w:val="sr-Cyrl-CS"/>
        </w:rPr>
        <w:t>11</w:t>
      </w:r>
      <w:r w:rsidR="00F12CB1" w:rsidRPr="00632BBB">
        <w:rPr>
          <w:rFonts w:ascii="Arial" w:eastAsia="TimesNewRomanPSMT" w:hAnsi="Arial" w:cs="Arial"/>
          <w:color w:val="auto"/>
          <w:sz w:val="22"/>
          <w:szCs w:val="22"/>
          <w:lang w:val="sr-Cyrl-CS"/>
        </w:rPr>
        <w:t>.201</w:t>
      </w:r>
      <w:r w:rsidR="00DF5E99">
        <w:rPr>
          <w:rFonts w:ascii="Arial" w:eastAsia="TimesNewRomanPSMT" w:hAnsi="Arial" w:cs="Arial"/>
          <w:color w:val="auto"/>
          <w:sz w:val="22"/>
          <w:szCs w:val="22"/>
          <w:lang w:val="sr-Cyrl-CS"/>
        </w:rPr>
        <w:t>7</w:t>
      </w:r>
      <w:r w:rsidR="00F12CB1" w:rsidRPr="00632BBB">
        <w:rPr>
          <w:rFonts w:ascii="Arial" w:eastAsia="TimesNewRomanPSMT" w:hAnsi="Arial" w:cs="Arial"/>
          <w:color w:val="auto"/>
          <w:sz w:val="22"/>
          <w:szCs w:val="22"/>
          <w:lang w:val="sr-Cyrl-CS"/>
        </w:rPr>
        <w:t>.године и Решења о образовању комисије за јавну набавку</w:t>
      </w:r>
      <w:r w:rsidR="00F12CB1" w:rsidRPr="00632BBB">
        <w:rPr>
          <w:rFonts w:ascii="Arial"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DF5E99">
        <w:rPr>
          <w:rFonts w:ascii="Arial" w:eastAsia="TimesNewRomanPSMT" w:hAnsi="Arial" w:cs="Arial"/>
          <w:color w:val="000000" w:themeColor="text1"/>
          <w:sz w:val="22"/>
          <w:szCs w:val="22"/>
          <w:lang w:val="sr-Cyrl-CS"/>
        </w:rPr>
        <w:t>750</w:t>
      </w:r>
      <w:r w:rsidR="00815167" w:rsidRPr="00841311">
        <w:rPr>
          <w:rFonts w:ascii="Arial" w:eastAsia="TimesNewRomanPSMT" w:hAnsi="Arial" w:cs="Arial"/>
          <w:color w:val="000000" w:themeColor="text1"/>
          <w:sz w:val="22"/>
          <w:szCs w:val="22"/>
          <w:lang w:val="sr-Cyrl-CS"/>
        </w:rPr>
        <w:t>/201</w:t>
      </w:r>
      <w:r w:rsidR="00547366" w:rsidRPr="00841311">
        <w:rPr>
          <w:rFonts w:ascii="Arial" w:eastAsia="TimesNewRomanPSMT" w:hAnsi="Arial" w:cs="Arial"/>
          <w:color w:val="000000" w:themeColor="text1"/>
          <w:sz w:val="22"/>
          <w:szCs w:val="22"/>
          <w:lang w:val="sr-Cyrl-CS"/>
        </w:rPr>
        <w:t>6</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815167" w:rsidRPr="00632BBB">
        <w:rPr>
          <w:rFonts w:ascii="Arial" w:eastAsia="TimesNewRomanPSMT" w:hAnsi="Arial" w:cs="Arial"/>
          <w:color w:val="auto"/>
          <w:sz w:val="22"/>
          <w:szCs w:val="22"/>
          <w:lang w:val="sr-Cyrl-CS"/>
        </w:rPr>
        <w:t xml:space="preserve"> од </w:t>
      </w:r>
      <w:r w:rsidR="00DF5E99">
        <w:rPr>
          <w:rFonts w:ascii="Arial" w:eastAsia="TimesNewRomanPSMT" w:hAnsi="Arial" w:cs="Arial"/>
          <w:color w:val="auto"/>
          <w:sz w:val="22"/>
          <w:szCs w:val="22"/>
          <w:lang w:val="sr-Cyrl-CS"/>
        </w:rPr>
        <w:t>14</w:t>
      </w:r>
      <w:r w:rsidR="00815167" w:rsidRPr="00632BBB">
        <w:rPr>
          <w:rFonts w:ascii="Arial" w:eastAsia="TimesNewRomanPSMT" w:hAnsi="Arial" w:cs="Arial"/>
          <w:color w:val="auto"/>
          <w:sz w:val="22"/>
          <w:szCs w:val="22"/>
          <w:lang w:val="sr-Cyrl-CS"/>
        </w:rPr>
        <w:t>.</w:t>
      </w:r>
      <w:r w:rsidR="00547366">
        <w:rPr>
          <w:rFonts w:ascii="Arial" w:eastAsia="TimesNewRomanPSMT" w:hAnsi="Arial" w:cs="Arial"/>
          <w:color w:val="auto"/>
          <w:sz w:val="22"/>
          <w:szCs w:val="22"/>
          <w:lang w:val="sr-Cyrl-CS"/>
        </w:rPr>
        <w:t>11</w:t>
      </w:r>
      <w:r w:rsidR="00815167" w:rsidRPr="00632BBB">
        <w:rPr>
          <w:rFonts w:ascii="Arial" w:eastAsia="TimesNewRomanPSMT" w:hAnsi="Arial" w:cs="Arial"/>
          <w:color w:val="auto"/>
          <w:sz w:val="22"/>
          <w:szCs w:val="22"/>
          <w:lang w:val="sr-Cyrl-CS"/>
        </w:rPr>
        <w:t>.201</w:t>
      </w:r>
      <w:r w:rsidR="00DF5E99">
        <w:rPr>
          <w:rFonts w:ascii="Arial" w:eastAsia="TimesNewRomanPSMT" w:hAnsi="Arial" w:cs="Arial"/>
          <w:color w:val="auto"/>
          <w:sz w:val="22"/>
          <w:szCs w:val="22"/>
          <w:lang w:val="sr-Cyrl-CS"/>
        </w:rPr>
        <w:t>7</w:t>
      </w:r>
      <w:r w:rsidR="00815167" w:rsidRPr="00632BBB">
        <w:rPr>
          <w:rFonts w:ascii="Arial" w:eastAsia="TimesNewRomanPSMT" w:hAnsi="Arial" w:cs="Arial"/>
          <w:color w:val="auto"/>
          <w:sz w:val="22"/>
          <w:szCs w:val="22"/>
          <w:lang w:val="sr-Cyrl-CS"/>
        </w:rPr>
        <w:t>.године</w:t>
      </w:r>
      <w:r w:rsidR="00F12CB1" w:rsidRPr="00632BBB">
        <w:rPr>
          <w:rFonts w:ascii="Arial" w:eastAsia="TimesNewRomanPSMT" w:hAnsi="Arial" w:cs="Arial"/>
          <w:color w:val="auto"/>
          <w:sz w:val="22"/>
          <w:szCs w:val="22"/>
          <w:lang w:val="sr-Cyrl-CS"/>
        </w:rPr>
        <w:t>, припремљена је:</w:t>
      </w:r>
    </w:p>
    <w:p w:rsidR="00F12CB1" w:rsidRDefault="00F12CB1" w:rsidP="00F12CB1">
      <w:pPr>
        <w:jc w:val="both"/>
        <w:rPr>
          <w:rFonts w:ascii="Arial" w:eastAsia="TimesNewRomanPSMT" w:hAnsi="Arial" w:cs="Arial"/>
          <w:color w:val="auto"/>
          <w:sz w:val="22"/>
          <w:szCs w:val="22"/>
          <w:lang w:val="sr-Cyrl-CS"/>
        </w:rPr>
      </w:pPr>
    </w:p>
    <w:p w:rsidR="00C370DB" w:rsidRPr="00632BBB" w:rsidRDefault="00C370DB" w:rsidP="00F12CB1">
      <w:pPr>
        <w:jc w:val="both"/>
        <w:rPr>
          <w:rFonts w:ascii="Arial" w:eastAsia="TimesNewRomanPSMT" w:hAnsi="Arial" w:cs="Arial"/>
          <w:color w:val="auto"/>
          <w:sz w:val="22"/>
          <w:szCs w:val="22"/>
          <w:lang w:val="sr-Cyrl-CS"/>
        </w:rPr>
      </w:pPr>
    </w:p>
    <w:p w:rsidR="00F12CB1" w:rsidRPr="00632BBB" w:rsidRDefault="00F12CB1" w:rsidP="00F12CB1">
      <w:pPr>
        <w:shd w:val="clear" w:color="auto" w:fill="C6D9F1"/>
        <w:jc w:val="center"/>
        <w:rPr>
          <w:rFonts w:ascii="Arial" w:hAnsi="Arial" w:cs="Arial"/>
          <w:b/>
          <w:bCs/>
          <w:iCs/>
          <w:sz w:val="22"/>
          <w:szCs w:val="22"/>
          <w:lang w:val="sr-Cyrl-CS"/>
        </w:rPr>
      </w:pPr>
      <w:r w:rsidRPr="00632BBB">
        <w:rPr>
          <w:rFonts w:ascii="Arial" w:hAnsi="Arial" w:cs="Arial"/>
          <w:b/>
          <w:bCs/>
          <w:iCs/>
          <w:sz w:val="22"/>
          <w:szCs w:val="22"/>
          <w:lang w:val="ru-RU"/>
        </w:rPr>
        <w:t>КОНКУРСНА ДОКУМЕНТАЦИЈА</w:t>
      </w:r>
    </w:p>
    <w:p w:rsidR="00632BBB" w:rsidRPr="00632BBB" w:rsidRDefault="00815167" w:rsidP="00B40EFE">
      <w:pPr>
        <w:shd w:val="clear" w:color="auto" w:fill="C6D9F1"/>
        <w:jc w:val="center"/>
        <w:rPr>
          <w:rFonts w:ascii="Arial" w:hAnsi="Arial" w:cs="Arial"/>
          <w:b/>
          <w:i/>
          <w:sz w:val="22"/>
          <w:szCs w:val="22"/>
          <w:lang w:val="sr-Cyrl-CS"/>
        </w:rPr>
      </w:pPr>
      <w:r w:rsidRPr="00632BBB">
        <w:rPr>
          <w:rFonts w:ascii="Arial" w:hAnsi="Arial" w:cs="Arial"/>
          <w:b/>
          <w:i/>
          <w:sz w:val="22"/>
          <w:szCs w:val="22"/>
          <w:lang w:val="ru-RU"/>
        </w:rPr>
        <w:t>за јавну набавку у отвореном поступку</w:t>
      </w:r>
      <w:r w:rsidRPr="00632BBB">
        <w:rPr>
          <w:rFonts w:ascii="Arial" w:hAnsi="Arial" w:cs="Arial"/>
          <w:i/>
          <w:sz w:val="22"/>
          <w:szCs w:val="22"/>
          <w:lang w:val="ru-RU"/>
        </w:rPr>
        <w:t xml:space="preserve"> </w:t>
      </w:r>
      <w:r w:rsidRPr="00632BBB">
        <w:rPr>
          <w:rFonts w:ascii="Arial" w:hAnsi="Arial" w:cs="Arial"/>
          <w:b/>
          <w:i/>
          <w:sz w:val="22"/>
          <w:szCs w:val="22"/>
          <w:lang w:val="ru-RU"/>
        </w:rPr>
        <w:t xml:space="preserve">– </w:t>
      </w:r>
      <w:r w:rsidRPr="00632BBB">
        <w:rPr>
          <w:rFonts w:ascii="Arial" w:hAnsi="Arial" w:cs="Arial"/>
          <w:b/>
          <w:i/>
          <w:sz w:val="22"/>
          <w:szCs w:val="22"/>
          <w:lang w:val="sr-Cyrl-CS"/>
        </w:rPr>
        <w:t>набавка услуге</w:t>
      </w:r>
    </w:p>
    <w:p w:rsidR="00815167" w:rsidRPr="00632BBB" w:rsidRDefault="00815167" w:rsidP="00B40EFE">
      <w:pPr>
        <w:shd w:val="clear" w:color="auto" w:fill="C6D9F1"/>
        <w:jc w:val="center"/>
        <w:rPr>
          <w:rFonts w:ascii="Arial" w:hAnsi="Arial" w:cs="Arial"/>
          <w:b/>
          <w:i/>
          <w:sz w:val="22"/>
          <w:szCs w:val="22"/>
          <w:lang w:val="sr-Cyrl-CS"/>
        </w:rPr>
      </w:pPr>
      <w:r w:rsidRPr="00632BBB">
        <w:rPr>
          <w:rFonts w:ascii="Arial" w:hAnsi="Arial" w:cs="Arial"/>
          <w:b/>
          <w:i/>
          <w:sz w:val="22"/>
          <w:szCs w:val="22"/>
          <w:lang w:val="sr-Cyrl-CS"/>
        </w:rPr>
        <w:t>Услуге социјалне заштите –Услуга дневног боравка за децу</w:t>
      </w:r>
      <w:r w:rsidR="00B40EFE" w:rsidRPr="00632BBB">
        <w:rPr>
          <w:rFonts w:ascii="Arial" w:hAnsi="Arial" w:cs="Arial"/>
          <w:b/>
          <w:i/>
          <w:sz w:val="22"/>
          <w:szCs w:val="22"/>
          <w:lang w:val="sr-Cyrl-CS"/>
        </w:rPr>
        <w:t xml:space="preserve"> </w:t>
      </w:r>
      <w:r w:rsidRPr="00632BBB">
        <w:rPr>
          <w:rFonts w:ascii="Arial" w:hAnsi="Arial" w:cs="Arial"/>
          <w:b/>
          <w:i/>
          <w:sz w:val="22"/>
          <w:szCs w:val="22"/>
          <w:lang w:val="sr-Cyrl-CS"/>
        </w:rPr>
        <w:t xml:space="preserve"> са сметњама у развоју</w:t>
      </w:r>
    </w:p>
    <w:p w:rsidR="00F12CB1" w:rsidRPr="00632BBB" w:rsidRDefault="00815167" w:rsidP="00F12CB1">
      <w:pPr>
        <w:shd w:val="clear" w:color="auto" w:fill="C6D9F1"/>
        <w:jc w:val="center"/>
        <w:rPr>
          <w:rFonts w:ascii="Arial" w:hAnsi="Arial" w:cs="Arial"/>
          <w:b/>
          <w:bCs/>
          <w:iCs/>
          <w:sz w:val="22"/>
          <w:szCs w:val="22"/>
          <w:lang w:val="ru-RU"/>
        </w:rPr>
      </w:pPr>
      <w:r w:rsidRPr="00632BBB">
        <w:rPr>
          <w:rFonts w:ascii="Arial" w:hAnsi="Arial" w:cs="Arial"/>
          <w:b/>
          <w:i/>
          <w:sz w:val="22"/>
          <w:szCs w:val="22"/>
          <w:lang w:val="ru-RU"/>
        </w:rPr>
        <w:t>број  јавне набавке -</w:t>
      </w:r>
      <w:r w:rsidRPr="00632BBB">
        <w:rPr>
          <w:rFonts w:ascii="Arial" w:hAnsi="Arial" w:cs="Arial"/>
          <w:b/>
          <w:i/>
          <w:sz w:val="22"/>
          <w:szCs w:val="22"/>
          <w:lang w:val="sr-Cyrl-CS"/>
        </w:rPr>
        <w:t xml:space="preserve">ЈН ОУ </w:t>
      </w:r>
      <w:r w:rsidR="00DF5E99">
        <w:rPr>
          <w:rFonts w:ascii="Arial" w:hAnsi="Arial" w:cs="Arial"/>
          <w:b/>
          <w:i/>
          <w:sz w:val="22"/>
          <w:szCs w:val="22"/>
          <w:lang w:val="sr-Cyrl-CS"/>
        </w:rPr>
        <w:t>12</w:t>
      </w:r>
      <w:r w:rsidRPr="00632BBB">
        <w:rPr>
          <w:rFonts w:ascii="Arial" w:hAnsi="Arial" w:cs="Arial"/>
          <w:b/>
          <w:i/>
          <w:sz w:val="22"/>
          <w:szCs w:val="22"/>
          <w:lang w:val="sr-Cyrl-CS"/>
        </w:rPr>
        <w:t>-У/</w:t>
      </w:r>
      <w:r w:rsidRPr="00632BBB">
        <w:rPr>
          <w:rFonts w:ascii="Arial" w:hAnsi="Arial" w:cs="Arial"/>
          <w:b/>
          <w:i/>
          <w:sz w:val="22"/>
          <w:szCs w:val="22"/>
          <w:lang w:val="ru-RU"/>
        </w:rPr>
        <w:t>201</w:t>
      </w:r>
      <w:r w:rsidR="00DF5E99">
        <w:rPr>
          <w:rFonts w:ascii="Arial" w:hAnsi="Arial" w:cs="Arial"/>
          <w:b/>
          <w:i/>
          <w:sz w:val="22"/>
          <w:szCs w:val="22"/>
          <w:lang w:val="ru-RU"/>
        </w:rPr>
        <w:t>7</w:t>
      </w:r>
      <w:r w:rsidR="00F12CB1" w:rsidRPr="00632BBB">
        <w:rPr>
          <w:rFonts w:ascii="Arial" w:hAnsi="Arial" w:cs="Arial"/>
          <w:sz w:val="22"/>
          <w:szCs w:val="22"/>
          <w:lang w:val="ru-RU"/>
        </w:rPr>
        <w:t xml:space="preserve">                                       </w:t>
      </w:r>
    </w:p>
    <w:p w:rsidR="00C370DB" w:rsidRDefault="00C370DB" w:rsidP="00C370DB">
      <w:pPr>
        <w:jc w:val="both"/>
        <w:rPr>
          <w:rFonts w:ascii="Arial" w:eastAsia="TimesNewRomanPSMT" w:hAnsi="Arial" w:cs="Arial"/>
          <w:sz w:val="22"/>
          <w:szCs w:val="22"/>
          <w:lang w:val="ru-RU"/>
        </w:rPr>
      </w:pPr>
    </w:p>
    <w:p w:rsidR="00C370DB" w:rsidRPr="00612043" w:rsidRDefault="00C370DB" w:rsidP="00C370D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Конкурсна документација садржи:</w:t>
      </w:r>
    </w:p>
    <w:tbl>
      <w:tblPr>
        <w:tblW w:w="9302" w:type="dxa"/>
        <w:tblInd w:w="-30" w:type="dxa"/>
        <w:tblLayout w:type="fixed"/>
        <w:tblLook w:val="0000"/>
      </w:tblPr>
      <w:tblGrid>
        <w:gridCol w:w="1563"/>
        <w:gridCol w:w="6119"/>
        <w:gridCol w:w="1620"/>
      </w:tblGrid>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both"/>
              <w:rPr>
                <w:rFonts w:ascii="Arial" w:eastAsia="TimesNewRomanPSMT" w:hAnsi="Arial" w:cs="Arial"/>
                <w:b/>
                <w:i/>
                <w:sz w:val="22"/>
                <w:szCs w:val="22"/>
              </w:rPr>
            </w:pPr>
          </w:p>
          <w:p w:rsidR="00C370DB" w:rsidRPr="00282697" w:rsidRDefault="00C370DB" w:rsidP="00DF5E99">
            <w:pPr>
              <w:jc w:val="both"/>
              <w:rPr>
                <w:rFonts w:ascii="Arial" w:eastAsia="TimesNewRomanPSMT" w:hAnsi="Arial" w:cs="Arial"/>
                <w:b/>
                <w:i/>
                <w:sz w:val="22"/>
                <w:szCs w:val="22"/>
                <w:lang w:val="sr-Cyrl-CS"/>
              </w:rPr>
            </w:pPr>
            <w:r w:rsidRPr="00282697">
              <w:rPr>
                <w:rFonts w:ascii="Arial" w:eastAsia="TimesNewRomanPSMT" w:hAnsi="Arial" w:cs="Arial"/>
                <w:b/>
                <w:i/>
                <w:sz w:val="22"/>
                <w:szCs w:val="22"/>
                <w:lang w:val="sr-Cyrl-CS"/>
              </w:rPr>
              <w:t>Поглавље</w:t>
            </w:r>
          </w:p>
          <w:p w:rsidR="00C370DB" w:rsidRPr="00282697" w:rsidRDefault="00C370DB" w:rsidP="00DF5E99">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eastAsia="TimesNewRomanPSMT" w:hAnsi="Arial" w:cs="Arial"/>
                <w:b/>
                <w:i/>
                <w:sz w:val="22"/>
                <w:szCs w:val="22"/>
              </w:rPr>
            </w:pPr>
            <w:r w:rsidRPr="00282697">
              <w:rPr>
                <w:rFonts w:ascii="Arial" w:eastAsia="TimesNewRomanPSMT" w:hAnsi="Arial" w:cs="Arial"/>
                <w:b/>
                <w:i/>
                <w:sz w:val="22"/>
                <w:szCs w:val="22"/>
              </w:rPr>
              <w:t>Назив</w:t>
            </w:r>
            <w:r w:rsidRPr="00282697">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hAnsi="Arial" w:cs="Arial"/>
                <w:bCs/>
                <w:iCs/>
                <w:sz w:val="22"/>
                <w:szCs w:val="22"/>
              </w:rPr>
            </w:pPr>
            <w:r w:rsidRPr="00282697">
              <w:rPr>
                <w:rFonts w:ascii="Arial" w:eastAsia="TimesNewRomanPSMT" w:hAnsi="Arial" w:cs="Arial"/>
                <w:b/>
                <w:i/>
                <w:sz w:val="22"/>
                <w:szCs w:val="22"/>
              </w:rPr>
              <w:t>Страна</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hAnsi="Arial" w:cs="Arial"/>
                <w:bCs/>
                <w:iCs/>
                <w:color w:val="auto"/>
                <w:sz w:val="22"/>
                <w:szCs w:val="22"/>
              </w:rPr>
            </w:pPr>
            <w:r w:rsidRPr="00282697">
              <w:rPr>
                <w:rFonts w:ascii="Arial" w:eastAsia="TimesNewRomanPSMT" w:hAnsi="Arial" w:cs="Arial"/>
                <w:color w:val="auto"/>
                <w:sz w:val="22"/>
                <w:szCs w:val="22"/>
              </w:rPr>
              <w:t>3.</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282697">
              <w:rPr>
                <w:rFonts w:ascii="Arial" w:eastAsia="TimesNewRomanPSMT" w:hAnsi="Arial" w:cs="Arial"/>
                <w:color w:val="auto"/>
                <w:sz w:val="22"/>
                <w:szCs w:val="22"/>
              </w:rPr>
              <w:t>4.</w:t>
            </w:r>
          </w:p>
        </w:tc>
      </w:tr>
      <w:tr w:rsidR="00C370DB" w:rsidRPr="00282697" w:rsidTr="00DF5E99">
        <w:trPr>
          <w:trHeight w:val="32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r w:rsidR="00C370DB" w:rsidRPr="00282697">
              <w:rPr>
                <w:rFonts w:ascii="Arial" w:eastAsia="TimesNewRomanPSMT" w:hAnsi="Arial" w:cs="Arial"/>
                <w:color w:val="auto"/>
                <w:sz w:val="22"/>
                <w:szCs w:val="22"/>
              </w:rPr>
              <w:t>.</w:t>
            </w:r>
          </w:p>
        </w:tc>
      </w:tr>
      <w:tr w:rsidR="00C370DB" w:rsidRPr="00282697" w:rsidTr="00C370DB">
        <w:trPr>
          <w:trHeight w:val="234"/>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9</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20</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24</w:t>
            </w:r>
            <w:r w:rsidR="00C370DB" w:rsidRPr="00282697">
              <w:rPr>
                <w:rFonts w:ascii="Arial" w:eastAsia="TimesNewRomanPSMT" w:hAnsi="Arial" w:cs="Arial"/>
                <w:color w:val="auto"/>
                <w:sz w:val="22"/>
                <w:szCs w:val="22"/>
              </w:rPr>
              <w:t>.</w:t>
            </w:r>
          </w:p>
        </w:tc>
      </w:tr>
      <w:tr w:rsidR="00C370DB" w:rsidRPr="00282697" w:rsidTr="00DF5E99">
        <w:trPr>
          <w:trHeight w:val="413"/>
        </w:trPr>
        <w:tc>
          <w:tcPr>
            <w:tcW w:w="7682" w:type="dxa"/>
            <w:gridSpan w:val="2"/>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612043">
              <w:rPr>
                <w:rFonts w:ascii="Arial" w:eastAsia="TimesNewRomanPSMT" w:hAnsi="Arial" w:cs="Arial"/>
                <w:b/>
                <w:color w:val="auto"/>
                <w:sz w:val="22"/>
                <w:szCs w:val="22"/>
                <w:lang w:val="sr-Cyrl-CS"/>
              </w:rPr>
              <w:t>УКУПАН БРОЈ СТРАНА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372107" w:rsidRDefault="00C370DB" w:rsidP="00372107">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rPr>
              <w:t>3</w:t>
            </w:r>
            <w:r w:rsidR="00372107">
              <w:rPr>
                <w:rFonts w:ascii="Arial" w:eastAsia="TimesNewRomanPSMT" w:hAnsi="Arial" w:cs="Arial"/>
                <w:color w:val="auto"/>
                <w:sz w:val="22"/>
                <w:szCs w:val="22"/>
                <w:lang/>
              </w:rPr>
              <w:t>1</w:t>
            </w:r>
          </w:p>
        </w:tc>
      </w:tr>
    </w:tbl>
    <w:p w:rsidR="00F12CB1" w:rsidRPr="00632BBB" w:rsidRDefault="00F12CB1" w:rsidP="00F12CB1">
      <w:pPr>
        <w:jc w:val="both"/>
        <w:rPr>
          <w:rFonts w:ascii="Arial" w:hAnsi="Arial" w:cs="Arial"/>
          <w:color w:val="auto"/>
          <w:sz w:val="22"/>
          <w:szCs w:val="22"/>
          <w:lang w:val="ru-RU"/>
        </w:rPr>
      </w:pPr>
      <w:r w:rsidRPr="00632BBB">
        <w:rPr>
          <w:rFonts w:ascii="Arial" w:hAnsi="Arial" w:cs="Arial"/>
          <w:color w:val="auto"/>
          <w:sz w:val="22"/>
          <w:szCs w:val="22"/>
          <w:lang w:val="ru-RU"/>
        </w:rPr>
        <w:t>Комисија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1</w:t>
      </w:r>
      <w:r w:rsidR="00815167" w:rsidRPr="00632BBB">
        <w:rPr>
          <w:rFonts w:ascii="Arial" w:hAnsi="Arial" w:cs="Arial"/>
          <w:sz w:val="22"/>
          <w:szCs w:val="22"/>
          <w:lang w:val="sr-Cyrl-CS"/>
        </w:rPr>
        <w:t xml:space="preserve">.    </w:t>
      </w:r>
      <w:r w:rsidR="00DF5E99">
        <w:rPr>
          <w:rFonts w:ascii="Arial" w:hAnsi="Arial" w:cs="Arial"/>
          <w:sz w:val="22"/>
          <w:szCs w:val="22"/>
          <w:lang w:val="sr-Cyrl-CS"/>
        </w:rPr>
        <w:t>Добрица Ђурић</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2.    </w:t>
      </w:r>
      <w:r w:rsidR="00DF5E99" w:rsidRPr="00632BBB">
        <w:rPr>
          <w:rFonts w:ascii="Arial" w:hAnsi="Arial" w:cs="Arial"/>
          <w:sz w:val="22"/>
          <w:szCs w:val="22"/>
          <w:lang w:val="sr-Cyrl-CS"/>
        </w:rPr>
        <w:t xml:space="preserve">Сузана Радовановић  </w:t>
      </w:r>
      <w:r w:rsidRPr="00632BBB">
        <w:rPr>
          <w:rFonts w:ascii="Arial" w:hAnsi="Arial" w:cs="Arial"/>
          <w:sz w:val="22"/>
          <w:szCs w:val="22"/>
          <w:lang w:val="sr-Cyrl-CS"/>
        </w:rPr>
        <w:t>-заменик члана</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3.    </w:t>
      </w:r>
      <w:r w:rsidR="00632BBB" w:rsidRPr="00632BBB">
        <w:rPr>
          <w:rFonts w:ascii="Arial" w:hAnsi="Arial" w:cs="Arial"/>
          <w:sz w:val="22"/>
          <w:szCs w:val="22"/>
          <w:lang w:val="sr-Cyrl-CS"/>
        </w:rPr>
        <w:t xml:space="preserve">Милош Вујчић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4.    </w:t>
      </w:r>
      <w:r w:rsidR="00632BBB" w:rsidRPr="00632BBB">
        <w:rPr>
          <w:rFonts w:ascii="Arial" w:hAnsi="Arial" w:cs="Arial"/>
          <w:sz w:val="22"/>
          <w:szCs w:val="22"/>
          <w:lang w:val="sr-Cyrl-CS"/>
        </w:rPr>
        <w:t>Марица Станојевић</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5.    </w:t>
      </w:r>
      <w:r w:rsidR="00815167" w:rsidRPr="00632BBB">
        <w:rPr>
          <w:rFonts w:ascii="Arial" w:hAnsi="Arial" w:cs="Arial"/>
          <w:sz w:val="22"/>
          <w:szCs w:val="22"/>
          <w:lang w:val="sr-Cyrl-CS"/>
        </w:rPr>
        <w:t>Клаудија Николић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6.    </w:t>
      </w:r>
      <w:r w:rsidR="00632BBB" w:rsidRPr="00632BBB">
        <w:rPr>
          <w:rFonts w:ascii="Arial" w:hAnsi="Arial" w:cs="Arial"/>
          <w:sz w:val="22"/>
          <w:szCs w:val="22"/>
          <w:lang w:val="sr-Cyrl-CS"/>
        </w:rPr>
        <w:t xml:space="preserve">Ана </w:t>
      </w:r>
      <w:r w:rsidR="00F31719">
        <w:rPr>
          <w:rFonts w:ascii="Arial" w:hAnsi="Arial" w:cs="Arial"/>
          <w:sz w:val="22"/>
          <w:szCs w:val="22"/>
          <w:lang w:val="sr-Cyrl-CS"/>
        </w:rPr>
        <w:t>Профировић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w:t>
      </w:r>
      <w:r w:rsidRPr="00632BBB">
        <w:rPr>
          <w:rFonts w:ascii="Arial" w:hAnsi="Arial" w:cs="Arial"/>
          <w:color w:val="FF0000"/>
          <w:sz w:val="22"/>
          <w:szCs w:val="22"/>
          <w:lang w:val="sr-Cyrl-CS"/>
        </w:rPr>
        <w:t xml:space="preserve">                                 </w:t>
      </w:r>
      <w:r w:rsidRPr="00632BBB">
        <w:rPr>
          <w:rFonts w:ascii="Arial" w:hAnsi="Arial" w:cs="Arial"/>
          <w:sz w:val="22"/>
          <w:szCs w:val="22"/>
          <w:lang w:val="sr-Cyrl-CS"/>
        </w:rPr>
        <w:t xml:space="preserve">                                                                                           </w:t>
      </w:r>
    </w:p>
    <w:p w:rsidR="00F12CB1" w:rsidRDefault="00F12CB1" w:rsidP="00F12CB1">
      <w:pPr>
        <w:rPr>
          <w:rFonts w:ascii="Arial" w:hAnsi="Arial" w:cs="Arial"/>
          <w:color w:val="auto"/>
          <w:sz w:val="22"/>
          <w:szCs w:val="22"/>
        </w:rPr>
      </w:pPr>
    </w:p>
    <w:p w:rsidR="00632BBB" w:rsidRPr="00632BBB" w:rsidRDefault="00632BBB" w:rsidP="00F12CB1">
      <w:pPr>
        <w:rPr>
          <w:rFonts w:ascii="Arial" w:hAnsi="Arial" w:cs="Arial"/>
          <w:color w:val="auto"/>
          <w:sz w:val="22"/>
          <w:szCs w:val="22"/>
        </w:rPr>
      </w:pPr>
    </w:p>
    <w:p w:rsidR="00F12CB1" w:rsidRPr="00632BBB" w:rsidRDefault="00F12CB1" w:rsidP="00F12CB1">
      <w:pPr>
        <w:rPr>
          <w:rFonts w:ascii="Arial" w:hAnsi="Arial" w:cs="Arial"/>
          <w:color w:val="auto"/>
          <w:sz w:val="22"/>
          <w:szCs w:val="22"/>
          <w:lang w:val="sr-Latn-CS"/>
        </w:rPr>
      </w:pPr>
    </w:p>
    <w:p w:rsidR="00F12CB1" w:rsidRPr="00632BBB" w:rsidRDefault="00F12CB1" w:rsidP="00F12CB1">
      <w:pPr>
        <w:rPr>
          <w:rFonts w:ascii="Arial" w:hAnsi="Arial" w:cs="Arial"/>
          <w:color w:val="auto"/>
          <w:sz w:val="22"/>
          <w:szCs w:val="22"/>
          <w:lang w:val="sr-Cyrl-CS"/>
        </w:rPr>
      </w:pPr>
    </w:p>
    <w:p w:rsidR="00B40EFE" w:rsidRPr="00632BBB" w:rsidRDefault="00B40EFE" w:rsidP="00F12CB1">
      <w:pPr>
        <w:rPr>
          <w:rFonts w:ascii="Arial" w:hAnsi="Arial" w:cs="Arial"/>
          <w:color w:val="auto"/>
          <w:sz w:val="22"/>
          <w:szCs w:val="22"/>
          <w:lang w:val="sr-Latn-CS"/>
        </w:rPr>
      </w:pPr>
    </w:p>
    <w:p w:rsidR="00222B43" w:rsidRDefault="00222B43" w:rsidP="00F12CB1">
      <w:pPr>
        <w:rPr>
          <w:rFonts w:ascii="Arial" w:hAnsi="Arial" w:cs="Arial"/>
          <w:color w:val="auto"/>
          <w:sz w:val="22"/>
          <w:szCs w:val="22"/>
        </w:rPr>
      </w:pPr>
    </w:p>
    <w:p w:rsidR="00232E70" w:rsidRDefault="00232E70" w:rsidP="00F12CB1">
      <w:pPr>
        <w:rPr>
          <w:rFonts w:ascii="Arial" w:hAnsi="Arial" w:cs="Arial"/>
          <w:color w:val="auto"/>
          <w:sz w:val="22"/>
          <w:szCs w:val="22"/>
        </w:rPr>
      </w:pPr>
    </w:p>
    <w:p w:rsidR="00232E70" w:rsidRPr="00232E70" w:rsidRDefault="00232E70" w:rsidP="00F12CB1">
      <w:pPr>
        <w:rPr>
          <w:rFonts w:ascii="Arial" w:hAnsi="Arial" w:cs="Arial"/>
          <w:color w:val="auto"/>
          <w:sz w:val="22"/>
          <w:szCs w:val="22"/>
        </w:rPr>
      </w:pPr>
    </w:p>
    <w:p w:rsidR="00317C9D" w:rsidRPr="00632BBB" w:rsidRDefault="00317C9D" w:rsidP="00F12CB1">
      <w:pPr>
        <w:rPr>
          <w:rFonts w:ascii="Arial" w:hAnsi="Arial" w:cs="Arial"/>
          <w:color w:val="auto"/>
          <w:sz w:val="22"/>
          <w:szCs w:val="22"/>
          <w:lang w:val="sr-Cyrl-CS"/>
        </w:rPr>
      </w:pPr>
    </w:p>
    <w:p w:rsidR="00632BBB" w:rsidRDefault="00632BBB" w:rsidP="00F12CB1">
      <w:pPr>
        <w:rPr>
          <w:rFonts w:ascii="Arial" w:hAnsi="Arial" w:cs="Arial"/>
          <w:color w:val="auto"/>
          <w:lang w:val="sr-Cyrl-CS"/>
        </w:rPr>
      </w:pPr>
    </w:p>
    <w:p w:rsidR="00632BBB" w:rsidRPr="00A22B0E" w:rsidRDefault="00632BBB" w:rsidP="00F12CB1">
      <w:pPr>
        <w:rPr>
          <w:rFonts w:ascii="Arial" w:hAnsi="Arial" w:cs="Arial"/>
          <w:color w:val="auto"/>
          <w:lang w:val="sr-Cyrl-CS"/>
        </w:rPr>
      </w:pPr>
    </w:p>
    <w:p w:rsidR="00317C9D" w:rsidRPr="00A22B0E" w:rsidRDefault="00317C9D" w:rsidP="00F12CB1">
      <w:pPr>
        <w:rPr>
          <w:rFonts w:ascii="Arial" w:hAnsi="Arial" w:cs="Arial"/>
          <w:color w:val="auto"/>
          <w:lang w:val="sr-Cyrl-CS"/>
        </w:rPr>
      </w:pPr>
    </w:p>
    <w:p w:rsidR="00F12CB1" w:rsidRPr="00A22B0E" w:rsidRDefault="00F12CB1" w:rsidP="00F12CB1">
      <w:pPr>
        <w:shd w:val="clear" w:color="auto" w:fill="C6D9F1"/>
        <w:jc w:val="center"/>
        <w:rPr>
          <w:rFonts w:ascii="Arial" w:hAnsi="Arial" w:cs="Arial"/>
          <w:b/>
          <w:bCs/>
          <w:iCs/>
          <w:sz w:val="22"/>
          <w:szCs w:val="22"/>
          <w:lang w:val="ru-RU"/>
        </w:rPr>
      </w:pPr>
      <w:r w:rsidRPr="00A22B0E">
        <w:rPr>
          <w:rFonts w:ascii="Arial" w:hAnsi="Arial" w:cs="Arial"/>
          <w:b/>
          <w:bCs/>
          <w:iCs/>
          <w:sz w:val="22"/>
          <w:szCs w:val="22"/>
        </w:rPr>
        <w:lastRenderedPageBreak/>
        <w:t>I</w:t>
      </w:r>
      <w:r w:rsidRPr="00A22B0E">
        <w:rPr>
          <w:rFonts w:ascii="Arial" w:hAnsi="Arial" w:cs="Arial"/>
          <w:b/>
          <w:bCs/>
          <w:iCs/>
          <w:sz w:val="22"/>
          <w:szCs w:val="22"/>
          <w:lang w:val="ru-RU"/>
        </w:rPr>
        <w:t xml:space="preserve">   ОПШТИ ПОДАЦИ О ЈАВНОЈ НАБАВЦИ </w:t>
      </w:r>
    </w:p>
    <w:p w:rsidR="00632BBB" w:rsidRDefault="00632BBB" w:rsidP="00632BBB">
      <w:pPr>
        <w:ind w:firstLine="720"/>
        <w:jc w:val="both"/>
        <w:rPr>
          <w:rFonts w:ascii="Arial" w:hAnsi="Arial" w:cs="Arial"/>
          <w:b/>
          <w:bCs/>
          <w:iCs/>
          <w:sz w:val="22"/>
          <w:szCs w:val="22"/>
          <w:lang w:val="ru-RU"/>
        </w:rPr>
      </w:pPr>
    </w:p>
    <w:p w:rsidR="00632BBB" w:rsidRPr="00612043" w:rsidRDefault="00632BBB" w:rsidP="00632BBB">
      <w:pPr>
        <w:ind w:firstLine="720"/>
        <w:jc w:val="both"/>
        <w:rPr>
          <w:rFonts w:ascii="Arial" w:hAnsi="Arial" w:cs="Arial"/>
          <w:b/>
          <w:bCs/>
          <w:sz w:val="22"/>
          <w:szCs w:val="22"/>
          <w:lang w:val="sr-Cyrl-CS"/>
        </w:rPr>
      </w:pPr>
      <w:r>
        <w:rPr>
          <w:rFonts w:ascii="Arial" w:hAnsi="Arial" w:cs="Arial"/>
          <w:b/>
          <w:bCs/>
          <w:iCs/>
          <w:sz w:val="22"/>
          <w:szCs w:val="22"/>
          <w:lang w:val="ru-RU"/>
        </w:rPr>
        <w:t>1.</w:t>
      </w:r>
      <w:r w:rsidRPr="00612043">
        <w:rPr>
          <w:rFonts w:ascii="Arial" w:hAnsi="Arial" w:cs="Arial"/>
          <w:b/>
          <w:bCs/>
          <w:sz w:val="22"/>
          <w:szCs w:val="22"/>
        </w:rPr>
        <w:t>Подаци о наручиоцу</w:t>
      </w:r>
    </w:p>
    <w:p w:rsidR="00632BBB" w:rsidRPr="00612043" w:rsidRDefault="00632BBB" w:rsidP="00632BBB">
      <w:pPr>
        <w:rPr>
          <w:rFonts w:ascii="Arial" w:eastAsia="TimesNewRomanPSMT" w:hAnsi="Arial" w:cs="Arial"/>
          <w:sz w:val="22"/>
          <w:szCs w:val="22"/>
          <w:lang w:val="ru-RU"/>
        </w:rPr>
      </w:pPr>
      <w:r w:rsidRPr="00612043">
        <w:rPr>
          <w:rFonts w:ascii="Arial" w:hAnsi="Arial" w:cs="Arial"/>
          <w:sz w:val="22"/>
          <w:szCs w:val="22"/>
          <w:lang w:val="ru-RU"/>
        </w:rPr>
        <w:t>Наручилац:</w:t>
      </w:r>
      <w:r w:rsidRPr="00612043">
        <w:rPr>
          <w:rFonts w:ascii="Arial" w:hAnsi="Arial" w:cs="Arial"/>
          <w:sz w:val="22"/>
          <w:szCs w:val="22"/>
          <w:lang w:val="sr-Cyrl-CS"/>
        </w:rPr>
        <w:t xml:space="preserve"> </w:t>
      </w:r>
      <w:r>
        <w:rPr>
          <w:rFonts w:ascii="Arial" w:hAnsi="Arial" w:cs="Arial"/>
          <w:sz w:val="22"/>
          <w:szCs w:val="22"/>
          <w:lang w:val="sr-Cyrl-CS"/>
        </w:rPr>
        <w:t>Општинска управа Бор</w:t>
      </w:r>
    </w:p>
    <w:p w:rsidR="00632BBB" w:rsidRPr="00612043" w:rsidRDefault="00632BBB" w:rsidP="00632BBB">
      <w:pPr>
        <w:rPr>
          <w:rFonts w:ascii="Arial" w:hAnsi="Arial" w:cs="Arial"/>
          <w:sz w:val="22"/>
          <w:szCs w:val="22"/>
          <w:lang w:val="sr-Cyrl-CS"/>
        </w:rPr>
      </w:pPr>
      <w:r w:rsidRPr="00612043">
        <w:rPr>
          <w:rFonts w:ascii="Arial" w:hAnsi="Arial" w:cs="Arial"/>
          <w:sz w:val="22"/>
          <w:szCs w:val="22"/>
          <w:lang w:val="sr-Cyrl-CS"/>
        </w:rPr>
        <w:t>Адреса: Ул.Моше Пијаде бр.3, 19210 Бор</w:t>
      </w:r>
    </w:p>
    <w:p w:rsidR="00632BBB" w:rsidRPr="00612043" w:rsidRDefault="00632BBB" w:rsidP="00632BBB">
      <w:pPr>
        <w:jc w:val="both"/>
        <w:rPr>
          <w:rFonts w:ascii="Arial" w:hAnsi="Arial" w:cs="Arial"/>
          <w:iCs/>
          <w:sz w:val="22"/>
          <w:szCs w:val="22"/>
          <w:lang w:val="ru-RU"/>
        </w:rPr>
      </w:pPr>
      <w:r w:rsidRPr="00612043">
        <w:rPr>
          <w:rFonts w:ascii="Arial" w:hAnsi="Arial" w:cs="Arial"/>
          <w:sz w:val="22"/>
          <w:szCs w:val="22"/>
          <w:lang w:val="ru-RU"/>
        </w:rPr>
        <w:t xml:space="preserve">Интернет страница: </w:t>
      </w:r>
      <w:hyperlink r:id="rId8" w:history="1">
        <w:r w:rsidRPr="00612043">
          <w:rPr>
            <w:rStyle w:val="Hyperlink"/>
            <w:rFonts w:ascii="Arial" w:hAnsi="Arial" w:cs="Arial"/>
            <w:color w:val="auto"/>
            <w:sz w:val="22"/>
            <w:szCs w:val="22"/>
            <w:lang w:val="ru-RU"/>
          </w:rPr>
          <w:t>www.opstinabor.rs</w:t>
        </w:r>
      </w:hyperlink>
    </w:p>
    <w:p w:rsidR="00632BBB" w:rsidRPr="00612043" w:rsidRDefault="00632BBB" w:rsidP="00632BB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ПИБ: 100568330</w:t>
      </w:r>
    </w:p>
    <w:p w:rsidR="00632BBB" w:rsidRPr="00612043" w:rsidRDefault="00632BBB" w:rsidP="00632BB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 xml:space="preserve">Матични број: </w:t>
      </w:r>
      <w:r>
        <w:rPr>
          <w:rFonts w:ascii="Arial" w:eastAsia="TimesNewRomanPSMT" w:hAnsi="Arial" w:cs="Arial"/>
          <w:sz w:val="22"/>
          <w:szCs w:val="22"/>
          <w:lang w:val="ru-RU"/>
        </w:rPr>
        <w:t>0</w:t>
      </w:r>
      <w:r w:rsidRPr="00612043">
        <w:rPr>
          <w:rFonts w:ascii="Arial" w:eastAsia="TimesNewRomanPSMT" w:hAnsi="Arial" w:cs="Arial"/>
          <w:sz w:val="22"/>
          <w:szCs w:val="22"/>
          <w:lang w:val="ru-RU"/>
        </w:rPr>
        <w:t>7208529</w:t>
      </w:r>
    </w:p>
    <w:p w:rsidR="00632BBB" w:rsidRPr="00612043" w:rsidRDefault="00632BBB" w:rsidP="00632BBB">
      <w:pPr>
        <w:jc w:val="both"/>
        <w:rPr>
          <w:rFonts w:ascii="Arial" w:eastAsia="TimesNewRomanPSMT" w:hAnsi="Arial" w:cs="Arial"/>
          <w:sz w:val="22"/>
          <w:szCs w:val="22"/>
          <w:lang w:val="ru-RU"/>
        </w:rPr>
      </w:pPr>
    </w:p>
    <w:p w:rsidR="00632BBB" w:rsidRDefault="00632BBB" w:rsidP="00632BBB">
      <w:pPr>
        <w:pStyle w:val="Footer"/>
        <w:ind w:right="360"/>
        <w:jc w:val="both"/>
        <w:rPr>
          <w:rFonts w:ascii="Arial" w:hAnsi="Arial" w:cs="Arial"/>
          <w:b/>
          <w:sz w:val="22"/>
          <w:szCs w:val="22"/>
          <w:lang w:val="ru-RU"/>
        </w:rPr>
      </w:pPr>
      <w:r>
        <w:rPr>
          <w:rFonts w:ascii="Arial" w:hAnsi="Arial" w:cs="Arial"/>
          <w:sz w:val="22"/>
          <w:szCs w:val="22"/>
          <w:lang w:val="ru-RU"/>
        </w:rPr>
        <w:t xml:space="preserve">              </w:t>
      </w:r>
      <w:r w:rsidRPr="0090660F">
        <w:rPr>
          <w:rFonts w:ascii="Arial" w:hAnsi="Arial" w:cs="Arial"/>
          <w:b/>
          <w:sz w:val="22"/>
          <w:szCs w:val="22"/>
          <w:lang w:val="ru-RU"/>
        </w:rPr>
        <w:t>2.</w:t>
      </w:r>
      <w:r>
        <w:rPr>
          <w:rFonts w:ascii="Arial" w:hAnsi="Arial" w:cs="Arial"/>
          <w:b/>
          <w:sz w:val="22"/>
          <w:szCs w:val="22"/>
          <w:lang w:val="ru-RU"/>
        </w:rPr>
        <w:t xml:space="preserve"> </w:t>
      </w:r>
      <w:r w:rsidRPr="0090660F">
        <w:rPr>
          <w:rFonts w:ascii="Arial" w:hAnsi="Arial" w:cs="Arial"/>
          <w:b/>
          <w:sz w:val="22"/>
          <w:szCs w:val="22"/>
          <w:lang w:val="ru-RU"/>
        </w:rPr>
        <w:t>Предмет јавне набавке</w:t>
      </w:r>
    </w:p>
    <w:p w:rsidR="00632BBB" w:rsidRPr="0090660F" w:rsidRDefault="00632BBB" w:rsidP="00632BBB">
      <w:pPr>
        <w:pStyle w:val="Footer"/>
        <w:ind w:right="360"/>
        <w:jc w:val="both"/>
        <w:rPr>
          <w:rFonts w:ascii="Arial" w:hAnsi="Arial" w:cs="Arial"/>
          <w:sz w:val="22"/>
          <w:szCs w:val="22"/>
          <w:lang w:val="ru-RU"/>
        </w:rPr>
      </w:pPr>
      <w:r w:rsidRPr="0090660F">
        <w:rPr>
          <w:rFonts w:ascii="Arial" w:hAnsi="Arial" w:cs="Arial"/>
          <w:sz w:val="22"/>
          <w:szCs w:val="22"/>
          <w:lang w:val="ru-RU"/>
        </w:rPr>
        <w:t>-</w:t>
      </w:r>
      <w:r>
        <w:rPr>
          <w:rFonts w:ascii="Arial" w:hAnsi="Arial" w:cs="Arial"/>
          <w:sz w:val="22"/>
          <w:szCs w:val="22"/>
          <w:lang w:val="ru-RU"/>
        </w:rPr>
        <w:t xml:space="preserve"> </w:t>
      </w:r>
      <w:r w:rsidRPr="0090660F">
        <w:rPr>
          <w:rFonts w:ascii="Arial" w:hAnsi="Arial" w:cs="Arial"/>
          <w:sz w:val="22"/>
          <w:szCs w:val="22"/>
          <w:lang w:val="ru-RU"/>
        </w:rPr>
        <w:t>Набавка услуге</w:t>
      </w:r>
    </w:p>
    <w:p w:rsidR="00632BBB" w:rsidRPr="00815167" w:rsidRDefault="00632BBB" w:rsidP="00632BBB">
      <w:pPr>
        <w:pStyle w:val="Footer"/>
        <w:ind w:right="360"/>
        <w:jc w:val="both"/>
        <w:rPr>
          <w:rStyle w:val="PageNumber"/>
          <w:rFonts w:ascii="Arial" w:hAnsi="Arial" w:cs="Arial"/>
          <w:sz w:val="22"/>
          <w:szCs w:val="22"/>
          <w:lang w:val="sr-Cyrl-CS"/>
        </w:rPr>
      </w:pPr>
      <w:r w:rsidRPr="00535DA7">
        <w:rPr>
          <w:rFonts w:ascii="Arial" w:eastAsia="TimesNewRomanPSMT" w:hAnsi="Arial" w:cs="Arial"/>
          <w:sz w:val="22"/>
          <w:szCs w:val="22"/>
          <w:lang w:val="sr-Cyrl-CS"/>
        </w:rPr>
        <w:t xml:space="preserve">- </w:t>
      </w:r>
      <w:r w:rsidRPr="00815167">
        <w:rPr>
          <w:rStyle w:val="PageNumber"/>
          <w:rFonts w:ascii="Arial" w:hAnsi="Arial" w:cs="Arial"/>
          <w:sz w:val="22"/>
          <w:szCs w:val="22"/>
          <w:lang w:val="sr-Cyrl-CS"/>
        </w:rPr>
        <w:t>Услуге социјалне заштите –Услуга дневног боравка за децу са сметњама у развоју</w:t>
      </w:r>
    </w:p>
    <w:p w:rsidR="00632BBB" w:rsidRPr="00E77728" w:rsidRDefault="00632BBB" w:rsidP="00632BBB">
      <w:pPr>
        <w:jc w:val="both"/>
        <w:rPr>
          <w:rFonts w:ascii="Arial" w:hAnsi="Arial" w:cs="Arial"/>
          <w:sz w:val="22"/>
          <w:szCs w:val="22"/>
          <w:lang w:val="sr-Cyrl-CS"/>
        </w:rPr>
      </w:pPr>
      <w:r w:rsidRPr="0090660F">
        <w:rPr>
          <w:rFonts w:ascii="Arial" w:eastAsia="TimesNewRomanPSMT" w:hAnsi="Arial" w:cs="Arial"/>
          <w:sz w:val="22"/>
          <w:szCs w:val="22"/>
          <w:lang w:val="sr-Cyrl-CS"/>
        </w:rPr>
        <w:t>-</w:t>
      </w:r>
      <w:r>
        <w:rPr>
          <w:rFonts w:ascii="Arial" w:eastAsia="TimesNewRomanPSMT" w:hAnsi="Arial" w:cs="Arial"/>
          <w:sz w:val="22"/>
          <w:szCs w:val="22"/>
          <w:lang w:val="sr-Cyrl-CS"/>
        </w:rPr>
        <w:t xml:space="preserve"> </w:t>
      </w:r>
      <w:r w:rsidRPr="0090660F">
        <w:rPr>
          <w:rFonts w:ascii="Arial" w:eastAsia="TimesNewRomanPSMT" w:hAnsi="Arial" w:cs="Arial"/>
          <w:sz w:val="22"/>
          <w:szCs w:val="22"/>
          <w:lang w:val="sr-Cyrl-CS"/>
        </w:rPr>
        <w:t xml:space="preserve">Ознака </w:t>
      </w:r>
      <w:r>
        <w:rPr>
          <w:rFonts w:ascii="Arial" w:eastAsia="TimesNewRomanPSMT" w:hAnsi="Arial" w:cs="Arial"/>
          <w:sz w:val="22"/>
          <w:szCs w:val="22"/>
          <w:lang w:val="sr-Cyrl-CS"/>
        </w:rPr>
        <w:t xml:space="preserve">и </w:t>
      </w:r>
      <w:r w:rsidRPr="0090660F">
        <w:rPr>
          <w:rFonts w:ascii="Arial" w:eastAsia="TimesNewRomanPSMT" w:hAnsi="Arial" w:cs="Arial"/>
          <w:sz w:val="22"/>
          <w:szCs w:val="22"/>
          <w:lang w:val="sr-Cyrl-CS"/>
        </w:rPr>
        <w:t>Назив из Општег речника набавке</w:t>
      </w:r>
      <w:r w:rsidRPr="0090660F">
        <w:rPr>
          <w:rFonts w:ascii="Arial" w:eastAsia="TimesNewRomanPSMT" w:hAnsi="Arial" w:cs="Arial"/>
          <w:sz w:val="22"/>
          <w:szCs w:val="22"/>
        </w:rPr>
        <w:t xml:space="preserve"> </w:t>
      </w:r>
      <w:r w:rsidRPr="0090660F">
        <w:rPr>
          <w:rFonts w:ascii="Arial" w:eastAsia="TimesNewRomanPSMT" w:hAnsi="Arial" w:cs="Arial"/>
          <w:sz w:val="22"/>
          <w:szCs w:val="22"/>
          <w:lang w:val="sr-Cyrl-CS"/>
        </w:rPr>
        <w:t xml:space="preserve">(ОРН): </w:t>
      </w:r>
      <w:r w:rsidRPr="00E77728">
        <w:rPr>
          <w:rFonts w:ascii="Arial" w:hAnsi="Arial" w:cs="Arial"/>
          <w:sz w:val="22"/>
          <w:szCs w:val="22"/>
          <w:lang w:val="sr-Cyrl-CS"/>
        </w:rPr>
        <w:t>85312000-услуге социјалне заштите без смештаја</w:t>
      </w:r>
    </w:p>
    <w:p w:rsidR="00632BBB" w:rsidRPr="00612043" w:rsidRDefault="00632BBB" w:rsidP="00632BBB">
      <w:pPr>
        <w:jc w:val="both"/>
        <w:rPr>
          <w:rFonts w:ascii="Arial" w:hAnsi="Arial" w:cs="Arial"/>
          <w:sz w:val="22"/>
          <w:szCs w:val="22"/>
          <w:lang w:val="sr-Cyrl-CS"/>
        </w:rPr>
      </w:pPr>
    </w:p>
    <w:p w:rsidR="00632BBB" w:rsidRPr="00612043" w:rsidRDefault="00632BBB" w:rsidP="00632BBB">
      <w:pPr>
        <w:rPr>
          <w:rFonts w:ascii="Arial" w:eastAsia="TimesNewRomanPSMT" w:hAnsi="Arial" w:cs="Arial"/>
          <w:sz w:val="22"/>
          <w:szCs w:val="22"/>
          <w:lang w:val="sr-Cyrl-CS"/>
        </w:rPr>
      </w:pPr>
    </w:p>
    <w:p w:rsidR="00632BBB" w:rsidRPr="00612043" w:rsidRDefault="00632BBB" w:rsidP="00632BBB">
      <w:pPr>
        <w:ind w:firstLine="720"/>
        <w:jc w:val="both"/>
        <w:rPr>
          <w:rFonts w:ascii="Arial" w:hAnsi="Arial" w:cs="Arial"/>
          <w:b/>
          <w:bCs/>
          <w:sz w:val="22"/>
          <w:szCs w:val="22"/>
          <w:lang w:val="sr-Cyrl-CS"/>
        </w:rPr>
      </w:pPr>
      <w:r>
        <w:rPr>
          <w:rFonts w:ascii="Arial" w:hAnsi="Arial" w:cs="Arial"/>
          <w:b/>
          <w:bCs/>
          <w:sz w:val="22"/>
          <w:szCs w:val="22"/>
          <w:lang w:val="sr-Cyrl-CS"/>
        </w:rPr>
        <w:t>3</w:t>
      </w:r>
      <w:r w:rsidRPr="00612043">
        <w:rPr>
          <w:rFonts w:ascii="Arial" w:hAnsi="Arial" w:cs="Arial"/>
          <w:b/>
          <w:bCs/>
          <w:sz w:val="22"/>
          <w:szCs w:val="22"/>
          <w:lang w:val="sr-Cyrl-CS"/>
        </w:rPr>
        <w:t>.</w:t>
      </w:r>
      <w:r w:rsidRPr="00612043">
        <w:rPr>
          <w:rFonts w:ascii="Arial" w:hAnsi="Arial" w:cs="Arial"/>
          <w:b/>
          <w:bCs/>
          <w:sz w:val="22"/>
          <w:szCs w:val="22"/>
        </w:rPr>
        <w:t>Врста поступка јавне набавке</w:t>
      </w:r>
    </w:p>
    <w:p w:rsidR="00632BBB" w:rsidRPr="00612043" w:rsidRDefault="00632BBB" w:rsidP="00632BBB">
      <w:pPr>
        <w:jc w:val="both"/>
        <w:rPr>
          <w:rFonts w:ascii="Arial" w:hAnsi="Arial" w:cs="Arial"/>
          <w:color w:val="FF0000"/>
          <w:sz w:val="22"/>
          <w:szCs w:val="22"/>
          <w:lang w:val="sr-Cyrl-CS"/>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Предметна јавна набавка се спроводи у </w:t>
      </w:r>
      <w:r w:rsidRPr="00612043">
        <w:rPr>
          <w:rFonts w:ascii="Arial" w:hAnsi="Arial" w:cs="Arial"/>
          <w:sz w:val="22"/>
          <w:szCs w:val="22"/>
          <w:lang w:val="sr-Cyrl-CS"/>
        </w:rPr>
        <w:t xml:space="preserve">отвореном поступку, </w:t>
      </w:r>
      <w:r w:rsidRPr="00612043">
        <w:rPr>
          <w:rFonts w:ascii="Arial" w:hAnsi="Arial" w:cs="Arial"/>
          <w:sz w:val="22"/>
          <w:szCs w:val="22"/>
          <w:lang w:val="ru-RU"/>
        </w:rPr>
        <w:t xml:space="preserve">у складу са Законом и подзаконским актима којима се уређују јавне </w:t>
      </w:r>
      <w:r w:rsidRPr="00612043">
        <w:rPr>
          <w:rFonts w:ascii="Arial" w:hAnsi="Arial" w:cs="Arial"/>
          <w:sz w:val="22"/>
          <w:szCs w:val="22"/>
          <w:lang w:val="sr-Cyrl-CS"/>
        </w:rPr>
        <w:t>набвке.</w:t>
      </w:r>
    </w:p>
    <w:p w:rsidR="00632BBB" w:rsidRPr="00612043" w:rsidRDefault="00632BBB" w:rsidP="00632BBB">
      <w:pPr>
        <w:pStyle w:val="Footer"/>
        <w:ind w:right="360"/>
        <w:rPr>
          <w:rFonts w:ascii="Arial" w:hAnsi="Arial" w:cs="Arial"/>
          <w:b/>
          <w:bCs/>
          <w:sz w:val="22"/>
          <w:szCs w:val="22"/>
          <w:lang w:val="sr-Cyrl-CS"/>
        </w:rPr>
      </w:pPr>
      <w:r w:rsidRPr="00612043">
        <w:rPr>
          <w:rFonts w:ascii="Arial" w:hAnsi="Arial" w:cs="Arial"/>
          <w:b/>
          <w:bCs/>
          <w:sz w:val="22"/>
          <w:szCs w:val="22"/>
          <w:lang w:val="sr-Cyrl-CS"/>
        </w:rPr>
        <w:t xml:space="preserve">      </w:t>
      </w:r>
      <w:r>
        <w:rPr>
          <w:rFonts w:ascii="Arial" w:hAnsi="Arial" w:cs="Arial"/>
          <w:b/>
          <w:bCs/>
          <w:sz w:val="22"/>
          <w:szCs w:val="22"/>
          <w:lang w:val="sr-Cyrl-CS"/>
        </w:rPr>
        <w:t xml:space="preserve">         </w:t>
      </w:r>
      <w:r w:rsidRPr="00612043">
        <w:rPr>
          <w:rFonts w:ascii="Arial" w:hAnsi="Arial" w:cs="Arial"/>
          <w:b/>
          <w:bCs/>
          <w:sz w:val="22"/>
          <w:szCs w:val="22"/>
          <w:lang w:val="sr-Cyrl-CS"/>
        </w:rPr>
        <w:t xml:space="preserve"> </w:t>
      </w:r>
    </w:p>
    <w:p w:rsidR="00632BBB" w:rsidRPr="00612043" w:rsidRDefault="00632BBB" w:rsidP="00632BBB">
      <w:pPr>
        <w:ind w:firstLine="720"/>
        <w:jc w:val="both"/>
        <w:rPr>
          <w:rFonts w:ascii="Arial" w:hAnsi="Arial" w:cs="Arial"/>
          <w:sz w:val="22"/>
          <w:szCs w:val="22"/>
          <w:lang w:val="sr-Cyrl-CS"/>
        </w:rPr>
      </w:pPr>
      <w:r>
        <w:rPr>
          <w:rFonts w:ascii="Arial" w:hAnsi="Arial" w:cs="Arial"/>
          <w:b/>
          <w:iCs/>
          <w:sz w:val="22"/>
          <w:szCs w:val="22"/>
          <w:lang w:val="sr-Cyrl-CS"/>
        </w:rPr>
        <w:t>4</w:t>
      </w:r>
      <w:r w:rsidRPr="00612043">
        <w:rPr>
          <w:rFonts w:ascii="Arial" w:hAnsi="Arial" w:cs="Arial"/>
          <w:b/>
          <w:iCs/>
          <w:sz w:val="22"/>
          <w:szCs w:val="22"/>
          <w:lang w:val="sr-Cyrl-CS"/>
        </w:rPr>
        <w:t>.</w:t>
      </w:r>
      <w:r w:rsidRPr="00612043">
        <w:rPr>
          <w:rFonts w:ascii="Arial" w:hAnsi="Arial" w:cs="Arial"/>
          <w:b/>
          <w:bCs/>
          <w:sz w:val="22"/>
          <w:szCs w:val="22"/>
          <w:lang w:val="sr-Cyrl-CS"/>
        </w:rPr>
        <w:t xml:space="preserve"> Циљ поступка</w:t>
      </w:r>
    </w:p>
    <w:p w:rsidR="00632BBB" w:rsidRPr="00612043" w:rsidRDefault="00632BBB" w:rsidP="00632BBB">
      <w:pPr>
        <w:ind w:left="720"/>
        <w:rPr>
          <w:rFonts w:ascii="Arial" w:hAnsi="Arial" w:cs="Arial"/>
          <w:sz w:val="22"/>
          <w:szCs w:val="22"/>
          <w:lang w:val="sr-Cyrl-CS"/>
        </w:rPr>
      </w:pPr>
      <w:r w:rsidRPr="00612043">
        <w:rPr>
          <w:rFonts w:ascii="Arial" w:hAnsi="Arial" w:cs="Arial"/>
          <w:sz w:val="22"/>
          <w:szCs w:val="22"/>
          <w:lang w:val="sr-Cyrl-CS"/>
        </w:rPr>
        <w:t>Поступак јавне набавке се спроводи ради закључења уговора о јавној набавци.</w:t>
      </w:r>
    </w:p>
    <w:p w:rsidR="00632BBB" w:rsidRDefault="00632BBB" w:rsidP="00632BBB">
      <w:pPr>
        <w:ind w:firstLine="720"/>
        <w:jc w:val="both"/>
        <w:rPr>
          <w:rFonts w:ascii="Arial" w:hAnsi="Arial" w:cs="Arial"/>
          <w:sz w:val="22"/>
          <w:szCs w:val="22"/>
          <w:lang w:val="sr-Cyrl-CS"/>
        </w:rPr>
      </w:pPr>
    </w:p>
    <w:p w:rsidR="00632BBB" w:rsidRPr="00A22B0E" w:rsidRDefault="00632BBB" w:rsidP="00632BBB">
      <w:pPr>
        <w:ind w:firstLine="720"/>
        <w:jc w:val="both"/>
        <w:rPr>
          <w:rFonts w:ascii="Arial" w:hAnsi="Arial" w:cs="Arial"/>
          <w:b/>
          <w:iCs/>
          <w:sz w:val="22"/>
          <w:szCs w:val="22"/>
          <w:lang w:val="sr-Cyrl-CS"/>
        </w:rPr>
      </w:pPr>
      <w:r w:rsidRPr="00A22B0E">
        <w:rPr>
          <w:rFonts w:ascii="Arial" w:hAnsi="Arial" w:cs="Arial"/>
          <w:b/>
          <w:iCs/>
          <w:sz w:val="22"/>
          <w:szCs w:val="22"/>
          <w:lang w:val="sr-Cyrl-CS"/>
        </w:rPr>
        <w:t>5.</w:t>
      </w:r>
      <w:r w:rsidRPr="00A22B0E">
        <w:rPr>
          <w:rFonts w:ascii="Arial" w:hAnsi="Arial" w:cs="Arial"/>
          <w:iCs/>
          <w:sz w:val="22"/>
          <w:szCs w:val="22"/>
          <w:lang w:val="sr-Cyrl-CS"/>
        </w:rPr>
        <w:t xml:space="preserve"> </w:t>
      </w:r>
      <w:r w:rsidRPr="00A22B0E">
        <w:rPr>
          <w:rFonts w:ascii="Arial" w:hAnsi="Arial" w:cs="Arial"/>
          <w:iCs/>
          <w:sz w:val="22"/>
          <w:szCs w:val="22"/>
          <w:lang w:val="ru-RU"/>
        </w:rPr>
        <w:t xml:space="preserve"> </w:t>
      </w:r>
      <w:r w:rsidRPr="00A22B0E">
        <w:rPr>
          <w:rFonts w:ascii="Arial" w:hAnsi="Arial" w:cs="Arial"/>
          <w:b/>
          <w:iCs/>
          <w:sz w:val="22"/>
          <w:szCs w:val="22"/>
          <w:lang w:val="sr-Cyrl-CS"/>
        </w:rPr>
        <w:t>Није у питању резервисана јавна набавка.</w:t>
      </w:r>
    </w:p>
    <w:p w:rsidR="00632BBB" w:rsidRPr="00A22B0E" w:rsidRDefault="00632BBB" w:rsidP="00632BBB">
      <w:pPr>
        <w:ind w:firstLine="720"/>
        <w:jc w:val="both"/>
        <w:rPr>
          <w:rFonts w:ascii="Arial" w:hAnsi="Arial" w:cs="Arial"/>
          <w:b/>
          <w:iCs/>
          <w:sz w:val="22"/>
          <w:szCs w:val="22"/>
          <w:lang w:val="sr-Cyrl-CS"/>
        </w:rPr>
      </w:pPr>
    </w:p>
    <w:p w:rsidR="00632BBB" w:rsidRPr="00612043" w:rsidRDefault="00632BBB" w:rsidP="00632BBB">
      <w:pPr>
        <w:ind w:firstLine="720"/>
        <w:jc w:val="both"/>
        <w:rPr>
          <w:rFonts w:ascii="Arial" w:eastAsia="TimesNewRomanPSMT" w:hAnsi="Arial" w:cs="Arial"/>
          <w:sz w:val="22"/>
          <w:szCs w:val="22"/>
          <w:lang w:val="sr-Cyrl-CS"/>
        </w:rPr>
      </w:pPr>
      <w:r>
        <w:rPr>
          <w:rFonts w:ascii="Arial" w:hAnsi="Arial" w:cs="Arial"/>
          <w:b/>
          <w:iCs/>
          <w:sz w:val="22"/>
          <w:szCs w:val="22"/>
          <w:lang w:val="sr-Cyrl-CS"/>
        </w:rPr>
        <w:t>6</w:t>
      </w:r>
      <w:r w:rsidRPr="00612043">
        <w:rPr>
          <w:rFonts w:ascii="Arial" w:hAnsi="Arial" w:cs="Arial"/>
          <w:b/>
          <w:iCs/>
          <w:sz w:val="22"/>
          <w:szCs w:val="22"/>
          <w:lang w:val="sr-Cyrl-CS"/>
        </w:rPr>
        <w:t>.</w:t>
      </w: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 </w:t>
      </w:r>
      <w:r w:rsidRPr="00612043">
        <w:rPr>
          <w:rFonts w:ascii="Arial" w:eastAsia="TimesNewRomanPSMT" w:hAnsi="Arial" w:cs="Arial"/>
          <w:b/>
          <w:sz w:val="22"/>
          <w:szCs w:val="22"/>
          <w:lang w:val="ru-RU"/>
        </w:rPr>
        <w:t>Не спроводи се  елек</w:t>
      </w:r>
      <w:r w:rsidRPr="00612043">
        <w:rPr>
          <w:rFonts w:ascii="Arial" w:eastAsia="TimesNewRomanPSMT" w:hAnsi="Arial" w:cs="Arial"/>
          <w:b/>
          <w:sz w:val="22"/>
          <w:szCs w:val="22"/>
          <w:lang w:val="sr-Cyrl-CS"/>
        </w:rPr>
        <w:t>т</w:t>
      </w:r>
      <w:r w:rsidRPr="00612043">
        <w:rPr>
          <w:rFonts w:ascii="Arial" w:eastAsia="TimesNewRomanPSMT" w:hAnsi="Arial" w:cs="Arial"/>
          <w:b/>
          <w:sz w:val="22"/>
          <w:szCs w:val="22"/>
          <w:lang w:val="ru-RU"/>
        </w:rPr>
        <w:t>ронска лицитација</w:t>
      </w:r>
      <w:r w:rsidRPr="00612043">
        <w:rPr>
          <w:rFonts w:ascii="Arial" w:eastAsia="TimesNewRomanPSMT" w:hAnsi="Arial" w:cs="Arial"/>
          <w:sz w:val="22"/>
          <w:szCs w:val="22"/>
          <w:lang w:val="sr-Cyrl-CS"/>
        </w:rPr>
        <w:t>.</w:t>
      </w:r>
    </w:p>
    <w:p w:rsidR="00632BBB" w:rsidRPr="00612043" w:rsidRDefault="00632BBB" w:rsidP="00632BBB">
      <w:pPr>
        <w:ind w:firstLine="720"/>
        <w:jc w:val="both"/>
        <w:rPr>
          <w:rFonts w:ascii="Arial" w:eastAsia="TimesNewRomanPSMT" w:hAnsi="Arial" w:cs="Arial"/>
          <w:sz w:val="22"/>
          <w:szCs w:val="22"/>
          <w:lang w:val="sr-Cyrl-CS"/>
        </w:rPr>
      </w:pPr>
    </w:p>
    <w:p w:rsidR="00632BBB" w:rsidRPr="00612043" w:rsidRDefault="00632BBB" w:rsidP="00632BBB">
      <w:pPr>
        <w:ind w:firstLine="720"/>
        <w:jc w:val="both"/>
        <w:rPr>
          <w:rFonts w:ascii="Arial" w:hAnsi="Arial" w:cs="Arial"/>
          <w:b/>
          <w:bCs/>
          <w:sz w:val="22"/>
          <w:szCs w:val="22"/>
          <w:lang w:val="sr-Cyrl-CS"/>
        </w:rPr>
      </w:pPr>
      <w:r>
        <w:rPr>
          <w:rFonts w:ascii="Arial" w:hAnsi="Arial" w:cs="Arial"/>
          <w:b/>
          <w:bCs/>
          <w:sz w:val="22"/>
          <w:szCs w:val="22"/>
          <w:lang w:val="sr-Cyrl-CS"/>
        </w:rPr>
        <w:t>7</w:t>
      </w:r>
      <w:r w:rsidRPr="00612043">
        <w:rPr>
          <w:rFonts w:ascii="Arial" w:hAnsi="Arial" w:cs="Arial"/>
          <w:b/>
          <w:bCs/>
          <w:sz w:val="22"/>
          <w:szCs w:val="22"/>
          <w:lang w:val="ru-RU"/>
        </w:rPr>
        <w:t>.  Контакт (лице или служба)</w:t>
      </w:r>
      <w:r w:rsidRPr="00612043">
        <w:rPr>
          <w:rFonts w:ascii="Arial" w:hAnsi="Arial" w:cs="Arial"/>
          <w:b/>
          <w:bCs/>
          <w:sz w:val="22"/>
          <w:szCs w:val="22"/>
          <w:lang w:val="sr-Cyrl-CS"/>
        </w:rPr>
        <w:t xml:space="preserve">: </w:t>
      </w:r>
    </w:p>
    <w:p w:rsidR="00632BBB" w:rsidRPr="00612043" w:rsidRDefault="00632BBB" w:rsidP="00632BBB">
      <w:pPr>
        <w:jc w:val="both"/>
        <w:rPr>
          <w:rFonts w:ascii="Arial" w:hAnsi="Arial" w:cs="Arial"/>
          <w:bCs/>
          <w:sz w:val="22"/>
          <w:szCs w:val="22"/>
          <w:lang w:val="sr-Cyrl-CS"/>
        </w:rPr>
      </w:pPr>
      <w:r w:rsidRPr="00612043">
        <w:rPr>
          <w:rFonts w:ascii="Arial" w:hAnsi="Arial" w:cs="Arial"/>
          <w:b/>
          <w:bCs/>
          <w:sz w:val="22"/>
          <w:szCs w:val="22"/>
          <w:lang w:val="sr-Cyrl-CS"/>
        </w:rPr>
        <w:t xml:space="preserve">        </w:t>
      </w:r>
      <w:r w:rsidRPr="00612043">
        <w:rPr>
          <w:rFonts w:ascii="Arial" w:hAnsi="Arial" w:cs="Arial"/>
          <w:b/>
          <w:bCs/>
          <w:sz w:val="22"/>
          <w:szCs w:val="22"/>
          <w:lang w:val="sr-Cyrl-CS"/>
        </w:rPr>
        <w:tab/>
      </w:r>
      <w:r w:rsidRPr="00612043">
        <w:rPr>
          <w:rFonts w:ascii="Arial" w:hAnsi="Arial" w:cs="Arial"/>
          <w:bCs/>
          <w:sz w:val="22"/>
          <w:szCs w:val="22"/>
          <w:lang w:val="sr-Cyrl-CS"/>
        </w:rPr>
        <w:t>Лица за контакт:</w:t>
      </w:r>
    </w:p>
    <w:p w:rsidR="00632BBB" w:rsidRPr="00612043" w:rsidRDefault="00632BBB" w:rsidP="00632BBB">
      <w:pPr>
        <w:jc w:val="both"/>
        <w:rPr>
          <w:rFonts w:ascii="Arial" w:hAnsi="Arial" w:cs="Arial"/>
          <w:bCs/>
          <w:sz w:val="22"/>
          <w:szCs w:val="22"/>
          <w:lang w:val="sr-Cyrl-CS"/>
        </w:rPr>
      </w:pPr>
      <w:r w:rsidRPr="00612043">
        <w:rPr>
          <w:rFonts w:ascii="Arial" w:hAnsi="Arial" w:cs="Arial"/>
          <w:bCs/>
          <w:sz w:val="22"/>
          <w:szCs w:val="22"/>
          <w:lang w:val="sr-Cyrl-CS"/>
        </w:rPr>
        <w:t xml:space="preserve">        </w:t>
      </w:r>
      <w:r w:rsidRPr="00612043">
        <w:rPr>
          <w:rFonts w:ascii="Arial" w:hAnsi="Arial" w:cs="Arial"/>
          <w:bCs/>
          <w:sz w:val="22"/>
          <w:szCs w:val="22"/>
          <w:lang w:val="sr-Cyrl-CS"/>
        </w:rPr>
        <w:tab/>
        <w:t>Клаудија Николић, тел.030/423-255, локал 14</w:t>
      </w:r>
      <w:r>
        <w:rPr>
          <w:rFonts w:ascii="Arial" w:hAnsi="Arial" w:cs="Arial"/>
          <w:bCs/>
          <w:sz w:val="22"/>
          <w:szCs w:val="22"/>
          <w:lang w:val="sr-Cyrl-CS"/>
        </w:rPr>
        <w:t>1</w:t>
      </w:r>
    </w:p>
    <w:p w:rsidR="00632BBB" w:rsidRPr="00612043" w:rsidRDefault="00632BBB" w:rsidP="00632BBB">
      <w:pPr>
        <w:ind w:firstLine="720"/>
        <w:jc w:val="both"/>
        <w:rPr>
          <w:rFonts w:ascii="Arial" w:hAnsi="Arial" w:cs="Arial"/>
          <w:bCs/>
          <w:sz w:val="22"/>
          <w:szCs w:val="22"/>
          <w:lang w:val="sr-Cyrl-CS"/>
        </w:rPr>
      </w:pPr>
      <w:r>
        <w:rPr>
          <w:rFonts w:ascii="Arial" w:hAnsi="Arial" w:cs="Arial"/>
          <w:bCs/>
          <w:sz w:val="22"/>
          <w:szCs w:val="22"/>
          <w:lang w:val="sr-Cyrl-CS"/>
        </w:rPr>
        <w:t>Милош Вујчић</w:t>
      </w:r>
      <w:r w:rsidRPr="00612043">
        <w:rPr>
          <w:rFonts w:ascii="Arial" w:hAnsi="Arial" w:cs="Arial"/>
          <w:bCs/>
          <w:sz w:val="22"/>
          <w:szCs w:val="22"/>
          <w:lang w:val="sr-Cyrl-CS"/>
        </w:rPr>
        <w:t>, тел.</w:t>
      </w:r>
      <w:r w:rsidRPr="00E8254B">
        <w:rPr>
          <w:rFonts w:ascii="Arial" w:hAnsi="Arial" w:cs="Arial"/>
          <w:bCs/>
          <w:sz w:val="22"/>
          <w:szCs w:val="22"/>
          <w:lang w:val="sr-Cyrl-CS"/>
        </w:rPr>
        <w:t xml:space="preserve"> </w:t>
      </w:r>
      <w:r w:rsidRPr="00612043">
        <w:rPr>
          <w:rFonts w:ascii="Arial" w:hAnsi="Arial" w:cs="Arial"/>
          <w:bCs/>
          <w:sz w:val="22"/>
          <w:szCs w:val="22"/>
          <w:lang w:val="sr-Cyrl-CS"/>
        </w:rPr>
        <w:t>030/423-255, локал 14</w:t>
      </w:r>
      <w:r>
        <w:rPr>
          <w:rFonts w:ascii="Arial" w:hAnsi="Arial" w:cs="Arial"/>
          <w:bCs/>
          <w:sz w:val="22"/>
          <w:szCs w:val="22"/>
          <w:lang w:val="sr-Cyrl-CS"/>
        </w:rPr>
        <w:t>8</w:t>
      </w:r>
    </w:p>
    <w:p w:rsidR="00632BBB" w:rsidRDefault="00632BBB" w:rsidP="00632BBB">
      <w:pPr>
        <w:rPr>
          <w:rFonts w:ascii="Arial" w:hAnsi="Arial" w:cs="Arial"/>
          <w:bCs/>
          <w:sz w:val="22"/>
          <w:szCs w:val="22"/>
        </w:rPr>
      </w:pPr>
      <w:r w:rsidRPr="00612043">
        <w:rPr>
          <w:rFonts w:ascii="Arial" w:hAnsi="Arial" w:cs="Arial"/>
          <w:bCs/>
          <w:sz w:val="22"/>
          <w:szCs w:val="22"/>
          <w:lang w:val="sr-Cyrl-CS"/>
        </w:rPr>
        <w:t xml:space="preserve">           Е - mail адреса: </w:t>
      </w:r>
      <w:hyperlink r:id="rId9" w:history="1">
        <w:r w:rsidRPr="009827B9">
          <w:rPr>
            <w:rStyle w:val="Hyperlink"/>
            <w:rFonts w:ascii="Arial" w:hAnsi="Arial" w:cs="Arial"/>
            <w:bCs/>
            <w:sz w:val="22"/>
            <w:szCs w:val="22"/>
          </w:rPr>
          <w:t>javne.nabavke@opstinabor.rs</w:t>
        </w:r>
      </w:hyperlink>
    </w:p>
    <w:p w:rsidR="00632BBB" w:rsidRPr="00612043" w:rsidRDefault="00632BBB" w:rsidP="00632BBB">
      <w:pPr>
        <w:rPr>
          <w:rFonts w:ascii="Arial" w:hAnsi="Arial" w:cs="Arial"/>
          <w:bCs/>
          <w:sz w:val="22"/>
          <w:szCs w:val="22"/>
          <w:lang w:val="sr-Cyrl-CS"/>
        </w:rPr>
      </w:pPr>
      <w:r w:rsidRPr="00612043">
        <w:rPr>
          <w:rFonts w:ascii="Arial" w:hAnsi="Arial" w:cs="Arial"/>
          <w:bCs/>
          <w:sz w:val="22"/>
          <w:szCs w:val="22"/>
          <w:lang w:val="sr-Cyrl-CS"/>
        </w:rPr>
        <w:t xml:space="preserve">           Број факса: 030-423-179</w:t>
      </w:r>
    </w:p>
    <w:p w:rsidR="00632BBB" w:rsidRPr="00612043" w:rsidRDefault="00632BBB" w:rsidP="00632BBB">
      <w:pPr>
        <w:jc w:val="both"/>
        <w:rPr>
          <w:rFonts w:ascii="Arial" w:hAnsi="Arial" w:cs="Arial"/>
          <w:bCs/>
          <w:color w:val="C00000"/>
          <w:sz w:val="22"/>
          <w:szCs w:val="22"/>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A22B0E" w:rsidRPr="00A22B0E" w:rsidRDefault="00A22B0E" w:rsidP="00F12CB1">
      <w:pPr>
        <w:jc w:val="both"/>
        <w:rPr>
          <w:rFonts w:ascii="Arial" w:hAnsi="Arial" w:cs="Arial"/>
          <w:b/>
          <w:bCs/>
          <w:iCs/>
          <w:sz w:val="22"/>
          <w:szCs w:val="22"/>
          <w:lang w:val="ru-RU"/>
        </w:rPr>
      </w:pPr>
    </w:p>
    <w:p w:rsidR="00317C9D" w:rsidRPr="00A22B0E" w:rsidRDefault="00317C9D" w:rsidP="00F12CB1">
      <w:pPr>
        <w:jc w:val="both"/>
        <w:rPr>
          <w:rFonts w:ascii="Arial" w:hAnsi="Arial" w:cs="Arial"/>
          <w:bCs/>
          <w:color w:val="C00000"/>
          <w:sz w:val="22"/>
          <w:szCs w:val="22"/>
          <w:lang w:val="sr-Cyrl-CS"/>
        </w:rPr>
      </w:pPr>
    </w:p>
    <w:p w:rsidR="00317C9D" w:rsidRDefault="00317C9D"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A22B0E" w:rsidRPr="00A22B0E" w:rsidRDefault="00A22B0E" w:rsidP="00F12CB1">
      <w:pPr>
        <w:jc w:val="both"/>
        <w:rPr>
          <w:rFonts w:ascii="Arial" w:hAnsi="Arial" w:cs="Arial"/>
          <w:bCs/>
          <w:color w:val="C00000"/>
          <w:sz w:val="22"/>
          <w:szCs w:val="22"/>
          <w:lang w:val="sr-Cyrl-CS"/>
        </w:rPr>
      </w:pPr>
    </w:p>
    <w:p w:rsidR="00317C9D" w:rsidRDefault="00317C9D"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F12CB1" w:rsidRPr="00A22B0E" w:rsidRDefault="00F12CB1" w:rsidP="00F12CB1">
      <w:pPr>
        <w:jc w:val="both"/>
        <w:rPr>
          <w:rFonts w:ascii="Arial" w:hAnsi="Arial" w:cs="Arial"/>
          <w:i/>
          <w:iCs/>
          <w:sz w:val="22"/>
          <w:szCs w:val="22"/>
          <w:lang w:val="ru-RU"/>
        </w:rPr>
      </w:pPr>
    </w:p>
    <w:p w:rsidR="00F12CB1" w:rsidRPr="00A22B0E" w:rsidRDefault="00F12CB1" w:rsidP="00F12CB1">
      <w:pPr>
        <w:jc w:val="both"/>
        <w:rPr>
          <w:rFonts w:ascii="Arial" w:hAnsi="Arial" w:cs="Arial"/>
          <w:i/>
          <w:iCs/>
          <w:sz w:val="22"/>
          <w:szCs w:val="22"/>
          <w:lang w:val="ru-RU"/>
        </w:rPr>
      </w:pPr>
    </w:p>
    <w:p w:rsidR="00F12CB1" w:rsidRPr="00A22B0E" w:rsidRDefault="00F12CB1" w:rsidP="00F12CB1">
      <w:pPr>
        <w:jc w:val="both"/>
        <w:rPr>
          <w:rFonts w:ascii="Arial" w:hAnsi="Arial" w:cs="Arial"/>
          <w:i/>
          <w:iCs/>
          <w:sz w:val="22"/>
          <w:szCs w:val="22"/>
          <w:lang w:val="sr-Cyrl-CS"/>
        </w:rPr>
      </w:pPr>
    </w:p>
    <w:p w:rsidR="00F12CB1" w:rsidRPr="00A22B0E" w:rsidRDefault="00F12CB1" w:rsidP="00F12CB1">
      <w:pPr>
        <w:jc w:val="both"/>
        <w:rPr>
          <w:rFonts w:ascii="Arial" w:hAnsi="Arial" w:cs="Arial"/>
          <w:i/>
          <w:iCs/>
          <w:sz w:val="22"/>
          <w:szCs w:val="22"/>
          <w:lang w:val="sr-Cyrl-CS"/>
        </w:rPr>
      </w:pPr>
    </w:p>
    <w:p w:rsidR="00F12CB1" w:rsidRPr="00A22B0E" w:rsidRDefault="00F12CB1" w:rsidP="00F12CB1">
      <w:pPr>
        <w:jc w:val="both"/>
        <w:rPr>
          <w:rFonts w:ascii="Arial" w:hAnsi="Arial" w:cs="Arial"/>
          <w:i/>
          <w:iCs/>
          <w:sz w:val="22"/>
          <w:szCs w:val="22"/>
          <w:lang w:val="sr-Cyrl-CS"/>
        </w:rPr>
      </w:pPr>
    </w:p>
    <w:p w:rsidR="00F12CB1" w:rsidRPr="00A22B0E" w:rsidRDefault="00F12CB1" w:rsidP="00F12CB1">
      <w:pPr>
        <w:jc w:val="both"/>
        <w:rPr>
          <w:rFonts w:ascii="Arial" w:hAnsi="Arial" w:cs="Arial"/>
          <w:i/>
          <w:iCs/>
          <w:sz w:val="22"/>
          <w:szCs w:val="22"/>
          <w:lang w:val="sr-Cyrl-CS"/>
        </w:rPr>
      </w:pPr>
    </w:p>
    <w:p w:rsidR="00F12CB1" w:rsidRPr="00A22B0E" w:rsidRDefault="00F12CB1" w:rsidP="00F12CB1">
      <w:pPr>
        <w:jc w:val="both"/>
        <w:rPr>
          <w:rFonts w:ascii="Arial" w:hAnsi="Arial" w:cs="Arial"/>
          <w:i/>
          <w:iCs/>
          <w:sz w:val="22"/>
          <w:szCs w:val="22"/>
          <w:lang w:val="sr-Cyrl-CS"/>
        </w:rPr>
      </w:pPr>
    </w:p>
    <w:p w:rsidR="00F12CB1" w:rsidRPr="00EB713F" w:rsidRDefault="0023317C" w:rsidP="00F12CB1">
      <w:pPr>
        <w:shd w:val="clear" w:color="auto" w:fill="C6D9F1"/>
        <w:jc w:val="center"/>
        <w:rPr>
          <w:rFonts w:ascii="Arial" w:hAnsi="Arial" w:cs="Arial"/>
          <w:b/>
          <w:sz w:val="22"/>
          <w:szCs w:val="22"/>
          <w:lang w:val="sr-Cyrl-CS"/>
        </w:rPr>
      </w:pPr>
      <w:r w:rsidRPr="00EB713F">
        <w:rPr>
          <w:rFonts w:ascii="Arial" w:hAnsi="Arial" w:cs="Arial"/>
          <w:b/>
          <w:bCs/>
          <w:iCs/>
          <w:sz w:val="22"/>
          <w:szCs w:val="22"/>
        </w:rPr>
        <w:lastRenderedPageBreak/>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00F12CB1" w:rsidRPr="00EB713F">
        <w:rPr>
          <w:rFonts w:ascii="Arial" w:hAnsi="Arial" w:cs="Arial"/>
          <w:b/>
          <w:bCs/>
          <w:iCs/>
          <w:sz w:val="22"/>
          <w:szCs w:val="22"/>
          <w:lang w:val="sr-Cyrl-CS"/>
        </w:rPr>
        <w:t xml:space="preserve">) </w:t>
      </w:r>
    </w:p>
    <w:p w:rsidR="00477D44" w:rsidRPr="00A22B0E" w:rsidRDefault="00477D44" w:rsidP="00F12CB1">
      <w:pPr>
        <w:tabs>
          <w:tab w:val="left" w:pos="720"/>
        </w:tabs>
        <w:rPr>
          <w:rFonts w:ascii="Arial" w:hAnsi="Arial" w:cs="Arial"/>
          <w:b/>
          <w:sz w:val="22"/>
          <w:szCs w:val="22"/>
          <w:lang w:val="sr-Cyrl-CS"/>
        </w:rPr>
      </w:pPr>
    </w:p>
    <w:p w:rsidR="00477D44" w:rsidRPr="00A22B0E" w:rsidRDefault="00477D44" w:rsidP="00F12CB1">
      <w:pPr>
        <w:tabs>
          <w:tab w:val="left" w:pos="720"/>
        </w:tabs>
        <w:rPr>
          <w:rFonts w:ascii="Arial" w:hAnsi="Arial" w:cs="Arial"/>
          <w:b/>
          <w:sz w:val="22"/>
          <w:szCs w:val="22"/>
          <w:lang w:val="sr-Cyrl-CS"/>
        </w:rPr>
      </w:pPr>
    </w:p>
    <w:p w:rsidR="00FC1A2D" w:rsidRPr="00C30DBB" w:rsidRDefault="00FC1A2D" w:rsidP="00FC1A2D">
      <w:pPr>
        <w:jc w:val="both"/>
        <w:rPr>
          <w:rFonts w:ascii="Arial" w:hAnsi="Arial" w:cs="Arial"/>
          <w:sz w:val="22"/>
          <w:szCs w:val="22"/>
          <w:lang w:val="sr-Cyrl-CS"/>
        </w:rPr>
      </w:pPr>
      <w:r w:rsidRPr="00C30DBB">
        <w:rPr>
          <w:rFonts w:ascii="Arial" w:hAnsi="Arial" w:cs="Arial"/>
          <w:b/>
          <w:sz w:val="22"/>
          <w:szCs w:val="22"/>
          <w:lang w:val="sr-Cyrl-CS"/>
        </w:rPr>
        <w:t>1. Циљ</w:t>
      </w:r>
      <w:r w:rsidRPr="00C30DBB">
        <w:rPr>
          <w:rFonts w:ascii="Arial" w:hAnsi="Arial" w:cs="Arial"/>
          <w:sz w:val="22"/>
          <w:szCs w:val="22"/>
          <w:lang w:val="sr-Cyrl-CS"/>
        </w:rPr>
        <w:t xml:space="preserve">: Дневни боравак за децу са сметњама у развоју обезбеђује корисницима </w:t>
      </w:r>
      <w:r w:rsidR="00935751">
        <w:rPr>
          <w:rFonts w:ascii="Arial" w:hAnsi="Arial" w:cs="Arial"/>
          <w:sz w:val="22"/>
          <w:szCs w:val="22"/>
          <w:lang w:val="sr-Cyrl-CS"/>
        </w:rPr>
        <w:t xml:space="preserve">превоз </w:t>
      </w:r>
      <w:r w:rsidR="00E370A3">
        <w:rPr>
          <w:rFonts w:ascii="Arial" w:hAnsi="Arial" w:cs="Arial"/>
          <w:sz w:val="22"/>
          <w:szCs w:val="22"/>
          <w:lang w:val="sr-Cyrl-CS"/>
        </w:rPr>
        <w:t>(адреса становања-локација</w:t>
      </w:r>
      <w:r w:rsidR="00935751">
        <w:rPr>
          <w:rFonts w:ascii="Arial" w:hAnsi="Arial" w:cs="Arial"/>
          <w:sz w:val="22"/>
          <w:szCs w:val="22"/>
          <w:lang w:val="sr-Cyrl-CS"/>
        </w:rPr>
        <w:t xml:space="preserve"> пружања услуге</w:t>
      </w:r>
      <w:r w:rsidR="00E370A3">
        <w:rPr>
          <w:rFonts w:ascii="Arial" w:hAnsi="Arial" w:cs="Arial"/>
          <w:sz w:val="22"/>
          <w:szCs w:val="22"/>
          <w:lang w:val="sr-Cyrl-CS"/>
        </w:rPr>
        <w:t>-место становања)</w:t>
      </w:r>
      <w:r w:rsidR="00935751">
        <w:rPr>
          <w:rFonts w:ascii="Arial" w:hAnsi="Arial" w:cs="Arial"/>
          <w:sz w:val="22"/>
          <w:szCs w:val="22"/>
          <w:lang w:val="sr-Cyrl-CS"/>
        </w:rPr>
        <w:t xml:space="preserve">, </w:t>
      </w:r>
      <w:r w:rsidRPr="00C30DBB">
        <w:rPr>
          <w:rFonts w:ascii="Arial" w:hAnsi="Arial" w:cs="Arial"/>
          <w:sz w:val="22"/>
          <w:szCs w:val="22"/>
          <w:lang w:val="sr-Cyrl-CS"/>
        </w:rPr>
        <w:t xml:space="preserve">боравак, исхрану, </w:t>
      </w:r>
      <w:r w:rsidR="00650678" w:rsidRPr="00C30DBB">
        <w:rPr>
          <w:rFonts w:ascii="Arial" w:hAnsi="Arial" w:cs="Arial"/>
          <w:sz w:val="22"/>
          <w:szCs w:val="22"/>
          <w:lang w:val="sr-Cyrl-CS"/>
        </w:rPr>
        <w:t xml:space="preserve">стицање основних животних навика и вештина., </w:t>
      </w:r>
      <w:r w:rsidRPr="00C30DBB">
        <w:rPr>
          <w:rFonts w:ascii="Arial" w:hAnsi="Arial" w:cs="Arial"/>
          <w:sz w:val="22"/>
          <w:szCs w:val="22"/>
          <w:lang w:val="sr-Cyrl-CS"/>
        </w:rPr>
        <w:t>васпитно-образовни рад, радне</w:t>
      </w:r>
      <w:r w:rsidR="00650678" w:rsidRPr="00C30DBB">
        <w:rPr>
          <w:rFonts w:ascii="Arial" w:hAnsi="Arial" w:cs="Arial"/>
          <w:sz w:val="22"/>
          <w:szCs w:val="22"/>
          <w:lang w:val="sr-Cyrl-CS"/>
        </w:rPr>
        <w:t>,</w:t>
      </w:r>
      <w:r w:rsidRPr="00C30DBB">
        <w:rPr>
          <w:rFonts w:ascii="Arial" w:hAnsi="Arial" w:cs="Arial"/>
          <w:sz w:val="22"/>
          <w:szCs w:val="22"/>
          <w:lang w:val="sr-Cyrl-CS"/>
        </w:rPr>
        <w:t xml:space="preserve"> културно-забавне </w:t>
      </w:r>
      <w:r w:rsidR="00650678" w:rsidRPr="00C30DBB">
        <w:rPr>
          <w:rFonts w:ascii="Arial" w:hAnsi="Arial" w:cs="Arial"/>
          <w:sz w:val="22"/>
          <w:szCs w:val="22"/>
          <w:lang w:val="sr-Cyrl-CS"/>
        </w:rPr>
        <w:t xml:space="preserve">и спортско-рекреативне </w:t>
      </w:r>
      <w:r w:rsidRPr="00C30DBB">
        <w:rPr>
          <w:rFonts w:ascii="Arial" w:hAnsi="Arial" w:cs="Arial"/>
          <w:sz w:val="22"/>
          <w:szCs w:val="22"/>
          <w:lang w:val="sr-Cyrl-CS"/>
        </w:rPr>
        <w:t>активности према способностима, склоностима и испољеном интересу корисника.</w:t>
      </w:r>
    </w:p>
    <w:p w:rsidR="00650678" w:rsidRPr="00C30DBB" w:rsidRDefault="00650678" w:rsidP="00650678">
      <w:pPr>
        <w:ind w:firstLine="708"/>
        <w:jc w:val="both"/>
        <w:rPr>
          <w:rFonts w:ascii="Arial" w:hAnsi="Arial" w:cs="Arial"/>
          <w:sz w:val="22"/>
          <w:szCs w:val="22"/>
          <w:lang w:val="sr-Cyrl-CS"/>
        </w:rPr>
      </w:pPr>
      <w:r w:rsidRPr="00C30DBB">
        <w:rPr>
          <w:rFonts w:ascii="Arial" w:hAnsi="Arial" w:cs="Arial"/>
          <w:sz w:val="22"/>
          <w:szCs w:val="22"/>
          <w:lang w:val="sr-Cyrl-CS"/>
        </w:rPr>
        <w:t xml:space="preserve">На овај начин пружа се подршка појединцима и породици у циљу побољшања, односно очувања квалитета живота, отклања се и ублажава ризик од неповољних животних околности и ствара се могућност за самосталан живот у друштву. </w:t>
      </w:r>
    </w:p>
    <w:p w:rsidR="00FC1A2D" w:rsidRPr="00C30DBB" w:rsidRDefault="00FC1A2D" w:rsidP="00FC1A2D">
      <w:pPr>
        <w:ind w:firstLine="540"/>
        <w:rPr>
          <w:rFonts w:ascii="Arial" w:hAnsi="Arial" w:cs="Arial"/>
          <w:sz w:val="22"/>
          <w:szCs w:val="22"/>
          <w:lang w:val="sr-Cyrl-CS"/>
        </w:rPr>
      </w:pPr>
    </w:p>
    <w:p w:rsidR="00FC1A2D" w:rsidRPr="00C30DBB" w:rsidRDefault="00FC1A2D" w:rsidP="00FC1A2D">
      <w:pPr>
        <w:rPr>
          <w:rFonts w:ascii="Arial" w:hAnsi="Arial" w:cs="Arial"/>
          <w:sz w:val="22"/>
          <w:szCs w:val="22"/>
          <w:lang w:val="sr-Cyrl-CS"/>
        </w:rPr>
      </w:pPr>
      <w:r w:rsidRPr="00C30DBB">
        <w:rPr>
          <w:rFonts w:ascii="Arial" w:hAnsi="Arial" w:cs="Arial"/>
          <w:b/>
          <w:sz w:val="22"/>
          <w:szCs w:val="22"/>
          <w:lang w:val="sr-Cyrl-CS"/>
        </w:rPr>
        <w:t>2. Циљна група</w:t>
      </w:r>
      <w:r w:rsidRPr="00C30DBB">
        <w:rPr>
          <w:rFonts w:ascii="Arial" w:hAnsi="Arial" w:cs="Arial"/>
          <w:sz w:val="22"/>
          <w:szCs w:val="22"/>
          <w:lang w:val="sr-Cyrl-CS"/>
        </w:rPr>
        <w:t>:</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Услуга дне</w:t>
      </w:r>
      <w:r w:rsidR="00650678" w:rsidRPr="00C30DBB">
        <w:rPr>
          <w:rFonts w:ascii="Arial" w:hAnsi="Arial" w:cs="Arial"/>
          <w:sz w:val="22"/>
          <w:szCs w:val="22"/>
          <w:lang w:val="sr-Cyrl-CS"/>
        </w:rPr>
        <w:t>вног боравка намењена је деци са</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-са телесним инвалидитетом,</w:t>
      </w:r>
    </w:p>
    <w:p w:rsidR="00FC1A2D" w:rsidRPr="00C30DBB" w:rsidRDefault="00AA0F7F" w:rsidP="00FC1A2D">
      <w:pPr>
        <w:ind w:firstLine="540"/>
        <w:rPr>
          <w:rFonts w:ascii="Arial" w:hAnsi="Arial" w:cs="Arial"/>
          <w:sz w:val="22"/>
          <w:szCs w:val="22"/>
          <w:lang w:val="sr-Cyrl-CS"/>
        </w:rPr>
      </w:pPr>
      <w:r>
        <w:rPr>
          <w:rFonts w:ascii="Arial" w:hAnsi="Arial" w:cs="Arial"/>
          <w:sz w:val="22"/>
          <w:szCs w:val="22"/>
        </w:rPr>
        <w:t>-</w:t>
      </w:r>
      <w:r w:rsidR="00FC1A2D" w:rsidRPr="00C30DBB">
        <w:rPr>
          <w:rFonts w:ascii="Arial" w:hAnsi="Arial" w:cs="Arial"/>
          <w:sz w:val="22"/>
          <w:szCs w:val="22"/>
          <w:lang w:val="sr-Cyrl-CS"/>
        </w:rPr>
        <w:t>са лаким и умереним интелектуалним оштећењима,</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-са сензорским оштећењима и</w:t>
      </w:r>
    </w:p>
    <w:p w:rsidR="00FC1A2D" w:rsidRPr="00C30DBB" w:rsidRDefault="00FC1A2D" w:rsidP="00FC1A2D">
      <w:pPr>
        <w:ind w:firstLine="540"/>
        <w:rPr>
          <w:rFonts w:ascii="Arial" w:hAnsi="Arial" w:cs="Arial"/>
          <w:sz w:val="22"/>
          <w:szCs w:val="22"/>
          <w:lang w:val="sr-Cyrl-CS"/>
        </w:rPr>
      </w:pPr>
      <w:r w:rsidRPr="00C30DBB">
        <w:rPr>
          <w:rFonts w:ascii="Arial" w:hAnsi="Arial" w:cs="Arial"/>
          <w:sz w:val="22"/>
          <w:szCs w:val="22"/>
          <w:lang w:val="sr-Cyrl-CS"/>
        </w:rPr>
        <w:t>-са вишеструким оштећењима.</w:t>
      </w:r>
    </w:p>
    <w:p w:rsidR="00FC1A2D" w:rsidRPr="00C30DBB" w:rsidRDefault="00FC1A2D" w:rsidP="00FC1A2D">
      <w:pPr>
        <w:ind w:firstLine="540"/>
        <w:rPr>
          <w:rFonts w:ascii="Arial" w:hAnsi="Arial" w:cs="Arial"/>
          <w:sz w:val="22"/>
          <w:szCs w:val="22"/>
          <w:lang w:val="sr-Cyrl-CS"/>
        </w:rPr>
      </w:pPr>
    </w:p>
    <w:p w:rsidR="00FC1A2D" w:rsidRPr="00C30DBB" w:rsidRDefault="00FC1A2D" w:rsidP="00FC1A2D">
      <w:pPr>
        <w:tabs>
          <w:tab w:val="left" w:pos="2970"/>
        </w:tabs>
        <w:jc w:val="both"/>
        <w:rPr>
          <w:rFonts w:ascii="Arial" w:hAnsi="Arial" w:cs="Arial"/>
          <w:b/>
          <w:sz w:val="22"/>
          <w:szCs w:val="22"/>
          <w:lang w:val="sr-Cyrl-CS"/>
        </w:rPr>
      </w:pPr>
      <w:r w:rsidRPr="00C30DBB">
        <w:rPr>
          <w:rFonts w:ascii="Arial" w:hAnsi="Arial" w:cs="Arial"/>
          <w:b/>
          <w:sz w:val="22"/>
          <w:szCs w:val="22"/>
          <w:lang w:val="sr-Cyrl-CS"/>
        </w:rPr>
        <w:t>4. Број корисника</w:t>
      </w:r>
      <w:r w:rsidRPr="00C30DBB">
        <w:rPr>
          <w:rFonts w:ascii="Arial" w:hAnsi="Arial" w:cs="Arial"/>
          <w:b/>
          <w:sz w:val="22"/>
          <w:szCs w:val="22"/>
          <w:lang w:val="sr-Cyrl-CS"/>
        </w:rPr>
        <w:tab/>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xml:space="preserve">Дневни боравак за децу и младе са сметњама  у развоју – </w:t>
      </w:r>
      <w:r w:rsidR="00650678" w:rsidRPr="00C30DBB">
        <w:rPr>
          <w:rFonts w:ascii="Arial" w:hAnsi="Arial" w:cs="Arial"/>
          <w:sz w:val="22"/>
          <w:szCs w:val="22"/>
          <w:lang w:val="ru-RU"/>
        </w:rPr>
        <w:t>30 корисника</w:t>
      </w:r>
    </w:p>
    <w:p w:rsidR="00FC1A2D" w:rsidRPr="00C30DBB" w:rsidRDefault="00FC1A2D" w:rsidP="00FC1A2D">
      <w:pPr>
        <w:jc w:val="both"/>
        <w:rPr>
          <w:rFonts w:ascii="Arial" w:hAnsi="Arial" w:cs="Arial"/>
          <w:sz w:val="22"/>
          <w:szCs w:val="22"/>
          <w:lang w:val="ru-RU"/>
        </w:rPr>
      </w:pPr>
    </w:p>
    <w:p w:rsidR="00FC1A2D" w:rsidRPr="00C30DBB" w:rsidRDefault="00FC1A2D" w:rsidP="00FC1A2D">
      <w:pPr>
        <w:jc w:val="both"/>
        <w:rPr>
          <w:rFonts w:ascii="Arial" w:hAnsi="Arial" w:cs="Arial"/>
          <w:b/>
          <w:sz w:val="22"/>
          <w:szCs w:val="22"/>
          <w:lang w:val="ru-RU"/>
        </w:rPr>
      </w:pPr>
      <w:r w:rsidRPr="00C30DBB">
        <w:rPr>
          <w:rFonts w:ascii="Arial" w:hAnsi="Arial" w:cs="Arial"/>
          <w:b/>
          <w:sz w:val="22"/>
          <w:szCs w:val="22"/>
          <w:lang w:val="ru-RU"/>
        </w:rPr>
        <w:t>5. Услови за пружање услуге дневног боравка</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Правилником о ближим условима и стандардима за пружање услуге социјалне заштите («Службени гласник РС», број 42/2013).</w:t>
      </w:r>
      <w:r w:rsidRPr="00C30DBB">
        <w:rPr>
          <w:rFonts w:ascii="Arial" w:hAnsi="Arial" w:cs="Arial"/>
          <w:sz w:val="22"/>
          <w:szCs w:val="22"/>
          <w:lang w:val="ru-RU"/>
        </w:rPr>
        <w:tab/>
        <w:t xml:space="preserve"> </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Понуђач мора</w:t>
      </w:r>
      <w:r w:rsidRPr="00C30DBB">
        <w:rPr>
          <w:rFonts w:ascii="Arial" w:hAnsi="Arial" w:cs="Arial"/>
          <w:color w:val="FF0000"/>
          <w:sz w:val="22"/>
          <w:szCs w:val="22"/>
          <w:lang w:val="ru-RU"/>
        </w:rPr>
        <w:t xml:space="preserve"> </w:t>
      </w:r>
      <w:r w:rsidRPr="00C30DBB">
        <w:rPr>
          <w:rFonts w:ascii="Arial" w:hAnsi="Arial" w:cs="Arial"/>
          <w:sz w:val="22"/>
          <w:szCs w:val="22"/>
          <w:lang w:val="ru-RU"/>
        </w:rPr>
        <w:t>доставити Програм пружања услуга са детаљно образложеном спецификацијом услуга који мора бити сачињен у складу са спецификацијом услуга дефинисаних у конкурсној документацији:</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број корисника чије је потребе спреман да задовољи понуђач пружањем услуге,</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број ангажованих лица на пружању услуге и њихова стручна и квалификациона структура која одговара услузи из јавног позива;</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пријем,</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xml:space="preserve">- </w:t>
      </w:r>
      <w:r w:rsidR="00650678" w:rsidRPr="00C30DBB">
        <w:rPr>
          <w:rFonts w:ascii="Arial" w:hAnsi="Arial" w:cs="Arial"/>
          <w:sz w:val="22"/>
          <w:szCs w:val="22"/>
          <w:lang w:val="ru-RU"/>
        </w:rPr>
        <w:t xml:space="preserve">процена, </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w:t>
      </w:r>
      <w:r w:rsidR="00650678" w:rsidRPr="00C30DBB">
        <w:rPr>
          <w:rFonts w:ascii="Arial" w:hAnsi="Arial" w:cs="Arial"/>
          <w:sz w:val="22"/>
          <w:szCs w:val="22"/>
          <w:lang w:val="ru-RU"/>
        </w:rPr>
        <w:t xml:space="preserve"> планирање,</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надзор и подршка,</w:t>
      </w:r>
    </w:p>
    <w:p w:rsidR="00FC1A2D" w:rsidRPr="00C30DBB" w:rsidRDefault="00FC1A2D" w:rsidP="00FC1A2D">
      <w:pPr>
        <w:jc w:val="both"/>
        <w:rPr>
          <w:rFonts w:ascii="Arial" w:hAnsi="Arial" w:cs="Arial"/>
          <w:sz w:val="22"/>
          <w:szCs w:val="22"/>
          <w:lang w:val="ru-RU"/>
        </w:rPr>
      </w:pPr>
      <w:r w:rsidRPr="00C30DBB">
        <w:rPr>
          <w:rFonts w:ascii="Arial" w:hAnsi="Arial" w:cs="Arial"/>
          <w:sz w:val="22"/>
          <w:szCs w:val="22"/>
          <w:lang w:val="ru-RU"/>
        </w:rPr>
        <w:t>- повезивање са другим службама и ангажовање у заједници,</w:t>
      </w:r>
    </w:p>
    <w:p w:rsidR="00FC1A2D" w:rsidRPr="00C30DBB" w:rsidRDefault="00FC1A2D" w:rsidP="00FC1A2D">
      <w:pPr>
        <w:jc w:val="both"/>
        <w:rPr>
          <w:rFonts w:ascii="Arial" w:hAnsi="Arial" w:cs="Arial"/>
          <w:color w:val="FF0000"/>
          <w:sz w:val="22"/>
          <w:szCs w:val="22"/>
          <w:lang w:val="ru-RU"/>
        </w:rPr>
      </w:pPr>
      <w:r w:rsidRPr="00C30DBB">
        <w:rPr>
          <w:rFonts w:ascii="Arial" w:hAnsi="Arial" w:cs="Arial"/>
          <w:color w:val="FF0000"/>
          <w:sz w:val="22"/>
          <w:szCs w:val="22"/>
          <w:lang w:val="ru-RU"/>
        </w:rPr>
        <w:t xml:space="preserve">- </w:t>
      </w:r>
      <w:r w:rsidRPr="00C30DBB">
        <w:rPr>
          <w:rFonts w:ascii="Arial" w:hAnsi="Arial" w:cs="Arial"/>
          <w:sz w:val="22"/>
          <w:szCs w:val="22"/>
          <w:lang w:val="ru-RU"/>
        </w:rPr>
        <w:t>укључивање локалне заједнице и шире јавности у унапређење услуга</w:t>
      </w:r>
      <w:r w:rsidR="00C30DBB" w:rsidRPr="00C30DBB">
        <w:rPr>
          <w:rFonts w:ascii="Arial" w:hAnsi="Arial" w:cs="Arial"/>
          <w:color w:val="FF0000"/>
          <w:sz w:val="22"/>
          <w:szCs w:val="22"/>
          <w:lang w:val="ru-RU"/>
        </w:rPr>
        <w:t>.</w:t>
      </w:r>
    </w:p>
    <w:p w:rsidR="00FC1A2D" w:rsidRDefault="00FC1A2D" w:rsidP="00FC1A2D">
      <w:pPr>
        <w:jc w:val="both"/>
        <w:rPr>
          <w:lang w:val="ru-RU"/>
        </w:rPr>
      </w:pPr>
      <w:r w:rsidRPr="004C0481">
        <w:rPr>
          <w:color w:val="FF0000"/>
          <w:lang w:val="ru-RU"/>
        </w:rPr>
        <w:t xml:space="preserve"> </w:t>
      </w:r>
    </w:p>
    <w:p w:rsidR="00FC1A2D" w:rsidRPr="00C62C3B" w:rsidRDefault="00FC1A2D" w:rsidP="00FC1A2D">
      <w:pPr>
        <w:jc w:val="both"/>
        <w:rPr>
          <w:lang w:val="ru-RU"/>
        </w:rPr>
      </w:pPr>
    </w:p>
    <w:p w:rsidR="00F12CB1" w:rsidRDefault="00F12CB1" w:rsidP="00F31719">
      <w:pPr>
        <w:tabs>
          <w:tab w:val="left" w:pos="720"/>
        </w:tabs>
        <w:rPr>
          <w:rFonts w:ascii="Arial" w:hAnsi="Arial" w:cs="Arial"/>
          <w:b/>
          <w:sz w:val="22"/>
          <w:szCs w:val="22"/>
          <w:lang w:val="sr-Cyrl-CS"/>
        </w:rPr>
      </w:pPr>
      <w:r w:rsidRPr="00A22B0E">
        <w:rPr>
          <w:rFonts w:ascii="Arial" w:hAnsi="Arial" w:cs="Arial"/>
          <w:b/>
          <w:sz w:val="22"/>
          <w:szCs w:val="22"/>
          <w:lang w:val="sr-Cyrl-CS"/>
        </w:rPr>
        <w:t xml:space="preserve"> </w:t>
      </w:r>
    </w:p>
    <w:p w:rsidR="00F31719" w:rsidRDefault="00F31719" w:rsidP="00F31719">
      <w:pPr>
        <w:tabs>
          <w:tab w:val="left" w:pos="720"/>
        </w:tabs>
        <w:rPr>
          <w:rFonts w:ascii="Arial" w:hAnsi="Arial" w:cs="Arial"/>
          <w:b/>
          <w:sz w:val="22"/>
          <w:szCs w:val="22"/>
          <w:lang w:val="sr-Cyrl-CS"/>
        </w:rPr>
      </w:pPr>
    </w:p>
    <w:p w:rsidR="00F31719" w:rsidRPr="00A22B0E" w:rsidRDefault="00F31719" w:rsidP="00F31719">
      <w:pPr>
        <w:tabs>
          <w:tab w:val="left" w:pos="720"/>
        </w:tabs>
        <w:rPr>
          <w:rFonts w:ascii="Arial" w:hAnsi="Arial" w:cs="Arial"/>
          <w:b/>
          <w:sz w:val="22"/>
          <w:szCs w:val="22"/>
          <w:lang w:val="sr-Cyrl-CS"/>
        </w:rPr>
      </w:pPr>
    </w:p>
    <w:p w:rsidR="00F12CB1" w:rsidRPr="00A22B0E" w:rsidRDefault="00F12CB1" w:rsidP="00F12CB1">
      <w:pPr>
        <w:tabs>
          <w:tab w:val="left" w:pos="720"/>
        </w:tabs>
        <w:rPr>
          <w:rFonts w:ascii="Arial" w:hAnsi="Arial" w:cs="Arial"/>
          <w:b/>
          <w:sz w:val="22"/>
          <w:szCs w:val="22"/>
          <w:lang w:val="sr-Cyrl-CS"/>
        </w:rPr>
      </w:pPr>
    </w:p>
    <w:p w:rsidR="00F12CB1" w:rsidRPr="00A22B0E" w:rsidRDefault="00F12CB1" w:rsidP="00F12CB1">
      <w:pPr>
        <w:tabs>
          <w:tab w:val="left" w:pos="720"/>
        </w:tabs>
        <w:rPr>
          <w:rFonts w:ascii="Arial" w:hAnsi="Arial" w:cs="Arial"/>
          <w:b/>
          <w:sz w:val="22"/>
          <w:szCs w:val="22"/>
          <w:lang w:val="sr-Cyrl-CS"/>
        </w:rPr>
      </w:pPr>
    </w:p>
    <w:p w:rsidR="00F12CB1" w:rsidRDefault="00F12CB1" w:rsidP="00F12CB1">
      <w:pPr>
        <w:tabs>
          <w:tab w:val="left" w:pos="720"/>
        </w:tabs>
        <w:rPr>
          <w:rFonts w:ascii="Arial" w:hAnsi="Arial" w:cs="Arial"/>
          <w:b/>
          <w:sz w:val="22"/>
          <w:szCs w:val="22"/>
          <w:lang w:val="sr-Cyrl-CS"/>
        </w:rPr>
      </w:pPr>
    </w:p>
    <w:p w:rsidR="00EB713F" w:rsidRPr="00A22B0E" w:rsidRDefault="00EB713F" w:rsidP="00F12CB1">
      <w:pPr>
        <w:tabs>
          <w:tab w:val="left" w:pos="720"/>
        </w:tabs>
        <w:rPr>
          <w:rFonts w:ascii="Arial" w:hAnsi="Arial" w:cs="Arial"/>
          <w:b/>
          <w:sz w:val="22"/>
          <w:szCs w:val="22"/>
          <w:lang w:val="sr-Cyrl-CS"/>
        </w:rPr>
      </w:pPr>
    </w:p>
    <w:p w:rsidR="00F12CB1" w:rsidRPr="00A22B0E" w:rsidRDefault="00F12CB1" w:rsidP="00F12CB1">
      <w:pPr>
        <w:tabs>
          <w:tab w:val="left" w:pos="720"/>
        </w:tabs>
        <w:rPr>
          <w:rFonts w:ascii="Arial" w:hAnsi="Arial" w:cs="Arial"/>
          <w:b/>
          <w:sz w:val="22"/>
          <w:szCs w:val="22"/>
          <w:lang w:val="sr-Cyrl-CS"/>
        </w:rPr>
      </w:pPr>
    </w:p>
    <w:p w:rsidR="00F12CB1" w:rsidRDefault="00F12CB1" w:rsidP="00F12CB1">
      <w:pPr>
        <w:tabs>
          <w:tab w:val="left" w:pos="720"/>
        </w:tabs>
        <w:rPr>
          <w:rFonts w:ascii="Arial" w:hAnsi="Arial" w:cs="Arial"/>
          <w:b/>
          <w:sz w:val="22"/>
          <w:szCs w:val="22"/>
          <w:lang w:val="sr-Cyrl-CS"/>
        </w:rPr>
      </w:pPr>
    </w:p>
    <w:p w:rsidR="00F12CB1" w:rsidRPr="00EB713F" w:rsidRDefault="00F12CB1" w:rsidP="00F12CB1">
      <w:pPr>
        <w:shd w:val="clear" w:color="auto" w:fill="C6D9F1"/>
        <w:jc w:val="center"/>
        <w:rPr>
          <w:rFonts w:ascii="Arial" w:hAnsi="Arial" w:cs="Arial"/>
          <w:b/>
          <w:bCs/>
          <w:i/>
          <w:iCs/>
          <w:sz w:val="22"/>
          <w:szCs w:val="22"/>
          <w:lang w:val="ru-RU"/>
        </w:rPr>
      </w:pPr>
      <w:r w:rsidRPr="00CE05ED">
        <w:rPr>
          <w:rFonts w:ascii="Arial" w:hAnsi="Arial" w:cs="Arial"/>
          <w:b/>
          <w:bCs/>
          <w:iCs/>
          <w:sz w:val="28"/>
          <w:szCs w:val="28"/>
          <w:lang w:val="ru-RU"/>
        </w:rPr>
        <w:lastRenderedPageBreak/>
        <w:t xml:space="preserve"> </w:t>
      </w:r>
      <w:r w:rsidR="00F31719">
        <w:rPr>
          <w:rFonts w:ascii="Arial" w:eastAsia="TimesNewRomanPSMT" w:hAnsi="Arial" w:cs="Arial"/>
          <w:b/>
          <w:sz w:val="22"/>
          <w:szCs w:val="22"/>
          <w:lang w:val="sr-Latn-CS"/>
        </w:rPr>
        <w:t>III</w:t>
      </w:r>
      <w:r w:rsidRPr="00EB713F">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1. Пр</w:t>
      </w:r>
      <w:r>
        <w:rPr>
          <w:rFonts w:ascii="Arial" w:hAnsi="Arial" w:cs="Arial"/>
          <w:iCs/>
          <w:sz w:val="22"/>
          <w:szCs w:val="22"/>
          <w:lang w:val="ru-RU"/>
        </w:rPr>
        <w:t>а</w:t>
      </w:r>
      <w:r w:rsidRPr="003225FB">
        <w:rPr>
          <w:rFonts w:ascii="Arial" w:hAnsi="Arial" w:cs="Arial"/>
          <w:iCs/>
          <w:sz w:val="22"/>
          <w:szCs w:val="22"/>
          <w:lang w:val="ru-RU"/>
        </w:rPr>
        <w:t xml:space="preserve">во на учешће у поступку предметне јавне набавке има понуђач који испуњава </w:t>
      </w:r>
      <w:r w:rsidRPr="003225FB">
        <w:rPr>
          <w:rFonts w:ascii="Arial" w:hAnsi="Arial" w:cs="Arial"/>
          <w:b/>
          <w:iCs/>
          <w:sz w:val="22"/>
          <w:szCs w:val="22"/>
          <w:lang w:val="ru-RU"/>
        </w:rPr>
        <w:t>обавезне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4"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77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1.</w:t>
            </w:r>
          </w:p>
        </w:tc>
        <w:tc>
          <w:tcPr>
            <w:tcW w:w="4194" w:type="dxa"/>
          </w:tcPr>
          <w:p w:rsidR="0023317C" w:rsidRPr="00876D10" w:rsidRDefault="0023317C" w:rsidP="0039434E">
            <w:pPr>
              <w:jc w:val="both"/>
              <w:rPr>
                <w:rFonts w:ascii="Arial" w:hAnsi="Arial" w:cs="Arial"/>
                <w:i/>
                <w:iCs/>
                <w:sz w:val="22"/>
                <w:szCs w:val="22"/>
                <w:lang w:val="sr-Cyrl-CS"/>
              </w:rPr>
            </w:pPr>
            <w:r w:rsidRPr="00876D10">
              <w:rPr>
                <w:rFonts w:ascii="Arial" w:hAnsi="Arial" w:cs="Arial"/>
                <w:iCs/>
                <w:sz w:val="22"/>
                <w:szCs w:val="22"/>
              </w:rPr>
              <w:t>Да је регистрован код надлежног органа, односно уписан у одговарајући регистар</w:t>
            </w:r>
            <w:r w:rsidRPr="00876D10">
              <w:rPr>
                <w:rFonts w:ascii="Arial" w:hAnsi="Arial" w:cs="Arial"/>
                <w:iCs/>
                <w:sz w:val="22"/>
                <w:szCs w:val="22"/>
                <w:lang w:val="sr-Cyrl-CS"/>
              </w:rPr>
              <w:t xml:space="preserve"> </w:t>
            </w:r>
            <w:r w:rsidRPr="00876D10">
              <w:rPr>
                <w:rFonts w:ascii="Arial" w:hAnsi="Arial" w:cs="Arial"/>
                <w:i/>
                <w:iCs/>
                <w:sz w:val="22"/>
                <w:szCs w:val="22"/>
                <w:lang w:val="sr-Cyrl-CS"/>
              </w:rPr>
              <w:t>(чл. 75. ст. 1. тач. 1) ЗЈН);</w:t>
            </w:r>
          </w:p>
          <w:p w:rsidR="0023317C" w:rsidRPr="00876D10" w:rsidRDefault="0023317C" w:rsidP="0039434E">
            <w:pPr>
              <w:pStyle w:val="ListParagraph"/>
              <w:ind w:left="0"/>
              <w:jc w:val="both"/>
              <w:rPr>
                <w:rFonts w:ascii="Arial" w:hAnsi="Arial" w:cs="Arial"/>
                <w:iCs/>
                <w:sz w:val="22"/>
                <w:szCs w:val="22"/>
              </w:rPr>
            </w:pPr>
          </w:p>
        </w:tc>
        <w:tc>
          <w:tcPr>
            <w:tcW w:w="4773" w:type="dxa"/>
          </w:tcPr>
          <w:p w:rsidR="0023317C" w:rsidRPr="00876D10" w:rsidRDefault="0023317C" w:rsidP="0039434E">
            <w:pPr>
              <w:pStyle w:val="ListParagraph"/>
              <w:tabs>
                <w:tab w:val="left" w:pos="680"/>
              </w:tabs>
              <w:ind w:left="0"/>
              <w:jc w:val="both"/>
              <w:rPr>
                <w:rFonts w:ascii="Arial" w:hAnsi="Arial" w:cs="Arial"/>
                <w:color w:val="auto"/>
                <w:sz w:val="22"/>
                <w:szCs w:val="22"/>
              </w:rPr>
            </w:pPr>
            <w:r w:rsidRPr="00876D10">
              <w:rPr>
                <w:rFonts w:ascii="Arial" w:eastAsia="TimesNewRomanPSMT" w:hAnsi="Arial" w:cs="Arial"/>
                <w:b/>
                <w:bCs/>
                <w:color w:val="auto"/>
                <w:sz w:val="22"/>
                <w:szCs w:val="22"/>
                <w:u w:val="single"/>
              </w:rPr>
              <w:t>Правна лица</w:t>
            </w:r>
            <w:r w:rsidRPr="00876D10">
              <w:rPr>
                <w:rFonts w:ascii="Arial" w:eastAsia="TimesNewRomanPSMT" w:hAnsi="Arial" w:cs="Arial"/>
                <w:bCs/>
                <w:color w:val="auto"/>
                <w:sz w:val="22"/>
                <w:szCs w:val="22"/>
                <w:u w:val="single"/>
              </w:rPr>
              <w:t>:</w:t>
            </w:r>
            <w:r w:rsidRPr="00876D10">
              <w:rPr>
                <w:rFonts w:ascii="Arial" w:eastAsia="TimesNewRomanPSMT" w:hAnsi="Arial" w:cs="Arial"/>
                <w:bCs/>
                <w:color w:val="auto"/>
                <w:sz w:val="22"/>
                <w:szCs w:val="22"/>
              </w:rPr>
              <w:t xml:space="preserve"> И</w:t>
            </w:r>
            <w:r w:rsidRPr="00876D10">
              <w:rPr>
                <w:rFonts w:ascii="Arial" w:hAnsi="Arial" w:cs="Arial"/>
                <w:iCs/>
                <w:color w:val="auto"/>
                <w:sz w:val="22"/>
                <w:szCs w:val="22"/>
                <w:lang w:val="sr-Cyrl-CS"/>
              </w:rPr>
              <w:t xml:space="preserve">звод </w:t>
            </w:r>
            <w:r w:rsidRPr="00876D10">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23317C" w:rsidRPr="00876D10" w:rsidRDefault="0023317C" w:rsidP="0039434E">
            <w:pPr>
              <w:pStyle w:val="ListParagraph"/>
              <w:tabs>
                <w:tab w:val="left" w:pos="680"/>
              </w:tabs>
              <w:ind w:left="0"/>
              <w:jc w:val="both"/>
              <w:rPr>
                <w:rFonts w:ascii="Arial" w:hAnsi="Arial" w:cs="Arial"/>
                <w:iCs/>
                <w:sz w:val="22"/>
                <w:szCs w:val="22"/>
              </w:rPr>
            </w:pPr>
            <w:r w:rsidRPr="00876D10">
              <w:rPr>
                <w:rFonts w:ascii="Arial" w:hAnsi="Arial" w:cs="Arial"/>
                <w:b/>
                <w:color w:val="auto"/>
                <w:sz w:val="22"/>
                <w:szCs w:val="22"/>
                <w:u w:val="single"/>
              </w:rPr>
              <w:t>Предузетници:</w:t>
            </w:r>
            <w:r w:rsidRPr="00876D10">
              <w:rPr>
                <w:rFonts w:ascii="Arial" w:eastAsia="TimesNewRomanPSMT" w:hAnsi="Arial" w:cs="Arial"/>
                <w:bCs/>
                <w:color w:val="auto"/>
                <w:sz w:val="22"/>
                <w:szCs w:val="22"/>
              </w:rPr>
              <w:t xml:space="preserve"> И</w:t>
            </w:r>
            <w:r w:rsidRPr="00876D10">
              <w:rPr>
                <w:rFonts w:ascii="Arial" w:hAnsi="Arial" w:cs="Arial"/>
                <w:iCs/>
                <w:color w:val="auto"/>
                <w:sz w:val="22"/>
                <w:szCs w:val="22"/>
                <w:lang w:val="sr-Cyrl-CS"/>
              </w:rPr>
              <w:t xml:space="preserve">звод </w:t>
            </w:r>
            <w:r w:rsidRPr="00876D10">
              <w:rPr>
                <w:rFonts w:ascii="Arial" w:hAnsi="Arial" w:cs="Arial"/>
                <w:color w:val="auto"/>
                <w:sz w:val="22"/>
                <w:szCs w:val="22"/>
              </w:rPr>
              <w:t>из регистра Агенције за привредне регистре, односно извод из одговарајућег регистра.</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2.</w:t>
            </w:r>
          </w:p>
        </w:tc>
        <w:tc>
          <w:tcPr>
            <w:tcW w:w="4194" w:type="dxa"/>
          </w:tcPr>
          <w:p w:rsidR="0023317C" w:rsidRPr="00876D10" w:rsidRDefault="0023317C" w:rsidP="0039434E">
            <w:pPr>
              <w:jc w:val="both"/>
              <w:rPr>
                <w:rFonts w:ascii="Arial" w:hAnsi="Arial" w:cs="Arial"/>
                <w:i/>
                <w:iCs/>
                <w:sz w:val="22"/>
                <w:szCs w:val="22"/>
                <w:lang w:val="sr-Cyrl-CS"/>
              </w:rPr>
            </w:pPr>
            <w:r w:rsidRPr="00876D1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6D10">
              <w:rPr>
                <w:rFonts w:ascii="Arial" w:hAnsi="Arial" w:cs="Arial"/>
                <w:sz w:val="22"/>
                <w:szCs w:val="22"/>
                <w:lang w:val="sr-Cyrl-CS"/>
              </w:rPr>
              <w:t xml:space="preserve"> </w:t>
            </w:r>
            <w:r w:rsidRPr="00876D10">
              <w:rPr>
                <w:rFonts w:ascii="Arial" w:hAnsi="Arial" w:cs="Arial"/>
                <w:i/>
                <w:iCs/>
                <w:sz w:val="22"/>
                <w:szCs w:val="22"/>
                <w:lang w:val="sr-Cyrl-CS"/>
              </w:rPr>
              <w:t>(чл. 75. ст. 1. тач. 2) ЗЈН);</w:t>
            </w:r>
          </w:p>
          <w:p w:rsidR="0023317C" w:rsidRPr="00876D10" w:rsidRDefault="0023317C" w:rsidP="0039434E">
            <w:pPr>
              <w:pStyle w:val="ListParagraph"/>
              <w:ind w:left="0"/>
              <w:jc w:val="both"/>
              <w:rPr>
                <w:rFonts w:ascii="Arial" w:hAnsi="Arial" w:cs="Arial"/>
                <w:iCs/>
                <w:sz w:val="22"/>
                <w:szCs w:val="22"/>
              </w:rPr>
            </w:pPr>
          </w:p>
        </w:tc>
        <w:tc>
          <w:tcPr>
            <w:tcW w:w="4773" w:type="dxa"/>
          </w:tcPr>
          <w:p w:rsidR="0023317C" w:rsidRDefault="0023317C" w:rsidP="0039434E">
            <w:pPr>
              <w:pStyle w:val="ListParagraph"/>
              <w:tabs>
                <w:tab w:val="left" w:pos="680"/>
              </w:tabs>
              <w:autoSpaceDE w:val="0"/>
              <w:autoSpaceDN w:val="0"/>
              <w:adjustRightInd w:val="0"/>
              <w:ind w:left="0"/>
              <w:jc w:val="both"/>
              <w:rPr>
                <w:rFonts w:ascii="Arial" w:hAnsi="Arial" w:cs="Arial"/>
                <w:color w:val="auto"/>
                <w:sz w:val="22"/>
                <w:szCs w:val="22"/>
              </w:rPr>
            </w:pPr>
            <w:r w:rsidRPr="00876D10">
              <w:rPr>
                <w:rFonts w:ascii="Arial" w:hAnsi="Arial" w:cs="Arial"/>
                <w:b/>
                <w:color w:val="auto"/>
                <w:sz w:val="22"/>
                <w:szCs w:val="22"/>
                <w:u w:val="single"/>
              </w:rPr>
              <w:t>П</w:t>
            </w:r>
            <w:r w:rsidRPr="00876D10">
              <w:rPr>
                <w:rFonts w:ascii="Arial" w:hAnsi="Arial" w:cs="Arial"/>
                <w:b/>
                <w:color w:val="auto"/>
                <w:sz w:val="22"/>
                <w:szCs w:val="22"/>
                <w:u w:val="single"/>
                <w:lang w:val="sr-Cyrl-CS"/>
              </w:rPr>
              <w:t>р</w:t>
            </w:r>
            <w:r w:rsidRPr="00876D10">
              <w:rPr>
                <w:rFonts w:ascii="Arial" w:hAnsi="Arial" w:cs="Arial"/>
                <w:b/>
                <w:bCs/>
                <w:color w:val="auto"/>
                <w:sz w:val="22"/>
                <w:szCs w:val="22"/>
                <w:u w:val="single"/>
              </w:rPr>
              <w:t>авна лица:</w:t>
            </w:r>
            <w:r w:rsidRPr="00876D10">
              <w:rPr>
                <w:rFonts w:ascii="Arial" w:hAnsi="Arial" w:cs="Arial"/>
                <w:bCs/>
                <w:color w:val="auto"/>
                <w:sz w:val="22"/>
                <w:szCs w:val="22"/>
              </w:rPr>
              <w:t xml:space="preserve"> 1) </w:t>
            </w:r>
            <w:r w:rsidRPr="00876D10">
              <w:rPr>
                <w:rFonts w:ascii="Arial" w:hAnsi="Arial" w:cs="Arial"/>
                <w:color w:val="auto"/>
                <w:sz w:val="22"/>
                <w:szCs w:val="22"/>
              </w:rPr>
              <w:t>Извод из казнене евиденције, односно уверењe</w:t>
            </w:r>
            <w:r w:rsidRPr="00876D10">
              <w:rPr>
                <w:rFonts w:ascii="Arial" w:hAnsi="Arial" w:cs="Arial"/>
                <w:b/>
                <w:color w:val="auto"/>
                <w:sz w:val="22"/>
                <w:szCs w:val="22"/>
              </w:rPr>
              <w:t xml:space="preserve"> основног суда </w:t>
            </w:r>
            <w:r w:rsidRPr="00876D10">
              <w:rPr>
                <w:rFonts w:ascii="Arial" w:hAnsi="Arial" w:cs="Arial"/>
                <w:color w:val="auto"/>
                <w:sz w:val="22"/>
                <w:szCs w:val="22"/>
              </w:rPr>
              <w:t>на чијем подручју се налази седиште домаћег правног лица</w:t>
            </w:r>
            <w:r w:rsidRPr="00876D10">
              <w:rPr>
                <w:rFonts w:ascii="Arial" w:hAnsi="Arial" w:cs="Arial"/>
                <w:color w:val="auto"/>
                <w:sz w:val="22"/>
                <w:szCs w:val="22"/>
                <w:lang w:val="ru-RU"/>
              </w:rPr>
              <w:t>,</w:t>
            </w:r>
            <w:r w:rsidRPr="00876D10">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76D10">
              <w:rPr>
                <w:rFonts w:ascii="Arial" w:hAnsi="Arial" w:cs="Arial"/>
                <w:color w:val="auto"/>
                <w:sz w:val="22"/>
                <w:szCs w:val="22"/>
                <w:u w:val="single"/>
              </w:rPr>
              <w:t>Напомена</w:t>
            </w:r>
            <w:r w:rsidRPr="00876D10">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6D10">
              <w:rPr>
                <w:rFonts w:ascii="Arial" w:hAnsi="Arial" w:cs="Arial"/>
                <w:b/>
                <w:color w:val="auto"/>
                <w:sz w:val="22"/>
                <w:szCs w:val="22"/>
                <w:u w:val="single"/>
              </w:rPr>
              <w:t>И</w:t>
            </w:r>
            <w:r w:rsidRPr="00876D10">
              <w:rPr>
                <w:rFonts w:ascii="Arial" w:hAnsi="Arial" w:cs="Arial"/>
                <w:color w:val="auto"/>
                <w:sz w:val="22"/>
                <w:szCs w:val="22"/>
              </w:rPr>
              <w:t xml:space="preserve"> </w:t>
            </w:r>
            <w:r w:rsidRPr="00876D10">
              <w:rPr>
                <w:rFonts w:ascii="Arial" w:hAnsi="Arial" w:cs="Arial"/>
                <w:b/>
                <w:color w:val="auto"/>
                <w:sz w:val="22"/>
                <w:szCs w:val="22"/>
              </w:rPr>
              <w:t xml:space="preserve">УВЕРЕЊЕ ВИШЕГ СУДА </w:t>
            </w:r>
            <w:r w:rsidRPr="00876D10">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76D10">
              <w:rPr>
                <w:rFonts w:ascii="Arial" w:hAnsi="Arial" w:cs="Arial"/>
                <w:b/>
                <w:color w:val="auto"/>
                <w:sz w:val="22"/>
                <w:szCs w:val="22"/>
              </w:rPr>
              <w:t>Посебног одељења за организовани криминал Вишег суда у Београду</w:t>
            </w:r>
            <w:r w:rsidRPr="00876D10">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76D10">
              <w:rPr>
                <w:rFonts w:ascii="Arial" w:hAnsi="Arial" w:cs="Arial"/>
                <w:b/>
                <w:color w:val="auto"/>
                <w:sz w:val="22"/>
                <w:szCs w:val="22"/>
              </w:rPr>
              <w:t xml:space="preserve"> надлежне полицијске управе МУП-а</w:t>
            </w:r>
            <w:r w:rsidRPr="00876D10">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3317C" w:rsidRPr="00876D10" w:rsidRDefault="0023317C" w:rsidP="0039434E">
            <w:pPr>
              <w:pStyle w:val="ListParagraph"/>
              <w:tabs>
                <w:tab w:val="left" w:pos="680"/>
              </w:tabs>
              <w:autoSpaceDE w:val="0"/>
              <w:autoSpaceDN w:val="0"/>
              <w:adjustRightInd w:val="0"/>
              <w:ind w:left="0"/>
              <w:jc w:val="both"/>
              <w:rPr>
                <w:rFonts w:ascii="Arial" w:hAnsi="Arial" w:cs="Arial"/>
                <w:color w:val="auto"/>
                <w:sz w:val="22"/>
                <w:szCs w:val="22"/>
              </w:rPr>
            </w:pPr>
            <w:r w:rsidRPr="00876D10">
              <w:rPr>
                <w:rFonts w:ascii="Arial" w:hAnsi="Arial" w:cs="Arial"/>
                <w:b/>
                <w:color w:val="auto"/>
                <w:sz w:val="22"/>
                <w:szCs w:val="22"/>
                <w:u w:val="single"/>
              </w:rPr>
              <w:t>П</w:t>
            </w:r>
            <w:r w:rsidRPr="00876D10">
              <w:rPr>
                <w:rFonts w:ascii="Arial" w:hAnsi="Arial" w:cs="Arial"/>
                <w:b/>
                <w:bCs/>
                <w:color w:val="auto"/>
                <w:sz w:val="22"/>
                <w:szCs w:val="22"/>
                <w:u w:val="single"/>
              </w:rPr>
              <w:t>редузетници и физичка лица</w:t>
            </w:r>
            <w:r w:rsidRPr="00876D10">
              <w:rPr>
                <w:rFonts w:ascii="Arial" w:hAnsi="Arial" w:cs="Arial"/>
                <w:color w:val="auto"/>
                <w:sz w:val="22"/>
                <w:szCs w:val="22"/>
                <w:u w:val="single"/>
              </w:rPr>
              <w:t>:</w:t>
            </w:r>
            <w:r w:rsidRPr="00876D10">
              <w:rPr>
                <w:rFonts w:ascii="Arial" w:hAnsi="Arial" w:cs="Arial"/>
                <w:color w:val="auto"/>
                <w:sz w:val="22"/>
                <w:szCs w:val="22"/>
              </w:rPr>
              <w:t xml:space="preserve"> Извод из казнене евиденције, односно уверење </w:t>
            </w:r>
            <w:r w:rsidRPr="00876D10">
              <w:rPr>
                <w:rFonts w:ascii="Arial" w:hAnsi="Arial" w:cs="Arial"/>
                <w:b/>
                <w:color w:val="auto"/>
                <w:sz w:val="22"/>
                <w:szCs w:val="22"/>
              </w:rPr>
              <w:lastRenderedPageBreak/>
              <w:t>надлежне полицијске управе МУП-а</w:t>
            </w:r>
            <w:r w:rsidRPr="00876D10">
              <w:rPr>
                <w:rFonts w:ascii="Arial" w:hAnsi="Arial" w:cs="Arial"/>
                <w:color w:val="auto"/>
                <w:sz w:val="22"/>
                <w:szCs w:val="22"/>
              </w:rPr>
              <w:t>, којим се потврђује да није осуђиван за неко од кривичних дела као</w:t>
            </w:r>
            <w:r w:rsidRPr="00876D10">
              <w:rPr>
                <w:rFonts w:ascii="Arial" w:hAnsi="Arial" w:cs="Arial"/>
                <w:color w:val="FF0000"/>
                <w:sz w:val="22"/>
                <w:szCs w:val="22"/>
              </w:rPr>
              <w:t xml:space="preserve"> </w:t>
            </w:r>
            <w:r w:rsidRPr="00876D10">
              <w:rPr>
                <w:rFonts w:ascii="Arial" w:hAnsi="Arial" w:cs="Arial"/>
                <w:color w:val="auto"/>
                <w:sz w:val="22"/>
                <w:szCs w:val="22"/>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317C" w:rsidRPr="00876D10" w:rsidRDefault="0023317C" w:rsidP="0039434E">
            <w:pPr>
              <w:pStyle w:val="ListParagraph"/>
              <w:tabs>
                <w:tab w:val="left" w:pos="680"/>
              </w:tabs>
              <w:autoSpaceDE w:val="0"/>
              <w:autoSpaceDN w:val="0"/>
              <w:adjustRightInd w:val="0"/>
              <w:ind w:left="0"/>
              <w:jc w:val="both"/>
              <w:rPr>
                <w:rFonts w:ascii="Arial" w:hAnsi="Arial" w:cs="Arial"/>
                <w:iCs/>
                <w:sz w:val="22"/>
                <w:szCs w:val="22"/>
              </w:rPr>
            </w:pPr>
            <w:r w:rsidRPr="00876D10">
              <w:rPr>
                <w:rFonts w:ascii="Arial" w:hAnsi="Arial" w:cs="Arial"/>
                <w:b/>
                <w:color w:val="auto"/>
                <w:sz w:val="22"/>
                <w:szCs w:val="22"/>
              </w:rPr>
              <w:t>Докази не могу бити старији од два месеца пре отварања понуда.</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lastRenderedPageBreak/>
              <w:t>3.</w:t>
            </w:r>
          </w:p>
        </w:tc>
        <w:tc>
          <w:tcPr>
            <w:tcW w:w="4194" w:type="dxa"/>
          </w:tcPr>
          <w:p w:rsidR="0023317C" w:rsidRPr="00876D10" w:rsidRDefault="0023317C" w:rsidP="0039434E">
            <w:pPr>
              <w:jc w:val="both"/>
              <w:rPr>
                <w:rFonts w:ascii="Arial" w:hAnsi="Arial" w:cs="Arial"/>
                <w:iCs/>
                <w:sz w:val="22"/>
                <w:szCs w:val="22"/>
              </w:rPr>
            </w:pPr>
            <w:r w:rsidRPr="00876D1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6D10">
              <w:rPr>
                <w:rFonts w:ascii="Arial" w:hAnsi="Arial" w:cs="Arial"/>
                <w:i/>
                <w:iCs/>
                <w:sz w:val="22"/>
                <w:szCs w:val="22"/>
                <w:lang w:val="sr-Cyrl-CS"/>
              </w:rPr>
              <w:t>(чл. 75. ст. 1. тач. 4) ЗЈН);</w:t>
            </w:r>
          </w:p>
        </w:tc>
        <w:tc>
          <w:tcPr>
            <w:tcW w:w="4773" w:type="dxa"/>
          </w:tcPr>
          <w:p w:rsidR="0023317C" w:rsidRPr="00876D10" w:rsidRDefault="0023317C" w:rsidP="0039434E">
            <w:pPr>
              <w:pStyle w:val="ListParagraph"/>
              <w:tabs>
                <w:tab w:val="left" w:pos="680"/>
              </w:tabs>
              <w:autoSpaceDE w:val="0"/>
              <w:autoSpaceDN w:val="0"/>
              <w:adjustRightInd w:val="0"/>
              <w:ind w:left="0"/>
              <w:jc w:val="both"/>
              <w:rPr>
                <w:rFonts w:ascii="Arial" w:hAnsi="Arial" w:cs="Arial"/>
                <w:color w:val="auto"/>
                <w:sz w:val="22"/>
                <w:szCs w:val="22"/>
              </w:rPr>
            </w:pPr>
            <w:r w:rsidRPr="00876D10">
              <w:rPr>
                <w:rFonts w:ascii="Arial" w:hAnsi="Arial" w:cs="Arial"/>
                <w:color w:val="auto"/>
                <w:sz w:val="22"/>
                <w:szCs w:val="22"/>
              </w:rPr>
              <w:t xml:space="preserve">Уверење </w:t>
            </w:r>
            <w:r w:rsidRPr="00876D10">
              <w:rPr>
                <w:rFonts w:ascii="Arial" w:hAnsi="Arial" w:cs="Arial"/>
                <w:bCs/>
                <w:color w:val="auto"/>
                <w:sz w:val="22"/>
                <w:szCs w:val="22"/>
              </w:rPr>
              <w:t xml:space="preserve">Пореске управе Министарства финансија </w:t>
            </w:r>
            <w:r w:rsidRPr="00876D10">
              <w:rPr>
                <w:rFonts w:ascii="Arial" w:hAnsi="Arial" w:cs="Arial"/>
                <w:color w:val="auto"/>
                <w:sz w:val="22"/>
                <w:szCs w:val="22"/>
              </w:rPr>
              <w:t xml:space="preserve">да је измирио доспеле порезе и доприносе и уверење надлежне управе </w:t>
            </w:r>
            <w:r w:rsidRPr="00876D10">
              <w:rPr>
                <w:rFonts w:ascii="Arial" w:hAnsi="Arial" w:cs="Arial"/>
                <w:bCs/>
                <w:color w:val="auto"/>
                <w:sz w:val="22"/>
                <w:szCs w:val="22"/>
              </w:rPr>
              <w:t xml:space="preserve">локалне самоуправе </w:t>
            </w:r>
            <w:r w:rsidRPr="00876D10">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3317C" w:rsidRPr="00876D10" w:rsidRDefault="0023317C" w:rsidP="0039434E">
            <w:pPr>
              <w:pStyle w:val="ListParagraph"/>
              <w:tabs>
                <w:tab w:val="left" w:pos="680"/>
              </w:tabs>
              <w:autoSpaceDE w:val="0"/>
              <w:autoSpaceDN w:val="0"/>
              <w:adjustRightInd w:val="0"/>
              <w:ind w:left="0"/>
              <w:jc w:val="both"/>
              <w:rPr>
                <w:rFonts w:ascii="Arial" w:hAnsi="Arial" w:cs="Arial"/>
                <w:iCs/>
                <w:sz w:val="22"/>
                <w:szCs w:val="22"/>
              </w:rPr>
            </w:pPr>
            <w:r w:rsidRPr="00876D10">
              <w:rPr>
                <w:rFonts w:ascii="Arial" w:hAnsi="Arial" w:cs="Arial"/>
                <w:b/>
                <w:color w:val="auto"/>
                <w:sz w:val="22"/>
                <w:szCs w:val="22"/>
              </w:rPr>
              <w:t>Докази не могу бити старији од два месеца пре отварања понуда.</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4.</w:t>
            </w:r>
          </w:p>
        </w:tc>
        <w:tc>
          <w:tcPr>
            <w:tcW w:w="4194"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76D10">
              <w:rPr>
                <w:rFonts w:ascii="Arial" w:hAnsi="Arial" w:cs="Arial"/>
                <w:i/>
                <w:iCs/>
                <w:color w:val="auto"/>
                <w:sz w:val="22"/>
                <w:szCs w:val="22"/>
                <w:lang w:val="sr-Cyrl-CS"/>
              </w:rPr>
              <w:t>чл. 75. ст. 2. ЗЈН).</w:t>
            </w:r>
          </w:p>
        </w:tc>
        <w:tc>
          <w:tcPr>
            <w:tcW w:w="4773" w:type="dxa"/>
          </w:tcPr>
          <w:p w:rsidR="0023317C" w:rsidRPr="00876D10" w:rsidRDefault="0023317C" w:rsidP="0039434E">
            <w:pPr>
              <w:pStyle w:val="ListParagraph"/>
              <w:ind w:left="0"/>
              <w:jc w:val="both"/>
              <w:rPr>
                <w:rFonts w:ascii="Arial" w:hAnsi="Arial" w:cs="Arial"/>
                <w:color w:val="auto"/>
                <w:sz w:val="22"/>
                <w:szCs w:val="22"/>
                <w:lang w:val="sr-Cyrl-CS"/>
              </w:rPr>
            </w:pPr>
            <w:r w:rsidRPr="00876D10">
              <w:rPr>
                <w:rFonts w:ascii="Arial" w:hAnsi="Arial" w:cs="Arial"/>
                <w:b/>
                <w:sz w:val="22"/>
                <w:szCs w:val="22"/>
              </w:rPr>
              <w:t>ИЗЈАВА</w:t>
            </w:r>
            <w:r w:rsidRPr="00876D10">
              <w:rPr>
                <w:rFonts w:ascii="Arial" w:hAnsi="Arial" w:cs="Arial"/>
                <w:sz w:val="22"/>
                <w:szCs w:val="22"/>
              </w:rPr>
              <w:t xml:space="preserve"> </w:t>
            </w:r>
            <w:r w:rsidRPr="00876D10">
              <w:rPr>
                <w:rFonts w:ascii="Arial" w:hAnsi="Arial" w:cs="Arial"/>
                <w:color w:val="auto"/>
                <w:sz w:val="22"/>
                <w:szCs w:val="22"/>
                <w:lang w:val="sr-Cyrl-CS"/>
              </w:rPr>
              <w:t>(</w:t>
            </w:r>
            <w:r w:rsidRPr="00876D10">
              <w:rPr>
                <w:rFonts w:ascii="Arial" w:hAnsi="Arial" w:cs="Arial"/>
                <w:i/>
                <w:color w:val="auto"/>
                <w:sz w:val="22"/>
                <w:szCs w:val="22"/>
                <w:lang w:val="sr-Cyrl-CS"/>
              </w:rPr>
              <w:t>Образац 5.</w:t>
            </w:r>
            <w:r w:rsidRPr="00876D10">
              <w:rPr>
                <w:rFonts w:ascii="Arial" w:hAnsi="Arial" w:cs="Arial"/>
                <w:i/>
                <w:color w:val="auto"/>
                <w:sz w:val="22"/>
                <w:szCs w:val="22"/>
                <w:lang w:val="ru-RU"/>
              </w:rPr>
              <w:t xml:space="preserve"> у </w:t>
            </w:r>
            <w:r w:rsidRPr="00876D10">
              <w:rPr>
                <w:rFonts w:ascii="Arial" w:hAnsi="Arial" w:cs="Arial"/>
                <w:i/>
                <w:color w:val="auto"/>
                <w:sz w:val="22"/>
                <w:szCs w:val="22"/>
              </w:rPr>
              <w:t>поглављу</w:t>
            </w:r>
            <w:r w:rsidRPr="00876D10">
              <w:rPr>
                <w:rFonts w:ascii="Arial" w:hAnsi="Arial" w:cs="Arial"/>
                <w:i/>
                <w:color w:val="auto"/>
                <w:sz w:val="22"/>
                <w:szCs w:val="22"/>
                <w:lang w:val="sr-Cyrl-CS"/>
              </w:rPr>
              <w:t xml:space="preserve"> </w:t>
            </w:r>
            <w:r w:rsidRPr="00876D10">
              <w:rPr>
                <w:rFonts w:ascii="Arial" w:hAnsi="Arial" w:cs="Arial"/>
                <w:i/>
                <w:color w:val="auto"/>
                <w:sz w:val="22"/>
                <w:szCs w:val="22"/>
              </w:rPr>
              <w:t>VI</w:t>
            </w:r>
            <w:r w:rsidRPr="00876D10">
              <w:rPr>
                <w:rFonts w:ascii="Arial" w:hAnsi="Arial" w:cs="Arial"/>
                <w:i/>
                <w:color w:val="auto"/>
                <w:sz w:val="22"/>
                <w:szCs w:val="22"/>
                <w:lang w:val="ru-RU"/>
              </w:rPr>
              <w:t xml:space="preserve"> ове конкурсне документације</w:t>
            </w:r>
            <w:r w:rsidRPr="00876D10">
              <w:rPr>
                <w:rFonts w:ascii="Arial" w:hAnsi="Arial" w:cs="Arial"/>
                <w:color w:val="auto"/>
                <w:sz w:val="22"/>
                <w:szCs w:val="22"/>
                <w:lang w:val="sr-Cyrl-CS"/>
              </w:rPr>
              <w:t xml:space="preserve">), </w:t>
            </w:r>
            <w:r w:rsidRPr="00876D1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чл.75. став 2. ЗЈН, дефинисане овом конкурсном документацијом. </w:t>
            </w:r>
          </w:p>
        </w:tc>
      </w:tr>
      <w:tr w:rsidR="0023317C" w:rsidRPr="00876D10" w:rsidTr="0039434E">
        <w:tc>
          <w:tcPr>
            <w:tcW w:w="692" w:type="dxa"/>
          </w:tcPr>
          <w:p w:rsidR="0023317C" w:rsidRDefault="0023317C" w:rsidP="0039434E">
            <w:pPr>
              <w:pStyle w:val="ListParagraph"/>
              <w:ind w:left="0"/>
              <w:jc w:val="both"/>
              <w:rPr>
                <w:rFonts w:ascii="Arial" w:hAnsi="Arial" w:cs="Arial"/>
                <w:iCs/>
                <w:sz w:val="22"/>
                <w:szCs w:val="22"/>
              </w:rPr>
            </w:pPr>
            <w:r>
              <w:rPr>
                <w:rFonts w:ascii="Arial" w:hAnsi="Arial" w:cs="Arial"/>
                <w:iCs/>
                <w:sz w:val="22"/>
                <w:szCs w:val="22"/>
              </w:rPr>
              <w:t>5</w:t>
            </w:r>
          </w:p>
          <w:p w:rsidR="0023317C" w:rsidRDefault="0023317C" w:rsidP="0039434E">
            <w:pPr>
              <w:pStyle w:val="ListParagraph"/>
              <w:ind w:left="0"/>
              <w:jc w:val="both"/>
              <w:rPr>
                <w:rFonts w:ascii="Arial" w:hAnsi="Arial" w:cs="Arial"/>
                <w:iCs/>
                <w:sz w:val="22"/>
                <w:szCs w:val="22"/>
              </w:rPr>
            </w:pPr>
          </w:p>
          <w:p w:rsidR="0023317C" w:rsidRDefault="0023317C" w:rsidP="0039434E">
            <w:pPr>
              <w:pStyle w:val="ListParagraph"/>
              <w:ind w:left="0"/>
              <w:jc w:val="both"/>
              <w:rPr>
                <w:rFonts w:ascii="Arial" w:hAnsi="Arial" w:cs="Arial"/>
                <w:iCs/>
                <w:sz w:val="22"/>
                <w:szCs w:val="22"/>
              </w:rPr>
            </w:pPr>
          </w:p>
          <w:p w:rsidR="0023317C" w:rsidRPr="00876D10" w:rsidRDefault="0023317C" w:rsidP="0039434E">
            <w:pPr>
              <w:pStyle w:val="ListParagraph"/>
              <w:ind w:left="0"/>
              <w:jc w:val="both"/>
              <w:rPr>
                <w:rFonts w:ascii="Arial" w:hAnsi="Arial" w:cs="Arial"/>
                <w:iCs/>
                <w:sz w:val="22"/>
                <w:szCs w:val="22"/>
              </w:rPr>
            </w:pPr>
          </w:p>
        </w:tc>
        <w:tc>
          <w:tcPr>
            <w:tcW w:w="4194" w:type="dxa"/>
          </w:tcPr>
          <w:p w:rsidR="0023317C" w:rsidRPr="0037238D" w:rsidRDefault="0023317C" w:rsidP="0023317C">
            <w:pPr>
              <w:pStyle w:val="ListParagraph"/>
              <w:ind w:left="0"/>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Д</w:t>
            </w:r>
            <w:r w:rsidRPr="0037238D">
              <w:rPr>
                <w:rFonts w:ascii="Arial" w:eastAsia="Times New Roman" w:hAnsi="Arial" w:cs="Arial"/>
                <w:color w:val="auto"/>
                <w:kern w:val="0"/>
                <w:sz w:val="22"/>
                <w:szCs w:val="22"/>
                <w:lang w:eastAsia="en-US"/>
              </w:rPr>
              <w:t>а има важећу дозволу надлежног органа за обављање делатности која је предмет јавне набавке</w:t>
            </w:r>
            <w:r>
              <w:rPr>
                <w:rFonts w:ascii="Arial" w:eastAsia="Times New Roman" w:hAnsi="Arial" w:cs="Arial"/>
                <w:color w:val="auto"/>
                <w:kern w:val="0"/>
                <w:sz w:val="22"/>
                <w:szCs w:val="22"/>
                <w:lang w:val="sr-Cyrl-CS" w:eastAsia="en-US"/>
              </w:rPr>
              <w:t>.</w:t>
            </w:r>
          </w:p>
          <w:p w:rsidR="0023317C" w:rsidRPr="00876D10" w:rsidRDefault="0023317C" w:rsidP="0039434E">
            <w:pPr>
              <w:pStyle w:val="ListParagraph"/>
              <w:ind w:left="0"/>
              <w:jc w:val="both"/>
              <w:rPr>
                <w:rFonts w:ascii="Arial" w:hAnsi="Arial" w:cs="Arial"/>
                <w:color w:val="auto"/>
                <w:sz w:val="22"/>
                <w:szCs w:val="22"/>
              </w:rPr>
            </w:pPr>
          </w:p>
        </w:tc>
        <w:tc>
          <w:tcPr>
            <w:tcW w:w="4773" w:type="dxa"/>
          </w:tcPr>
          <w:p w:rsidR="0023317C" w:rsidRPr="00876D10" w:rsidRDefault="00EB713F" w:rsidP="00EB713F">
            <w:pPr>
              <w:pStyle w:val="ListParagraph"/>
              <w:ind w:left="0"/>
              <w:jc w:val="both"/>
              <w:rPr>
                <w:rFonts w:ascii="Arial" w:hAnsi="Arial" w:cs="Arial"/>
                <w:b/>
                <w:sz w:val="22"/>
                <w:szCs w:val="22"/>
              </w:rPr>
            </w:pPr>
            <w:r>
              <w:rPr>
                <w:rFonts w:ascii="Arial" w:eastAsia="Times New Roman" w:hAnsi="Arial" w:cs="Arial"/>
                <w:color w:val="auto"/>
                <w:kern w:val="0"/>
                <w:sz w:val="22"/>
                <w:szCs w:val="22"/>
                <w:lang w:val="sr-Cyrl-CS" w:eastAsia="en-US"/>
              </w:rPr>
              <w:t>Решење о испуњености услова и стандарда за пружање услуге дневни боравак за децу са телесним инвалидитетом и интелектуалним тешкоћама Министарства за рад, запошљавање, борачка и социјална питања или надлежног органа</w:t>
            </w:r>
          </w:p>
        </w:tc>
      </w:tr>
    </w:tbl>
    <w:p w:rsidR="0023317C" w:rsidRPr="003225FB" w:rsidRDefault="0023317C" w:rsidP="0023317C">
      <w:pPr>
        <w:pStyle w:val="ListParagraph"/>
        <w:ind w:left="0"/>
        <w:jc w:val="both"/>
        <w:rPr>
          <w:rFonts w:ascii="Arial" w:hAnsi="Arial" w:cs="Arial"/>
          <w:iCs/>
          <w:sz w:val="22"/>
          <w:szCs w:val="22"/>
          <w:lang w:val="ru-RU"/>
        </w:rPr>
      </w:pPr>
    </w:p>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 xml:space="preserve">2.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3225FB">
        <w:rPr>
          <w:rFonts w:ascii="Arial" w:hAnsi="Arial" w:cs="Arial"/>
          <w:b/>
          <w:iCs/>
          <w:sz w:val="22"/>
          <w:szCs w:val="22"/>
          <w:lang w:val="ru-RU"/>
        </w:rPr>
        <w:t xml:space="preserve">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2"/>
        <w:gridCol w:w="463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2"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63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p>
        </w:tc>
        <w:tc>
          <w:tcPr>
            <w:tcW w:w="4192" w:type="dxa"/>
          </w:tcPr>
          <w:p w:rsidR="0023317C" w:rsidRPr="00E95DF1" w:rsidRDefault="0023317C" w:rsidP="0039434E">
            <w:pPr>
              <w:suppressAutoHyphens w:val="0"/>
              <w:autoSpaceDE w:val="0"/>
              <w:autoSpaceDN w:val="0"/>
              <w:adjustRightInd w:val="0"/>
              <w:spacing w:line="240" w:lineRule="auto"/>
              <w:jc w:val="both"/>
              <w:rPr>
                <w:rFonts w:ascii="Arial" w:hAnsi="Arial" w:cs="Arial"/>
                <w:color w:val="auto"/>
                <w:sz w:val="22"/>
                <w:szCs w:val="22"/>
                <w:lang w:val="ru-RU"/>
              </w:rPr>
            </w:pPr>
            <w:r w:rsidRPr="00E95DF1">
              <w:rPr>
                <w:rFonts w:ascii="Arial" w:hAnsi="Arial" w:cs="Arial"/>
                <w:color w:val="auto"/>
                <w:sz w:val="22"/>
                <w:szCs w:val="22"/>
                <w:lang w:val="ru-RU"/>
              </w:rPr>
              <w:t>ПОСЛОВНИ КАПАЦИТЕТ</w:t>
            </w:r>
          </w:p>
          <w:p w:rsidR="0023317C" w:rsidRDefault="0023317C" w:rsidP="0039434E">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E95DF1">
              <w:rPr>
                <w:rFonts w:ascii="Arial" w:hAnsi="Arial" w:cs="Arial"/>
                <w:color w:val="auto"/>
                <w:sz w:val="22"/>
                <w:szCs w:val="22"/>
                <w:lang w:val="ru-RU"/>
              </w:rPr>
              <w:t>да је понуђач</w:t>
            </w:r>
            <w:r w:rsidRPr="00E95DF1">
              <w:rPr>
                <w:rFonts w:ascii="Arial" w:hAnsi="Arial" w:cs="Arial"/>
                <w:b/>
                <w:color w:val="auto"/>
                <w:sz w:val="22"/>
                <w:szCs w:val="22"/>
                <w:lang w:val="ru-RU"/>
              </w:rPr>
              <w:t xml:space="preserve"> </w:t>
            </w:r>
            <w:r w:rsidRPr="00E95DF1">
              <w:rPr>
                <w:rFonts w:ascii="Arial" w:eastAsia="Times New Roman" w:hAnsi="Arial" w:cs="Arial"/>
                <w:color w:val="auto"/>
                <w:kern w:val="0"/>
                <w:sz w:val="22"/>
                <w:szCs w:val="22"/>
                <w:lang w:eastAsia="en-US"/>
              </w:rPr>
              <w:t>у предход</w:t>
            </w:r>
            <w:r>
              <w:rPr>
                <w:rFonts w:ascii="Arial" w:eastAsia="Times New Roman" w:hAnsi="Arial" w:cs="Arial"/>
                <w:color w:val="auto"/>
                <w:kern w:val="0"/>
                <w:sz w:val="22"/>
                <w:szCs w:val="22"/>
                <w:lang w:eastAsia="en-US"/>
              </w:rPr>
              <w:t>не</w:t>
            </w:r>
            <w:r w:rsidRPr="00E95DF1">
              <w:rPr>
                <w:rFonts w:ascii="Arial" w:eastAsia="Times New Roman" w:hAnsi="Arial" w:cs="Arial"/>
                <w:color w:val="auto"/>
                <w:kern w:val="0"/>
                <w:sz w:val="22"/>
                <w:szCs w:val="22"/>
                <w:lang w:val="sr-Cyrl-CS" w:eastAsia="en-US"/>
              </w:rPr>
              <w:t xml:space="preserve"> </w:t>
            </w:r>
            <w:r>
              <w:rPr>
                <w:rFonts w:ascii="Arial" w:eastAsia="Times New Roman" w:hAnsi="Arial" w:cs="Arial"/>
                <w:color w:val="auto"/>
                <w:kern w:val="0"/>
                <w:sz w:val="22"/>
                <w:szCs w:val="22"/>
                <w:lang w:val="sr-Cyrl-CS" w:eastAsia="en-US"/>
              </w:rPr>
              <w:t>три</w:t>
            </w:r>
            <w:r w:rsidRPr="00E95DF1">
              <w:rPr>
                <w:rFonts w:ascii="Arial" w:eastAsia="Times New Roman" w:hAnsi="Arial" w:cs="Arial"/>
                <w:color w:val="auto"/>
                <w:kern w:val="0"/>
                <w:sz w:val="22"/>
                <w:szCs w:val="22"/>
                <w:lang w:val="sr-Cyrl-CS" w:eastAsia="en-US"/>
              </w:rPr>
              <w:t xml:space="preserve"> годин</w:t>
            </w:r>
            <w:r>
              <w:rPr>
                <w:rFonts w:ascii="Arial" w:eastAsia="Times New Roman" w:hAnsi="Arial" w:cs="Arial"/>
                <w:color w:val="auto"/>
                <w:kern w:val="0"/>
                <w:sz w:val="22"/>
                <w:szCs w:val="22"/>
                <w:lang w:val="sr-Cyrl-CS" w:eastAsia="en-US"/>
              </w:rPr>
              <w:t xml:space="preserve">е </w:t>
            </w:r>
          </w:p>
          <w:p w:rsidR="0023317C" w:rsidRPr="00E95DF1" w:rsidRDefault="0023317C" w:rsidP="00DF5E99">
            <w:pPr>
              <w:suppressAutoHyphens w:val="0"/>
              <w:autoSpaceDE w:val="0"/>
              <w:autoSpaceDN w:val="0"/>
              <w:adjustRightInd w:val="0"/>
              <w:spacing w:line="240" w:lineRule="auto"/>
              <w:jc w:val="both"/>
              <w:rPr>
                <w:rFonts w:ascii="Arial" w:hAnsi="Arial" w:cs="Arial"/>
                <w:iCs/>
                <w:sz w:val="22"/>
                <w:szCs w:val="22"/>
              </w:rPr>
            </w:pPr>
            <w:r>
              <w:rPr>
                <w:rFonts w:ascii="Arial" w:eastAsia="Times New Roman" w:hAnsi="Arial" w:cs="Arial"/>
                <w:color w:val="auto"/>
                <w:kern w:val="0"/>
                <w:sz w:val="22"/>
                <w:szCs w:val="22"/>
                <w:lang w:val="sr-Cyrl-CS" w:eastAsia="en-US"/>
              </w:rPr>
              <w:t>201</w:t>
            </w:r>
            <w:r w:rsidR="00DF5E99">
              <w:rPr>
                <w:rFonts w:ascii="Arial" w:eastAsia="Times New Roman" w:hAnsi="Arial" w:cs="Arial"/>
                <w:color w:val="auto"/>
                <w:kern w:val="0"/>
                <w:sz w:val="22"/>
                <w:szCs w:val="22"/>
                <w:lang w:val="sr-Cyrl-CS" w:eastAsia="en-US"/>
              </w:rPr>
              <w:t>4</w:t>
            </w:r>
            <w:r>
              <w:rPr>
                <w:rFonts w:ascii="Arial" w:eastAsia="Times New Roman" w:hAnsi="Arial" w:cs="Arial"/>
                <w:color w:val="auto"/>
                <w:kern w:val="0"/>
                <w:sz w:val="22"/>
                <w:szCs w:val="22"/>
                <w:lang w:val="sr-Cyrl-CS" w:eastAsia="en-US"/>
              </w:rPr>
              <w:t>, 201</w:t>
            </w:r>
            <w:r w:rsidR="00DF5E99">
              <w:rPr>
                <w:rFonts w:ascii="Arial" w:eastAsia="Times New Roman" w:hAnsi="Arial" w:cs="Arial"/>
                <w:color w:val="auto"/>
                <w:kern w:val="0"/>
                <w:sz w:val="22"/>
                <w:szCs w:val="22"/>
                <w:lang w:val="sr-Cyrl-CS" w:eastAsia="en-US"/>
              </w:rPr>
              <w:t>5</w:t>
            </w:r>
            <w:r>
              <w:rPr>
                <w:rFonts w:ascii="Arial" w:eastAsia="Times New Roman" w:hAnsi="Arial" w:cs="Arial"/>
                <w:color w:val="auto"/>
                <w:kern w:val="0"/>
                <w:sz w:val="22"/>
                <w:szCs w:val="22"/>
                <w:lang w:val="sr-Cyrl-CS" w:eastAsia="en-US"/>
              </w:rPr>
              <w:t xml:space="preserve"> и 201</w:t>
            </w:r>
            <w:r w:rsidR="00DF5E99">
              <w:rPr>
                <w:rFonts w:ascii="Arial" w:eastAsia="Times New Roman" w:hAnsi="Arial" w:cs="Arial"/>
                <w:color w:val="auto"/>
                <w:kern w:val="0"/>
                <w:sz w:val="22"/>
                <w:szCs w:val="22"/>
                <w:lang w:val="sr-Cyrl-CS" w:eastAsia="en-US"/>
              </w:rPr>
              <w:t>6</w:t>
            </w:r>
            <w:r>
              <w:rPr>
                <w:rFonts w:ascii="Arial" w:hAnsi="Arial" w:cs="Arial"/>
                <w:color w:val="auto"/>
                <w:sz w:val="22"/>
                <w:szCs w:val="22"/>
                <w:lang w:val="sr-Cyrl-CS"/>
              </w:rPr>
              <w:t xml:space="preserve"> пружао услуге социјалне заштите које су предмет јавне набавке       </w:t>
            </w:r>
          </w:p>
        </w:tc>
        <w:tc>
          <w:tcPr>
            <w:tcW w:w="4633" w:type="dxa"/>
          </w:tcPr>
          <w:p w:rsidR="0023317C" w:rsidRPr="00E95DF1" w:rsidRDefault="0023317C" w:rsidP="0039434E">
            <w:pPr>
              <w:pStyle w:val="ListParagraph"/>
              <w:ind w:left="0"/>
              <w:jc w:val="both"/>
              <w:rPr>
                <w:rFonts w:ascii="Arial" w:hAnsi="Arial" w:cs="Arial"/>
                <w:iCs/>
                <w:sz w:val="22"/>
                <w:szCs w:val="22"/>
              </w:rPr>
            </w:pPr>
            <w:r w:rsidRPr="00E95DF1">
              <w:rPr>
                <w:rFonts w:ascii="Arial" w:hAnsi="Arial" w:cs="Arial"/>
                <w:iCs/>
                <w:sz w:val="22"/>
                <w:szCs w:val="22"/>
              </w:rPr>
              <w:t>-</w:t>
            </w:r>
            <w:r w:rsidRPr="00E95DF1">
              <w:rPr>
                <w:rFonts w:ascii="Arial" w:hAnsi="Arial" w:cs="Arial"/>
                <w:sz w:val="22"/>
                <w:szCs w:val="22"/>
              </w:rPr>
              <w:t xml:space="preserve"> </w:t>
            </w:r>
            <w:r w:rsidRPr="0023317C">
              <w:rPr>
                <w:rFonts w:ascii="Arial" w:hAnsi="Arial" w:cs="Arial"/>
                <w:color w:val="auto"/>
                <w:sz w:val="22"/>
                <w:szCs w:val="22"/>
                <w:lang w:val="sr-Cyrl-CS"/>
              </w:rPr>
              <w:t>Уговори о пружању услуга дневног боравка</w:t>
            </w:r>
            <w:r>
              <w:rPr>
                <w:rFonts w:ascii="Arial" w:hAnsi="Arial" w:cs="Arial"/>
                <w:b/>
                <w:color w:val="auto"/>
                <w:sz w:val="22"/>
                <w:szCs w:val="22"/>
                <w:lang w:val="sr-Cyrl-CS"/>
              </w:rPr>
              <w:t xml:space="preserve"> </w:t>
            </w:r>
            <w:r>
              <w:rPr>
                <w:rFonts w:ascii="Arial" w:hAnsi="Arial" w:cs="Arial"/>
                <w:color w:val="auto"/>
                <w:sz w:val="22"/>
                <w:szCs w:val="22"/>
                <w:lang w:val="sr-Cyrl-CS"/>
              </w:rPr>
              <w:t xml:space="preserve">      </w:t>
            </w:r>
          </w:p>
        </w:tc>
      </w:tr>
    </w:tbl>
    <w:p w:rsidR="0023317C" w:rsidRPr="003225FB" w:rsidRDefault="0023317C" w:rsidP="0023317C">
      <w:pPr>
        <w:pStyle w:val="ListParagraph"/>
        <w:ind w:left="420"/>
        <w:jc w:val="both"/>
        <w:rPr>
          <w:rFonts w:ascii="Arial" w:hAnsi="Arial" w:cs="Arial"/>
          <w:iCs/>
          <w:sz w:val="22"/>
          <w:szCs w:val="22"/>
        </w:rPr>
      </w:pPr>
    </w:p>
    <w:p w:rsidR="0023317C" w:rsidRPr="00EF5632" w:rsidRDefault="0023317C" w:rsidP="0023317C">
      <w:pPr>
        <w:pStyle w:val="ListParagraph"/>
        <w:ind w:left="0" w:firstLine="720"/>
        <w:jc w:val="both"/>
        <w:rPr>
          <w:rFonts w:ascii="Arial" w:hAnsi="Arial" w:cs="Arial"/>
          <w:bCs/>
          <w:iCs/>
          <w:sz w:val="22"/>
          <w:szCs w:val="22"/>
          <w:lang w:val="sr-Cyrl-CS"/>
        </w:rPr>
      </w:pPr>
      <w:r w:rsidRPr="00EF5632">
        <w:rPr>
          <w:rFonts w:ascii="Arial" w:hAnsi="Arial" w:cs="Arial"/>
          <w:b/>
          <w:bCs/>
          <w:iCs/>
          <w:sz w:val="22"/>
          <w:szCs w:val="22"/>
        </w:rPr>
        <w:t>Уколико понуђач подноси понуду са подизвођачем</w:t>
      </w:r>
      <w:r w:rsidRPr="00EF5632">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23317C" w:rsidRPr="00612043" w:rsidRDefault="0023317C" w:rsidP="0023317C">
      <w:pPr>
        <w:pStyle w:val="ListParagraph"/>
        <w:ind w:left="0" w:firstLine="720"/>
        <w:jc w:val="both"/>
        <w:rPr>
          <w:rFonts w:ascii="Arial" w:hAnsi="Arial" w:cs="Arial"/>
          <w:bCs/>
          <w:i/>
          <w:iCs/>
          <w:color w:val="auto"/>
          <w:sz w:val="22"/>
          <w:szCs w:val="22"/>
          <w:lang w:val="sr-Cyrl-CS"/>
        </w:rPr>
      </w:pPr>
      <w:r w:rsidRPr="00EF5632">
        <w:rPr>
          <w:rFonts w:ascii="Arial" w:hAnsi="Arial" w:cs="Arial"/>
          <w:b/>
          <w:bCs/>
          <w:iCs/>
          <w:sz w:val="22"/>
          <w:szCs w:val="22"/>
        </w:rPr>
        <w:t>Уколико понуду подноси група понуђача</w:t>
      </w:r>
      <w:r w:rsidRPr="00EF5632">
        <w:rPr>
          <w:rFonts w:ascii="Arial" w:hAnsi="Arial" w:cs="Arial"/>
          <w:bCs/>
          <w:iCs/>
          <w:sz w:val="22"/>
          <w:szCs w:val="22"/>
        </w:rPr>
        <w:t>, сваки понуђач из групе понуђача мора да испуни обавезне услове из члана 75. став 1. тач. 1) до 4) ЗЈН, а додатне услове испуњавају заједно.</w:t>
      </w:r>
      <w:r w:rsidRPr="00EF5632">
        <w:rPr>
          <w:rFonts w:ascii="Arial" w:hAnsi="Arial" w:cs="Arial"/>
          <w:bCs/>
          <w:iCs/>
          <w:color w:val="auto"/>
          <w:sz w:val="22"/>
          <w:szCs w:val="22"/>
        </w:rPr>
        <w:t xml:space="preserve"> </w:t>
      </w:r>
    </w:p>
    <w:p w:rsidR="0023317C" w:rsidRPr="00955540" w:rsidRDefault="0023317C" w:rsidP="0023317C">
      <w:pPr>
        <w:pStyle w:val="ListParagraph"/>
        <w:ind w:left="0" w:firstLine="720"/>
        <w:jc w:val="both"/>
        <w:rPr>
          <w:rFonts w:ascii="Arial" w:eastAsia="TimesNewRomanPS-BoldMT" w:hAnsi="Arial" w:cs="Arial"/>
          <w:bCs/>
          <w:color w:val="auto"/>
          <w:sz w:val="22"/>
          <w:szCs w:val="22"/>
        </w:rPr>
      </w:pPr>
      <w:r w:rsidRPr="0095554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w:t>
      </w:r>
      <w:r>
        <w:rPr>
          <w:rFonts w:ascii="Arial" w:eastAsia="TimesNewRomanPS-BoldMT" w:hAnsi="Arial" w:cs="Arial"/>
          <w:bCs/>
          <w:color w:val="auto"/>
          <w:sz w:val="22"/>
          <w:szCs w:val="22"/>
        </w:rPr>
        <w:t>р</w:t>
      </w:r>
      <w:r w:rsidRPr="00955540">
        <w:rPr>
          <w:rFonts w:ascii="Arial" w:eastAsia="TimesNewRomanPS-BoldMT" w:hAnsi="Arial" w:cs="Arial"/>
          <w:bCs/>
          <w:color w:val="auto"/>
          <w:sz w:val="22"/>
          <w:szCs w:val="22"/>
        </w:rPr>
        <w:t xml:space="preserve">егистре не достављају доказе о испуњености услова из члана 75. ст. 1. тач. </w:t>
      </w:r>
      <w:r w:rsidRPr="00955540">
        <w:rPr>
          <w:rFonts w:ascii="Arial" w:hAnsi="Arial" w:cs="Arial"/>
          <w:bCs/>
          <w:iCs/>
          <w:color w:val="auto"/>
          <w:sz w:val="22"/>
          <w:szCs w:val="22"/>
        </w:rPr>
        <w:t xml:space="preserve">1) до 4) </w:t>
      </w:r>
      <w:r w:rsidRPr="00955540">
        <w:rPr>
          <w:rFonts w:ascii="Arial" w:eastAsia="TimesNewRomanPS-BoldMT" w:hAnsi="Arial" w:cs="Arial"/>
          <w:bCs/>
          <w:color w:val="auto"/>
          <w:sz w:val="22"/>
          <w:szCs w:val="22"/>
        </w:rPr>
        <w:t>ЗЈН, сходно чл. 78. ЗЈН.</w:t>
      </w:r>
    </w:p>
    <w:p w:rsidR="0023317C"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lastRenderedPageBreak/>
        <w:tab/>
      </w:r>
      <w:r w:rsidRPr="00955540">
        <w:rPr>
          <w:rFonts w:ascii="Arial" w:eastAsia="TimesNewRomanPS-BoldMT" w:hAnsi="Arial" w:cs="Arial"/>
          <w:bCs/>
          <w:color w:val="auto"/>
          <w:sz w:val="22"/>
          <w:szCs w:val="22"/>
        </w:rPr>
        <w:t>Понуђач није дужан да доставља доказе који су јавно доступни на интерн</w:t>
      </w:r>
      <w:r>
        <w:rPr>
          <w:rFonts w:ascii="Arial" w:eastAsia="TimesNewRomanPS-BoldMT" w:hAnsi="Arial" w:cs="Arial"/>
          <w:bCs/>
          <w:color w:val="auto"/>
          <w:sz w:val="22"/>
          <w:szCs w:val="22"/>
        </w:rPr>
        <w:t>ет с</w:t>
      </w:r>
      <w:r w:rsidRPr="00955540">
        <w:rPr>
          <w:rFonts w:ascii="Arial" w:eastAsia="TimesNewRomanPS-BoldMT" w:hAnsi="Arial" w:cs="Arial"/>
          <w:bCs/>
          <w:color w:val="auto"/>
          <w:sz w:val="22"/>
          <w:szCs w:val="22"/>
        </w:rPr>
        <w:t xml:space="preserve">траницама надлежних органа, и то: </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не морају да доставе доказ </w:t>
      </w:r>
      <w:r w:rsidRPr="00612043">
        <w:rPr>
          <w:rFonts w:ascii="Arial" w:eastAsia="TimesNewRomanPS-BoldMT" w:hAnsi="Arial" w:cs="Arial"/>
          <w:bCs/>
          <w:color w:val="auto"/>
          <w:sz w:val="22"/>
          <w:szCs w:val="22"/>
          <w:lang w:val="sr-Cyrl-CS"/>
        </w:rPr>
        <w:t>из чл.75. ст.1. тач.1) И</w:t>
      </w:r>
      <w:r w:rsidRPr="00612043">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r>
        <w:rPr>
          <w:rFonts w:ascii="Arial" w:eastAsia="TimesNewRomanPS-BoldMT" w:hAnsi="Arial" w:cs="Arial"/>
          <w:bCs/>
          <w:color w:val="auto"/>
          <w:sz w:val="22"/>
          <w:szCs w:val="22"/>
          <w:lang w:val="ru-RU"/>
        </w:rPr>
        <w:t xml:space="preserve">, који је доступан на интернет страници </w:t>
      </w:r>
      <w:r w:rsidRPr="00F6212F">
        <w:rPr>
          <w:rFonts w:ascii="Arial" w:hAnsi="Arial" w:cs="Arial"/>
          <w:color w:val="auto"/>
          <w:shd w:val="clear" w:color="auto" w:fill="FFFFFF"/>
        </w:rPr>
        <w:t>www.</w:t>
      </w:r>
      <w:r w:rsidRPr="00F6212F">
        <w:rPr>
          <w:rFonts w:ascii="Arial" w:hAnsi="Arial" w:cs="Arial"/>
          <w:bCs/>
          <w:color w:val="auto"/>
          <w:shd w:val="clear" w:color="auto" w:fill="FFFFFF"/>
        </w:rPr>
        <w:t>apr</w:t>
      </w:r>
      <w:r w:rsidRPr="00F6212F">
        <w:rPr>
          <w:rFonts w:ascii="Arial" w:hAnsi="Arial" w:cs="Arial"/>
          <w:color w:val="auto"/>
          <w:shd w:val="clear" w:color="auto" w:fill="FFFFFF"/>
        </w:rPr>
        <w:t>.gov.rs</w:t>
      </w:r>
    </w:p>
    <w:p w:rsidR="0023317C" w:rsidRDefault="0023317C" w:rsidP="0023317C">
      <w:pPr>
        <w:pStyle w:val="ListParagraph"/>
        <w:tabs>
          <w:tab w:val="left" w:pos="680"/>
        </w:tabs>
        <w:ind w:left="0"/>
        <w:jc w:val="both"/>
        <w:rPr>
          <w:rFonts w:ascii="Arial" w:eastAsia="TimesNewRomanPS-BoldMT" w:hAnsi="Arial" w:cs="Arial"/>
          <w:bCs/>
          <w:color w:val="auto"/>
          <w:sz w:val="22"/>
          <w:szCs w:val="22"/>
          <w:lang w:val="ru-RU"/>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Н</w:t>
      </w:r>
      <w:r w:rsidRPr="00612043">
        <w:rPr>
          <w:rFonts w:ascii="Arial" w:eastAsia="TimesNewRomanPS-BoldMT" w:hAnsi="Arial" w:cs="Arial"/>
          <w:bCs/>
          <w:color w:val="auto"/>
          <w:sz w:val="22"/>
          <w:szCs w:val="22"/>
          <w:lang w:val="sr-Cyrl-CS"/>
        </w:rPr>
        <w:t>а</w:t>
      </w:r>
      <w:r w:rsidRPr="00612043">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612043">
        <w:rPr>
          <w:rFonts w:ascii="Arial" w:eastAsia="TimesNewRomanPS-BoldMT" w:hAnsi="Arial" w:cs="Arial"/>
          <w:b/>
          <w:bCs/>
          <w:color w:val="auto"/>
          <w:sz w:val="22"/>
          <w:szCs w:val="22"/>
          <w:lang w:val="ru-RU"/>
        </w:rPr>
        <w:t>понуђач наведе у понуди интернет страницу</w:t>
      </w:r>
      <w:r w:rsidRPr="00612043">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23317C" w:rsidRPr="00612043" w:rsidRDefault="0023317C" w:rsidP="0023317C">
      <w:pPr>
        <w:pStyle w:val="ListParagraph"/>
        <w:tabs>
          <w:tab w:val="left" w:pos="680"/>
        </w:tabs>
        <w:ind w:left="0"/>
        <w:jc w:val="both"/>
        <w:rPr>
          <w:rFonts w:ascii="Arial" w:hAnsi="Arial" w:cs="Arial"/>
          <w:bCs/>
          <w:iCs/>
          <w:color w:val="auto"/>
          <w:sz w:val="22"/>
          <w:szCs w:val="22"/>
          <w:lang w:val="sr-Cyrl-CS"/>
        </w:rPr>
      </w:pPr>
      <w:r w:rsidRPr="00612043">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.3   </w:t>
      </w:r>
      <w:r w:rsidRPr="00612043">
        <w:rPr>
          <w:rFonts w:ascii="Arial" w:hAnsi="Arial" w:cs="Arial"/>
          <w:b/>
          <w:bCs/>
          <w:iCs/>
          <w:color w:val="auto"/>
          <w:sz w:val="22"/>
          <w:szCs w:val="22"/>
          <w:u w:val="single"/>
          <w:lang w:val="sr-Cyrl-CS"/>
        </w:rPr>
        <w:t>У</w:t>
      </w:r>
      <w:r w:rsidRPr="00612043">
        <w:rPr>
          <w:rFonts w:ascii="Arial" w:hAnsi="Arial" w:cs="Arial"/>
          <w:b/>
          <w:bCs/>
          <w:iCs/>
          <w:color w:val="auto"/>
          <w:sz w:val="22"/>
          <w:szCs w:val="22"/>
          <w:u w:val="single"/>
          <w:lang w:val="ru-RU"/>
        </w:rPr>
        <w:t>колико понуђач подноси понуду са подизвођачем</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подизвођача достави доказе да испуњава услове из члана 75. став 1. тач. 1) до </w:t>
      </w:r>
      <w:r>
        <w:rPr>
          <w:rFonts w:ascii="Arial" w:hAnsi="Arial" w:cs="Arial"/>
          <w:bCs/>
          <w:iCs/>
          <w:color w:val="auto"/>
          <w:sz w:val="22"/>
          <w:szCs w:val="22"/>
          <w:lang w:val="sr-Cyrl-CS"/>
        </w:rPr>
        <w:t>3</w:t>
      </w:r>
      <w:r w:rsidRPr="00612043">
        <w:rPr>
          <w:rFonts w:ascii="Arial" w:hAnsi="Arial" w:cs="Arial"/>
          <w:bCs/>
          <w:iCs/>
          <w:color w:val="auto"/>
          <w:sz w:val="22"/>
          <w:szCs w:val="22"/>
          <w:lang w:val="sr-Cyrl-CS"/>
        </w:rPr>
        <w:t>) Закона.</w:t>
      </w:r>
      <w:r w:rsidRPr="00612043">
        <w:rPr>
          <w:rFonts w:ascii="Arial" w:hAnsi="Arial" w:cs="Arial"/>
          <w:bCs/>
          <w:iCs/>
          <w:color w:val="auto"/>
          <w:sz w:val="22"/>
          <w:szCs w:val="22"/>
          <w:lang w:val="ru-RU"/>
        </w:rPr>
        <w:t xml:space="preserve"> </w:t>
      </w:r>
    </w:p>
    <w:p w:rsidR="0023317C" w:rsidRPr="00612043" w:rsidRDefault="0023317C" w:rsidP="0023317C">
      <w:pPr>
        <w:suppressAutoHyphens w:val="0"/>
        <w:spacing w:line="240" w:lineRule="auto"/>
        <w:jc w:val="both"/>
        <w:rPr>
          <w:rFonts w:ascii="Arial" w:hAnsi="Arial" w:cs="Arial"/>
          <w:bCs/>
          <w:iCs/>
          <w:color w:val="auto"/>
          <w:sz w:val="22"/>
          <w:szCs w:val="22"/>
          <w:lang w:val="ru-RU"/>
        </w:rPr>
      </w:pPr>
      <w:r w:rsidRPr="00612043">
        <w:rPr>
          <w:rFonts w:ascii="Arial" w:hAnsi="Arial" w:cs="Arial"/>
          <w:bCs/>
          <w:iCs/>
          <w:color w:val="auto"/>
          <w:sz w:val="22"/>
          <w:szCs w:val="22"/>
          <w:lang w:val="ru-RU"/>
        </w:rPr>
        <w:t>У погледу испуњености</w:t>
      </w:r>
      <w:r w:rsidRPr="00612043">
        <w:rPr>
          <w:rFonts w:ascii="Arial" w:hAnsi="Arial" w:cs="Arial"/>
          <w:b/>
          <w:bCs/>
          <w:iCs/>
          <w:color w:val="auto"/>
          <w:sz w:val="22"/>
          <w:szCs w:val="22"/>
          <w:lang w:val="ru-RU"/>
        </w:rPr>
        <w:t xml:space="preserve"> додатних услова</w:t>
      </w:r>
      <w:r w:rsidRPr="00612043">
        <w:rPr>
          <w:rFonts w:ascii="Arial" w:hAnsi="Arial" w:cs="Arial"/>
          <w:bCs/>
          <w:iCs/>
          <w:color w:val="auto"/>
          <w:sz w:val="22"/>
          <w:szCs w:val="22"/>
          <w:lang w:val="ru-RU"/>
        </w:rPr>
        <w:t xml:space="preserve"> из члана 76. ЗЈН и из конкурсне документације (капацитета), понуђач мора самостално испуњавати све додатне услове у погледу кадровског, </w:t>
      </w:r>
      <w:r>
        <w:rPr>
          <w:rFonts w:ascii="Arial" w:hAnsi="Arial" w:cs="Arial"/>
          <w:bCs/>
          <w:iCs/>
          <w:color w:val="auto"/>
          <w:sz w:val="22"/>
          <w:szCs w:val="22"/>
          <w:lang w:val="ru-RU"/>
        </w:rPr>
        <w:t xml:space="preserve">финансијског, </w:t>
      </w:r>
      <w:r w:rsidRPr="00612043">
        <w:rPr>
          <w:rFonts w:ascii="Arial" w:hAnsi="Arial" w:cs="Arial"/>
          <w:bCs/>
          <w:iCs/>
          <w:color w:val="auto"/>
          <w:sz w:val="22"/>
          <w:szCs w:val="22"/>
          <w:lang w:val="ru-RU"/>
        </w:rPr>
        <w:t xml:space="preserve">пословног 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ru-RU"/>
        </w:rPr>
        <w:t xml:space="preserve">капацитета. </w:t>
      </w:r>
    </w:p>
    <w:p w:rsidR="0023317C" w:rsidRPr="00612043" w:rsidRDefault="0023317C" w:rsidP="0023317C">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.4 </w:t>
      </w:r>
      <w:r w:rsidRPr="00612043">
        <w:rPr>
          <w:rFonts w:ascii="Arial" w:hAnsi="Arial" w:cs="Arial"/>
          <w:b/>
          <w:bCs/>
          <w:iCs/>
          <w:color w:val="auto"/>
          <w:sz w:val="22"/>
          <w:szCs w:val="22"/>
          <w:u w:val="single"/>
          <w:lang w:val="ru-RU"/>
        </w:rPr>
        <w:t>Уколико п</w:t>
      </w:r>
      <w:r w:rsidRPr="00612043">
        <w:rPr>
          <w:rFonts w:ascii="Arial" w:hAnsi="Arial" w:cs="Arial"/>
          <w:b/>
          <w:bCs/>
          <w:iCs/>
          <w:color w:val="auto"/>
          <w:sz w:val="22"/>
          <w:szCs w:val="22"/>
          <w:u w:val="single"/>
          <w:lang w:val="sr-Cyrl-CS"/>
        </w:rPr>
        <w:t>онуду</w:t>
      </w:r>
      <w:r w:rsidRPr="00612043">
        <w:rPr>
          <w:rFonts w:ascii="Arial" w:hAnsi="Arial" w:cs="Arial"/>
          <w:b/>
          <w:bCs/>
          <w:iCs/>
          <w:color w:val="auto"/>
          <w:sz w:val="22"/>
          <w:szCs w:val="22"/>
          <w:u w:val="single"/>
          <w:lang w:val="ru-RU"/>
        </w:rPr>
        <w:t xml:space="preserve"> подноси </w:t>
      </w:r>
      <w:r w:rsidRPr="00612043">
        <w:rPr>
          <w:rFonts w:ascii="Arial" w:hAnsi="Arial" w:cs="Arial"/>
          <w:b/>
          <w:bCs/>
          <w:iCs/>
          <w:color w:val="auto"/>
          <w:sz w:val="22"/>
          <w:szCs w:val="22"/>
          <w:u w:val="single"/>
          <w:lang w:val="sr-Cyrl-CS"/>
        </w:rPr>
        <w:t>група понуђача</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w:t>
      </w:r>
      <w:r>
        <w:rPr>
          <w:rFonts w:ascii="Arial" w:hAnsi="Arial" w:cs="Arial"/>
          <w:bCs/>
          <w:iCs/>
          <w:color w:val="auto"/>
          <w:sz w:val="22"/>
          <w:szCs w:val="22"/>
          <w:lang w:val="sr-Cyrl-CS"/>
        </w:rPr>
        <w:t>3).</w:t>
      </w:r>
    </w:p>
    <w:p w:rsidR="0023317C" w:rsidRPr="00612043" w:rsidRDefault="0023317C" w:rsidP="0023317C">
      <w:pPr>
        <w:pStyle w:val="ListParagraph"/>
        <w:ind w:left="0"/>
        <w:jc w:val="both"/>
        <w:rPr>
          <w:rFonts w:ascii="Arial" w:hAnsi="Arial" w:cs="Arial"/>
          <w:bCs/>
          <w:iCs/>
          <w:color w:val="auto"/>
          <w:sz w:val="22"/>
          <w:szCs w:val="22"/>
          <w:lang w:val="sr-Cyrl-CS"/>
        </w:rPr>
      </w:pPr>
      <w:r w:rsidRPr="00612043">
        <w:rPr>
          <w:rFonts w:ascii="Arial" w:hAnsi="Arial" w:cs="Arial"/>
          <w:b/>
          <w:bCs/>
          <w:iCs/>
          <w:color w:val="auto"/>
          <w:sz w:val="22"/>
          <w:szCs w:val="22"/>
          <w:lang w:val="sr-Cyrl-CS"/>
        </w:rPr>
        <w:t xml:space="preserve"> Додатне услове </w:t>
      </w:r>
      <w:r w:rsidRPr="00612043">
        <w:rPr>
          <w:rFonts w:ascii="Arial" w:hAnsi="Arial" w:cs="Arial"/>
          <w:bCs/>
          <w:iCs/>
          <w:color w:val="auto"/>
          <w:sz w:val="22"/>
          <w:szCs w:val="22"/>
          <w:lang w:val="sr-Cyrl-CS"/>
        </w:rPr>
        <w:t>група понуђача испуњава заједно</w:t>
      </w:r>
      <w:r w:rsidRPr="00612043">
        <w:rPr>
          <w:rFonts w:ascii="Arial" w:hAnsi="Arial" w:cs="Arial"/>
          <w:b/>
          <w:bCs/>
          <w:iCs/>
          <w:color w:val="auto"/>
          <w:sz w:val="22"/>
          <w:szCs w:val="22"/>
          <w:lang w:val="sr-Cyrl-CS"/>
        </w:rPr>
        <w:t>,</w:t>
      </w:r>
      <w:r w:rsidRPr="00612043">
        <w:rPr>
          <w:rFonts w:ascii="Arial" w:hAnsi="Arial" w:cs="Arial"/>
          <w:bCs/>
          <w:iCs/>
          <w:color w:val="auto"/>
          <w:sz w:val="22"/>
          <w:szCs w:val="22"/>
          <w:lang w:val="ru-RU"/>
        </w:rPr>
        <w:t xml:space="preserve"> па доказе за услове </w:t>
      </w:r>
      <w:r w:rsidRPr="00612043">
        <w:rPr>
          <w:rFonts w:ascii="Arial" w:hAnsi="Arial" w:cs="Arial"/>
          <w:bCs/>
          <w:iCs/>
          <w:color w:val="auto"/>
          <w:sz w:val="22"/>
          <w:szCs w:val="22"/>
          <w:lang w:val="sr-Cyrl-CS"/>
        </w:rPr>
        <w:t>у погледу кадровског</w:t>
      </w:r>
      <w:r>
        <w:rPr>
          <w:rFonts w:ascii="Arial" w:hAnsi="Arial" w:cs="Arial"/>
          <w:bCs/>
          <w:iCs/>
          <w:color w:val="auto"/>
          <w:sz w:val="22"/>
          <w:szCs w:val="22"/>
          <w:lang w:val="sr-Cyrl-CS"/>
        </w:rPr>
        <w:t xml:space="preserve">, финансијског, пословног </w:t>
      </w:r>
      <w:r w:rsidRPr="00612043">
        <w:rPr>
          <w:rFonts w:ascii="Arial" w:hAnsi="Arial" w:cs="Arial"/>
          <w:bCs/>
          <w:iCs/>
          <w:color w:val="auto"/>
          <w:sz w:val="22"/>
          <w:szCs w:val="22"/>
          <w:lang w:val="ru-RU"/>
        </w:rPr>
        <w:t xml:space="preserve">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sr-Cyrl-CS"/>
        </w:rPr>
        <w:t>капацитета</w:t>
      </w:r>
      <w:r w:rsidRPr="00612043">
        <w:rPr>
          <w:rFonts w:ascii="Arial" w:hAnsi="Arial" w:cs="Arial"/>
          <w:bCs/>
          <w:iCs/>
          <w:color w:val="auto"/>
          <w:sz w:val="22"/>
          <w:szCs w:val="22"/>
          <w:lang w:val="ru-RU"/>
        </w:rPr>
        <w:t xml:space="preserve"> може доставити за једног или више понуђача из групе понуђача.</w:t>
      </w:r>
    </w:p>
    <w:p w:rsidR="0023317C" w:rsidRPr="00612043" w:rsidRDefault="0023317C" w:rsidP="0023317C">
      <w:pPr>
        <w:pStyle w:val="ListParagraph"/>
        <w:tabs>
          <w:tab w:val="left" w:pos="680"/>
        </w:tabs>
        <w:ind w:left="0"/>
        <w:jc w:val="both"/>
        <w:rPr>
          <w:rFonts w:ascii="Arial" w:hAnsi="Arial" w:cs="Arial"/>
          <w:bCs/>
          <w:sz w:val="22"/>
          <w:szCs w:val="22"/>
          <w:lang w:val="sr-Cyrl-CS"/>
        </w:rPr>
      </w:pPr>
      <w:r w:rsidRPr="00612043">
        <w:rPr>
          <w:rFonts w:ascii="Arial" w:eastAsia="TimesNewRomanPS-BoldMT" w:hAnsi="Arial" w:cs="Arial"/>
          <w:bCs/>
          <w:sz w:val="22"/>
          <w:szCs w:val="22"/>
          <w:lang w:val="sr-Cyrl-CS"/>
        </w:rPr>
        <w:t xml:space="preserve">         </w:t>
      </w:r>
      <w:r>
        <w:rPr>
          <w:rFonts w:ascii="Arial" w:eastAsia="TimesNewRomanPS-BoldMT" w:hAnsi="Arial" w:cs="Arial"/>
          <w:bCs/>
          <w:sz w:val="22"/>
          <w:szCs w:val="22"/>
          <w:lang w:val="sr-Cyrl-CS"/>
        </w:rPr>
        <w:tab/>
      </w:r>
      <w:r w:rsidRPr="00612043">
        <w:rPr>
          <w:rFonts w:ascii="Arial" w:eastAsia="TimesNewRomanPS-BoldMT" w:hAnsi="Arial" w:cs="Arial"/>
          <w:bCs/>
          <w:sz w:val="22"/>
          <w:szCs w:val="22"/>
          <w:lang w:val="sr-Cyrl-CS"/>
        </w:rPr>
        <w:t xml:space="preserve">Наведене доказе о испуњености услова понуђач може доставити у виду </w:t>
      </w:r>
      <w:r w:rsidRPr="00612043">
        <w:rPr>
          <w:rFonts w:ascii="Arial" w:eastAsia="TimesNewRomanPS-BoldMT" w:hAnsi="Arial" w:cs="Arial"/>
          <w:b/>
          <w:bCs/>
          <w:sz w:val="22"/>
          <w:szCs w:val="22"/>
          <w:lang w:val="sr-Cyrl-CS"/>
        </w:rPr>
        <w:t>неоверених копија</w:t>
      </w:r>
      <w:r w:rsidRPr="00612043">
        <w:rPr>
          <w:rFonts w:ascii="Arial" w:eastAsia="TimesNewRomanPS-BoldMT" w:hAnsi="Arial" w:cs="Arial"/>
          <w:bCs/>
          <w:sz w:val="22"/>
          <w:szCs w:val="22"/>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w:t>
      </w:r>
      <w:r w:rsidRPr="00612043">
        <w:rPr>
          <w:rFonts w:ascii="Arial" w:eastAsia="TimesNewRomanPS-BoldMT" w:hAnsi="Arial" w:cs="Arial"/>
          <w:b/>
          <w:bCs/>
          <w:sz w:val="22"/>
          <w:szCs w:val="22"/>
          <w:lang w:val="sr-Cyrl-CS"/>
        </w:rPr>
        <w:t>на увид оригинал или оверену копију</w:t>
      </w:r>
      <w:r w:rsidRPr="00612043">
        <w:rPr>
          <w:rFonts w:ascii="Arial" w:eastAsia="TimesNewRomanPS-BoldMT" w:hAnsi="Arial" w:cs="Arial"/>
          <w:bCs/>
          <w:sz w:val="22"/>
          <w:szCs w:val="22"/>
          <w:lang w:val="sr-Cyrl-CS"/>
        </w:rPr>
        <w:t xml:space="preserve"> свих или појединих доказа.</w:t>
      </w:r>
    </w:p>
    <w:p w:rsidR="0023317C" w:rsidRPr="00612043" w:rsidRDefault="0023317C" w:rsidP="0023317C">
      <w:pPr>
        <w:pStyle w:val="ListParagraph"/>
        <w:tabs>
          <w:tab w:val="left" w:pos="680"/>
        </w:tabs>
        <w:ind w:left="0"/>
        <w:jc w:val="both"/>
        <w:rPr>
          <w:rFonts w:ascii="Arial" w:hAnsi="Arial" w:cs="Arial"/>
          <w:b/>
          <w:bCs/>
          <w:sz w:val="22"/>
          <w:szCs w:val="22"/>
          <w:lang w:val="sr-Cyrl-CS"/>
        </w:rPr>
      </w:pPr>
      <w:r w:rsidRPr="00612043">
        <w:rPr>
          <w:rFonts w:ascii="Arial" w:hAnsi="Arial" w:cs="Arial"/>
          <w:bCs/>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612043">
        <w:rPr>
          <w:rFonts w:ascii="Arial" w:hAnsi="Arial" w:cs="Arial"/>
          <w:b/>
          <w:bCs/>
          <w:sz w:val="22"/>
          <w:szCs w:val="22"/>
          <w:lang w:val="sr-Cyrl-CS"/>
        </w:rPr>
        <w:t>неприхва</w:t>
      </w:r>
      <w:r w:rsidRPr="00612043">
        <w:rPr>
          <w:rFonts w:ascii="Arial" w:hAnsi="Arial" w:cs="Arial"/>
          <w:b/>
          <w:bCs/>
          <w:sz w:val="22"/>
          <w:szCs w:val="22"/>
          <w:lang w:val="ru-RU"/>
        </w:rPr>
        <w:t>т</w:t>
      </w:r>
      <w:r w:rsidRPr="00612043">
        <w:rPr>
          <w:rFonts w:ascii="Arial" w:hAnsi="Arial" w:cs="Arial"/>
          <w:b/>
          <w:bCs/>
          <w:sz w:val="22"/>
          <w:szCs w:val="22"/>
          <w:lang w:val="sr-Cyrl-CS"/>
        </w:rPr>
        <w:t>љиву.</w:t>
      </w:r>
    </w:p>
    <w:p w:rsidR="0023317C" w:rsidRPr="00612043" w:rsidRDefault="0023317C" w:rsidP="0023317C">
      <w:pPr>
        <w:pStyle w:val="ListParagraph"/>
        <w:tabs>
          <w:tab w:val="left" w:pos="680"/>
        </w:tabs>
        <w:ind w:left="0"/>
        <w:jc w:val="both"/>
        <w:rPr>
          <w:rFonts w:ascii="Arial" w:eastAsia="TimesNewRomanPSMT" w:hAnsi="Arial" w:cs="Arial"/>
          <w:bCs/>
          <w:sz w:val="22"/>
          <w:szCs w:val="22"/>
          <w:lang w:val="ru-RU"/>
        </w:rPr>
      </w:pPr>
      <w:r>
        <w:rPr>
          <w:rFonts w:ascii="Arial" w:eastAsia="TimesNewRomanPSMT" w:hAnsi="Arial" w:cs="Arial"/>
          <w:bCs/>
          <w:sz w:val="22"/>
          <w:szCs w:val="22"/>
          <w:lang w:val="ru-RU"/>
        </w:rPr>
        <w:tab/>
      </w:r>
      <w:r w:rsidRPr="00612043">
        <w:rPr>
          <w:rFonts w:ascii="Arial" w:eastAsia="TimesNewRomanPSMT" w:hAnsi="Arial" w:cs="Arial"/>
          <w:bCs/>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317C" w:rsidRPr="00955540" w:rsidRDefault="0023317C" w:rsidP="0023317C">
      <w:pPr>
        <w:pStyle w:val="ListParagraph"/>
        <w:ind w:left="0" w:firstLine="720"/>
        <w:jc w:val="both"/>
        <w:rPr>
          <w:rFonts w:ascii="Arial" w:hAnsi="Arial" w:cs="Arial"/>
          <w:color w:val="auto"/>
          <w:sz w:val="22"/>
          <w:szCs w:val="22"/>
        </w:rPr>
      </w:pPr>
      <w:r w:rsidRPr="0095554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Pr="00955540">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317C" w:rsidRPr="00955540" w:rsidRDefault="0023317C" w:rsidP="0023317C">
      <w:pPr>
        <w:pStyle w:val="ListParagraph"/>
        <w:tabs>
          <w:tab w:val="left" w:pos="680"/>
        </w:tabs>
        <w:autoSpaceDE w:val="0"/>
        <w:autoSpaceDN w:val="0"/>
        <w:adjustRightInd w:val="0"/>
        <w:ind w:left="0"/>
        <w:jc w:val="both"/>
        <w:rPr>
          <w:rFonts w:ascii="Arial" w:hAnsi="Arial" w:cs="Arial"/>
          <w:color w:val="auto"/>
          <w:sz w:val="22"/>
          <w:szCs w:val="22"/>
        </w:rPr>
      </w:pPr>
      <w:r>
        <w:rPr>
          <w:rFonts w:ascii="Arial" w:eastAsia="TimesNewRomanPS-BoldMT" w:hAnsi="Arial" w:cs="Arial"/>
          <w:bCs/>
          <w:color w:val="auto"/>
          <w:sz w:val="22"/>
          <w:szCs w:val="22"/>
        </w:rPr>
        <w:tab/>
      </w:r>
      <w:r w:rsidRPr="00955540">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5540">
        <w:rPr>
          <w:rFonts w:ascii="Arial" w:eastAsia="TimesNewRomanPSMT" w:hAnsi="Arial" w:cs="Arial"/>
          <w:bCs/>
          <w:color w:val="auto"/>
          <w:sz w:val="22"/>
          <w:szCs w:val="22"/>
        </w:rPr>
        <w:t>.</w:t>
      </w:r>
    </w:p>
    <w:p w:rsidR="0023317C" w:rsidRPr="00EC1A4F" w:rsidRDefault="0023317C" w:rsidP="00F12CB1">
      <w:pPr>
        <w:jc w:val="both"/>
        <w:rPr>
          <w:rFonts w:ascii="Arial" w:hAnsi="Arial" w:cs="Arial"/>
          <w:b/>
          <w:bCs/>
          <w:i/>
          <w:iCs/>
          <w:sz w:val="28"/>
          <w:szCs w:val="28"/>
          <w:lang w:val="sr-Cyrl-CS"/>
        </w:rPr>
      </w:pPr>
    </w:p>
    <w:p w:rsidR="0037238D" w:rsidRDefault="0037238D"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B40EFE" w:rsidRDefault="00B40EFE" w:rsidP="0037238D">
      <w:pPr>
        <w:jc w:val="both"/>
        <w:rPr>
          <w:rFonts w:ascii="Arial" w:hAnsi="Arial" w:cs="Arial"/>
          <w:sz w:val="22"/>
          <w:szCs w:val="22"/>
          <w:lang w:val="sr-Cyrl-CS"/>
        </w:rPr>
      </w:pPr>
    </w:p>
    <w:p w:rsidR="00B40EFE" w:rsidRDefault="00B40EFE" w:rsidP="0037238D">
      <w:pPr>
        <w:jc w:val="both"/>
        <w:rPr>
          <w:rFonts w:ascii="Arial" w:hAnsi="Arial" w:cs="Arial"/>
          <w:sz w:val="22"/>
          <w:szCs w:val="22"/>
          <w:lang w:val="sr-Cyrl-CS"/>
        </w:rPr>
      </w:pPr>
    </w:p>
    <w:p w:rsidR="00B40EFE" w:rsidRDefault="00B40EFE"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Pr="00EB713F" w:rsidRDefault="00F31719" w:rsidP="00EB713F">
      <w:pPr>
        <w:shd w:val="clear" w:color="auto" w:fill="C6D9F1"/>
        <w:jc w:val="center"/>
        <w:rPr>
          <w:rFonts w:ascii="Arial" w:hAnsi="Arial" w:cs="Arial"/>
          <w:b/>
          <w:bCs/>
          <w:i/>
          <w:iCs/>
          <w:sz w:val="22"/>
          <w:szCs w:val="22"/>
        </w:rPr>
      </w:pPr>
      <w:r>
        <w:rPr>
          <w:rFonts w:ascii="Arial" w:hAnsi="Arial" w:cs="Arial"/>
          <w:b/>
          <w:bCs/>
          <w:i/>
          <w:iCs/>
          <w:color w:val="auto"/>
          <w:sz w:val="22"/>
          <w:szCs w:val="22"/>
        </w:rPr>
        <w:lastRenderedPageBreak/>
        <w:t>I</w:t>
      </w:r>
      <w:r w:rsidR="00EB713F" w:rsidRPr="00EB713F">
        <w:rPr>
          <w:rFonts w:ascii="Arial" w:hAnsi="Arial" w:cs="Arial"/>
          <w:b/>
          <w:bCs/>
          <w:i/>
          <w:iCs/>
          <w:color w:val="auto"/>
          <w:sz w:val="22"/>
          <w:szCs w:val="22"/>
        </w:rPr>
        <w:t>V</w:t>
      </w:r>
      <w:r w:rsidR="00EB713F" w:rsidRPr="00EB713F">
        <w:rPr>
          <w:rFonts w:ascii="Arial" w:hAnsi="Arial" w:cs="Arial"/>
          <w:b/>
          <w:bCs/>
          <w:i/>
          <w:iCs/>
          <w:color w:val="auto"/>
          <w:sz w:val="22"/>
          <w:szCs w:val="22"/>
          <w:lang w:val="ru-RU"/>
        </w:rPr>
        <w:t xml:space="preserve">  </w:t>
      </w:r>
      <w:r w:rsidR="00EB713F" w:rsidRPr="00EB713F">
        <w:rPr>
          <w:rFonts w:ascii="Arial" w:hAnsi="Arial" w:cs="Arial"/>
          <w:b/>
          <w:bCs/>
          <w:i/>
          <w:iCs/>
          <w:color w:val="auto"/>
          <w:sz w:val="22"/>
          <w:szCs w:val="22"/>
        </w:rPr>
        <w:t>КРИТЕРИЈУМИ ЗА ДОДЕЛУ УГОВОРА</w:t>
      </w:r>
    </w:p>
    <w:p w:rsid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2263E6" w:rsidRDefault="00EB713F" w:rsidP="00EB713F">
      <w:pPr>
        <w:jc w:val="both"/>
        <w:rPr>
          <w:rFonts w:ascii="Arial" w:hAnsi="Arial" w:cs="Arial"/>
          <w:b/>
          <w:bCs/>
          <w:sz w:val="22"/>
          <w:szCs w:val="22"/>
        </w:rPr>
      </w:pPr>
      <w:r w:rsidRPr="002263E6">
        <w:rPr>
          <w:rFonts w:ascii="Arial" w:hAnsi="Arial" w:cs="Arial"/>
          <w:sz w:val="22"/>
          <w:szCs w:val="22"/>
        </w:rPr>
        <w:t xml:space="preserve">1.Избор најповољније понуде ће се извршити применом критеријума </w:t>
      </w:r>
      <w:r w:rsidRPr="002263E6">
        <w:rPr>
          <w:rFonts w:ascii="Arial" w:hAnsi="Arial" w:cs="Arial"/>
          <w:b/>
          <w:bCs/>
          <w:sz w:val="22"/>
          <w:szCs w:val="22"/>
        </w:rPr>
        <w:t xml:space="preserve">„Најнижа понуђена цена“. </w:t>
      </w:r>
    </w:p>
    <w:p w:rsidR="00EB713F" w:rsidRPr="002263E6" w:rsidRDefault="00EB713F" w:rsidP="00EB713F">
      <w:pPr>
        <w:jc w:val="both"/>
        <w:rPr>
          <w:rFonts w:ascii="Arial" w:hAnsi="Arial" w:cs="Arial"/>
          <w:b/>
          <w:bCs/>
          <w:sz w:val="22"/>
          <w:szCs w:val="22"/>
        </w:rPr>
      </w:pPr>
    </w:p>
    <w:p w:rsidR="00EB713F" w:rsidRPr="002263E6" w:rsidRDefault="00EB713F" w:rsidP="00EB713F">
      <w:pPr>
        <w:jc w:val="both"/>
        <w:rPr>
          <w:rFonts w:ascii="Arial" w:hAnsi="Arial" w:cs="Arial"/>
          <w:b/>
          <w:bCs/>
          <w:i/>
          <w:iCs/>
          <w:sz w:val="22"/>
          <w:szCs w:val="22"/>
        </w:rPr>
      </w:pPr>
      <w:r w:rsidRPr="002263E6">
        <w:rPr>
          <w:rFonts w:ascii="Arial" w:hAnsi="Arial" w:cs="Arial"/>
          <w:b/>
          <w:bCs/>
          <w:sz w:val="22"/>
          <w:szCs w:val="22"/>
          <w:lang w:val="sr-Cyrl-CS"/>
        </w:rPr>
        <w:t>2.</w:t>
      </w:r>
      <w:r w:rsidRPr="002263E6">
        <w:rPr>
          <w:rFonts w:ascii="Arial" w:hAnsi="Arial" w:cs="Arial"/>
          <w:b/>
          <w:bCs/>
          <w:i/>
          <w:iCs/>
          <w:sz w:val="22"/>
          <w:szCs w:val="22"/>
          <w:lang w:val="sr-Cyrl-CS"/>
        </w:rPr>
        <w:t xml:space="preserve"> </w:t>
      </w:r>
      <w:r w:rsidRPr="002263E6">
        <w:rPr>
          <w:rFonts w:ascii="Arial" w:hAnsi="Arial" w:cs="Arial"/>
          <w:b/>
          <w:bCs/>
          <w:sz w:val="22"/>
          <w:szCs w:val="22"/>
        </w:rPr>
        <w:t>Елементи критеријума</w:t>
      </w:r>
      <w:r w:rsidRPr="002263E6">
        <w:rPr>
          <w:rFonts w:ascii="Arial" w:hAnsi="Arial" w:cs="Arial"/>
          <w:b/>
          <w:bCs/>
          <w:color w:val="auto"/>
          <w:sz w:val="22"/>
          <w:szCs w:val="22"/>
        </w:rPr>
        <w:t>, односно начин,</w:t>
      </w:r>
      <w:r w:rsidRPr="002263E6">
        <w:rPr>
          <w:rFonts w:ascii="Arial" w:hAnsi="Arial" w:cs="Arial"/>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B713F" w:rsidRPr="002263E6" w:rsidRDefault="00EB713F" w:rsidP="00EB713F">
      <w:pPr>
        <w:jc w:val="both"/>
        <w:rPr>
          <w:rFonts w:ascii="Arial" w:hAnsi="Arial" w:cs="Arial"/>
          <w:iCs/>
          <w:sz w:val="22"/>
          <w:szCs w:val="22"/>
        </w:rPr>
      </w:pPr>
      <w:r w:rsidRPr="002263E6">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rPr>
        <w:t>дужи рок плаћања</w:t>
      </w: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Pr="00EB713F" w:rsidRDefault="00EB713F" w:rsidP="00EB713F">
      <w:pPr>
        <w:shd w:val="clear" w:color="auto" w:fill="C6D9F1"/>
        <w:jc w:val="center"/>
        <w:rPr>
          <w:rFonts w:ascii="Arial" w:hAnsi="Arial" w:cs="Arial"/>
          <w:b/>
          <w:bCs/>
          <w:i/>
          <w:iCs/>
          <w:sz w:val="22"/>
          <w:szCs w:val="22"/>
        </w:rPr>
      </w:pPr>
      <w:r w:rsidRPr="00EB713F">
        <w:rPr>
          <w:rFonts w:ascii="Arial" w:hAnsi="Arial" w:cs="Arial"/>
          <w:b/>
          <w:bCs/>
          <w:i/>
          <w:iCs/>
          <w:color w:val="auto"/>
          <w:sz w:val="22"/>
          <w:szCs w:val="22"/>
        </w:rPr>
        <w:lastRenderedPageBreak/>
        <w:t>V</w:t>
      </w:r>
      <w:r w:rsidRPr="00EB713F">
        <w:rPr>
          <w:rFonts w:ascii="Arial" w:hAnsi="Arial" w:cs="Arial"/>
          <w:b/>
          <w:bCs/>
          <w:i/>
          <w:iCs/>
          <w:color w:val="auto"/>
          <w:sz w:val="22"/>
          <w:szCs w:val="22"/>
          <w:lang w:val="ru-RU"/>
        </w:rPr>
        <w:t xml:space="preserve"> </w:t>
      </w:r>
      <w:r w:rsidRPr="00EB713F">
        <w:rPr>
          <w:rFonts w:ascii="Arial" w:hAnsi="Arial" w:cs="Arial"/>
          <w:b/>
          <w:bCs/>
          <w:i/>
          <w:iCs/>
          <w:color w:val="auto"/>
          <w:sz w:val="22"/>
          <w:szCs w:val="22"/>
        </w:rPr>
        <w:t>ОБРАСЦИ КОЈИ ЧИНЕ САСТАВНИ ДЕО ПОНУДЕ</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понуде (Образац 1);</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структуре цене (Образац 2);</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3) Образац трошкова припреме понуде (Образац 3);</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4) Образац изјаве о независној понуди (Образац 4);</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 xml:space="preserve">5) Образац изјаве понуђача о испуњености услова за учешће у поступку јавне набавке - чл. 75. и 76. ЗЈН, </w:t>
      </w:r>
      <w:r w:rsidRPr="00EB713F">
        <w:rPr>
          <w:rFonts w:ascii="Arial" w:hAnsi="Arial" w:cs="Arial"/>
          <w:iCs/>
          <w:sz w:val="22"/>
          <w:szCs w:val="22"/>
        </w:rPr>
        <w:t>наведених овом конкурсном документацијом</w:t>
      </w:r>
      <w:r w:rsidRPr="00EB713F">
        <w:rPr>
          <w:rFonts w:ascii="Arial" w:eastAsia="Times New Roman" w:hAnsi="Arial" w:cs="Arial"/>
          <w:sz w:val="22"/>
          <w:szCs w:val="22"/>
        </w:rPr>
        <w:t xml:space="preserve"> (Образац 5);</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color w:val="auto"/>
          <w:sz w:val="22"/>
          <w:szCs w:val="22"/>
        </w:rPr>
        <w:t xml:space="preserve">6) Образац изјаве подизвођача о испуњености услова за учешће у поступку јавне набавке - чл. 75. ЗЈН, </w:t>
      </w:r>
      <w:r w:rsidRPr="00EB713F">
        <w:rPr>
          <w:rFonts w:ascii="Arial" w:hAnsi="Arial" w:cs="Arial"/>
          <w:iCs/>
          <w:color w:val="auto"/>
          <w:sz w:val="22"/>
          <w:szCs w:val="22"/>
        </w:rPr>
        <w:t>наведених овом конкурсном документацијом</w:t>
      </w:r>
      <w:r w:rsidRPr="00EB713F">
        <w:rPr>
          <w:rFonts w:ascii="Arial" w:eastAsia="Times New Roman" w:hAnsi="Arial" w:cs="Arial"/>
          <w:color w:val="auto"/>
          <w:sz w:val="22"/>
          <w:szCs w:val="22"/>
        </w:rPr>
        <w:t xml:space="preserve"> (Образац 6).</w:t>
      </w: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EB713F" w:rsidRDefault="00EB713F" w:rsidP="00EB713F">
      <w:pPr>
        <w:spacing w:line="276" w:lineRule="auto"/>
        <w:ind w:firstLine="480"/>
        <w:rPr>
          <w:rFonts w:ascii="Arial" w:eastAsia="Times New Roman" w:hAnsi="Arial" w:cs="Arial"/>
          <w:sz w:val="22"/>
          <w:szCs w:val="22"/>
        </w:rPr>
      </w:pP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2"/>
          <w:szCs w:val="22"/>
        </w:rPr>
      </w:pPr>
      <w:r w:rsidRPr="00AE2387">
        <w:rPr>
          <w:rFonts w:ascii="Arial" w:hAnsi="Arial" w:cs="Arial"/>
          <w:b/>
          <w:bCs/>
          <w:iCs/>
          <w:sz w:val="22"/>
          <w:szCs w:val="22"/>
        </w:rPr>
        <w:lastRenderedPageBreak/>
        <w:t>(ОБРАЗАЦ 1)</w:t>
      </w:r>
    </w:p>
    <w:p w:rsidR="00F31719" w:rsidRDefault="00F31719" w:rsidP="00F31719">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F31719" w:rsidRPr="00AE2387" w:rsidRDefault="00F31719" w:rsidP="00EB713F">
      <w:pPr>
        <w:ind w:left="720"/>
        <w:jc w:val="right"/>
        <w:rPr>
          <w:rFonts w:ascii="Arial" w:hAnsi="Arial" w:cs="Arial"/>
          <w:b/>
          <w:bCs/>
          <w:iCs/>
          <w:sz w:val="22"/>
          <w:szCs w:val="22"/>
        </w:rPr>
      </w:pPr>
    </w:p>
    <w:p w:rsidR="00AE2387" w:rsidRDefault="00AE2387" w:rsidP="00AE2387">
      <w:pPr>
        <w:jc w:val="both"/>
        <w:rPr>
          <w:rStyle w:val="PageNumber"/>
          <w:rFonts w:ascii="Arial" w:hAnsi="Arial" w:cs="Arial"/>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sidRPr="00E07EF9">
        <w:rPr>
          <w:rFonts w:ascii="Arial" w:hAnsi="Arial" w:cs="Arial"/>
          <w:b/>
          <w:sz w:val="22"/>
          <w:szCs w:val="22"/>
          <w:lang w:val="sr-Cyrl-CS"/>
        </w:rPr>
        <w:t xml:space="preserve">ЈН </w:t>
      </w:r>
      <w:r>
        <w:rPr>
          <w:rFonts w:ascii="Arial" w:hAnsi="Arial" w:cs="Arial"/>
          <w:b/>
          <w:sz w:val="22"/>
          <w:szCs w:val="22"/>
          <w:lang w:val="sr-Cyrl-CS"/>
        </w:rPr>
        <w:t>ОУ 1</w:t>
      </w:r>
      <w:r w:rsidR="00DF5E99">
        <w:rPr>
          <w:rFonts w:ascii="Arial" w:hAnsi="Arial" w:cs="Arial"/>
          <w:b/>
          <w:sz w:val="22"/>
          <w:szCs w:val="22"/>
          <w:lang w:val="sr-Cyrl-CS"/>
        </w:rPr>
        <w:t>2</w:t>
      </w:r>
      <w:r w:rsidRPr="00E07EF9">
        <w:rPr>
          <w:rFonts w:ascii="Arial" w:hAnsi="Arial" w:cs="Arial"/>
          <w:b/>
          <w:sz w:val="22"/>
          <w:szCs w:val="22"/>
          <w:lang w:val="sr-Cyrl-CS"/>
        </w:rPr>
        <w:t>-</w:t>
      </w:r>
      <w:r>
        <w:rPr>
          <w:rFonts w:ascii="Arial" w:hAnsi="Arial" w:cs="Arial"/>
          <w:b/>
          <w:sz w:val="22"/>
          <w:szCs w:val="22"/>
          <w:lang w:val="sr-Cyrl-CS"/>
        </w:rPr>
        <w:t>У/201</w:t>
      </w:r>
      <w:r w:rsidR="00DF5E99">
        <w:rPr>
          <w:rFonts w:ascii="Arial" w:hAnsi="Arial" w:cs="Arial"/>
          <w:b/>
          <w:sz w:val="22"/>
          <w:szCs w:val="22"/>
          <w:lang w:val="sr-Cyrl-CS"/>
        </w:rPr>
        <w:t>7</w:t>
      </w:r>
      <w:r>
        <w:rPr>
          <w:rFonts w:ascii="Arial" w:hAnsi="Arial" w:cs="Arial"/>
          <w:b/>
          <w:sz w:val="22"/>
          <w:szCs w:val="22"/>
          <w:lang w:val="sr-Cyrl-CS"/>
        </w:rPr>
        <w:t xml:space="preserve"> </w:t>
      </w:r>
      <w:r w:rsidRPr="00815167">
        <w:rPr>
          <w:rStyle w:val="PageNumber"/>
          <w:rFonts w:ascii="Arial" w:hAnsi="Arial" w:cs="Arial"/>
          <w:sz w:val="22"/>
          <w:szCs w:val="22"/>
          <w:lang w:val="sr-Cyrl-CS"/>
        </w:rPr>
        <w:t>Услуге социјалне заштите</w:t>
      </w:r>
      <w:r>
        <w:rPr>
          <w:rStyle w:val="PageNumber"/>
          <w:rFonts w:ascii="Arial" w:hAnsi="Arial" w:cs="Arial"/>
          <w:sz w:val="22"/>
          <w:szCs w:val="22"/>
          <w:lang w:val="sr-Cyrl-CS"/>
        </w:rPr>
        <w:t>-</w:t>
      </w:r>
      <w:r w:rsidRPr="00815167">
        <w:rPr>
          <w:rStyle w:val="PageNumber"/>
          <w:rFonts w:ascii="Arial" w:hAnsi="Arial" w:cs="Arial"/>
          <w:sz w:val="22"/>
          <w:szCs w:val="22"/>
          <w:lang w:val="sr-Cyrl-CS"/>
        </w:rPr>
        <w:t>Услуга дневног боравка за децу са сметњама у развоју</w:t>
      </w:r>
    </w:p>
    <w:p w:rsidR="00AE2387" w:rsidRDefault="00AE2387" w:rsidP="00AE2387">
      <w:pPr>
        <w:jc w:val="both"/>
        <w:rPr>
          <w:rStyle w:val="PageNumber"/>
          <w:rFonts w:ascii="Arial" w:hAnsi="Arial" w:cs="Arial"/>
          <w:sz w:val="22"/>
          <w:szCs w:val="22"/>
          <w:lang w:val="sr-Cyrl-CS"/>
        </w:rPr>
      </w:pPr>
    </w:p>
    <w:p w:rsidR="00AE2387" w:rsidRDefault="00AE2387" w:rsidP="00AE2387">
      <w:pPr>
        <w:jc w:val="both"/>
        <w:rPr>
          <w:rFonts w:ascii="Arial" w:hAnsi="Arial" w:cs="Arial"/>
          <w:b/>
          <w:bCs/>
          <w:i/>
          <w:iCs/>
        </w:rPr>
      </w:pPr>
      <w:r>
        <w:rPr>
          <w:rFonts w:ascii="Arial" w:hAnsi="Arial" w:cs="Arial"/>
          <w:b/>
          <w:bCs/>
          <w:i/>
          <w:iCs/>
        </w:rPr>
        <w:t>1)ОПШТИ ПОДАЦИ О ПОНУЂАЧУ</w:t>
      </w:r>
    </w:p>
    <w:p w:rsidR="00AE2387" w:rsidRPr="00AE2387" w:rsidRDefault="00AE2387" w:rsidP="00AE2387">
      <w:pPr>
        <w:jc w:val="both"/>
        <w:rPr>
          <w:rFonts w:ascii="Arial" w:hAnsi="Arial" w:cs="Arial"/>
          <w:b/>
          <w:bCs/>
          <w:i/>
          <w:iCs/>
          <w:sz w:val="22"/>
          <w:szCs w:val="22"/>
        </w:rPr>
      </w:pPr>
    </w:p>
    <w:tbl>
      <w:tblPr>
        <w:tblW w:w="9590" w:type="dxa"/>
        <w:tblInd w:w="-20" w:type="dxa"/>
        <w:tblLayout w:type="fixed"/>
        <w:tblLook w:val="0000"/>
      </w:tblPr>
      <w:tblGrid>
        <w:gridCol w:w="5030"/>
        <w:gridCol w:w="4560"/>
      </w:tblGrid>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Назив понуђача:</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Адреса понуђача:</w:t>
            </w:r>
          </w:p>
          <w:p w:rsidR="00AE2387" w:rsidRPr="00E07EF9" w:rsidRDefault="00AE2387" w:rsidP="0039434E">
            <w:pPr>
              <w:jc w:val="both"/>
              <w:rPr>
                <w:rFonts w:ascii="Arial" w:hAnsi="Arial" w:cs="Arial"/>
                <w:b/>
                <w:bCs/>
                <w:iCs/>
                <w:sz w:val="22"/>
                <w:szCs w:val="22"/>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Матични број понуђача:</w:t>
            </w:r>
          </w:p>
          <w:p w:rsidR="00AE2387" w:rsidRPr="00E07EF9" w:rsidRDefault="00AE2387" w:rsidP="0039434E">
            <w:pPr>
              <w:jc w:val="both"/>
              <w:rPr>
                <w:rFonts w:ascii="Arial" w:hAnsi="Arial" w:cs="Arial"/>
                <w:b/>
                <w:bCs/>
                <w:iCs/>
                <w:sz w:val="22"/>
                <w:szCs w:val="22"/>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Порески идентификациони број понуђача (ПИБ):</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lang w:val="ru-RU"/>
              </w:rPr>
            </w:pPr>
          </w:p>
          <w:p w:rsidR="00AE2387" w:rsidRPr="00E07EF9" w:rsidRDefault="00AE2387" w:rsidP="0039434E">
            <w:pPr>
              <w:rPr>
                <w:rFonts w:ascii="Arial" w:hAnsi="Arial" w:cs="Arial"/>
                <w:sz w:val="22"/>
                <w:szCs w:val="22"/>
                <w:lang w:val="ru-RU"/>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Име особе за контакт:</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Електронска адреса понуђача (</w:t>
            </w:r>
            <w:r w:rsidRPr="00E07EF9">
              <w:rPr>
                <w:rFonts w:ascii="Arial" w:hAnsi="Arial" w:cs="Arial"/>
                <w:iCs/>
                <w:sz w:val="22"/>
                <w:szCs w:val="22"/>
              </w:rPr>
              <w:t>e</w:t>
            </w:r>
            <w:r w:rsidRPr="00E07EF9">
              <w:rPr>
                <w:rFonts w:ascii="Arial" w:hAnsi="Arial" w:cs="Arial"/>
                <w:iCs/>
                <w:sz w:val="22"/>
                <w:szCs w:val="22"/>
                <w:lang w:val="ru-RU"/>
              </w:rPr>
              <w:t>-</w:t>
            </w:r>
            <w:r w:rsidRPr="00E07EF9">
              <w:rPr>
                <w:rFonts w:ascii="Arial" w:hAnsi="Arial" w:cs="Arial"/>
                <w:iCs/>
                <w:sz w:val="22"/>
                <w:szCs w:val="22"/>
              </w:rPr>
              <w:t>mail</w:t>
            </w:r>
            <w:r w:rsidRPr="00E07EF9">
              <w:rPr>
                <w:rFonts w:ascii="Arial" w:hAnsi="Arial" w:cs="Arial"/>
                <w:iCs/>
                <w:sz w:val="22"/>
                <w:szCs w:val="22"/>
                <w:lang w:val="ru-RU"/>
              </w:rPr>
              <w:t>):</w:t>
            </w:r>
          </w:p>
          <w:p w:rsidR="00AE2387" w:rsidRPr="00E07EF9" w:rsidRDefault="00AE2387" w:rsidP="0039434E">
            <w:pPr>
              <w:jc w:val="both"/>
              <w:rPr>
                <w:rFonts w:ascii="Arial" w:hAnsi="Arial" w:cs="Arial"/>
                <w:b/>
                <w:bCs/>
                <w:iCs/>
                <w:sz w:val="22"/>
                <w:szCs w:val="22"/>
                <w:lang w:val="ru-RU"/>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lang w:val="ru-RU"/>
              </w:rPr>
            </w:pPr>
          </w:p>
        </w:tc>
      </w:tr>
      <w:tr w:rsidR="00AE2387" w:rsidRPr="00E07EF9" w:rsidTr="0039434E">
        <w:trPr>
          <w:trHeight w:val="321"/>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Телефон:</w:t>
            </w:r>
          </w:p>
        </w:tc>
        <w:tc>
          <w:tcPr>
            <w:tcW w:w="4560" w:type="dxa"/>
            <w:tcBorders>
              <w:top w:val="single" w:sz="4" w:space="0" w:color="000000"/>
              <w:left w:val="single" w:sz="4" w:space="0" w:color="000000"/>
              <w:bottom w:val="single" w:sz="4" w:space="0" w:color="000000"/>
              <w:right w:val="single" w:sz="4" w:space="0" w:color="000000"/>
            </w:tcBorders>
          </w:tcPr>
          <w:p w:rsidR="00AE2387" w:rsidRDefault="00AE2387" w:rsidP="0039434E">
            <w:pPr>
              <w:rPr>
                <w:rFonts w:ascii="Arial" w:hAnsi="Arial" w:cs="Arial"/>
                <w:b/>
                <w:bCs/>
                <w:i/>
                <w:iCs/>
                <w:sz w:val="22"/>
                <w:szCs w:val="22"/>
              </w:rPr>
            </w:pPr>
          </w:p>
          <w:p w:rsidR="00AE2387" w:rsidRPr="00AE2387" w:rsidRDefault="00AE2387" w:rsidP="0039434E">
            <w:pPr>
              <w:rPr>
                <w:rFonts w:ascii="Arial" w:hAnsi="Arial" w:cs="Arial"/>
                <w:b/>
                <w:bCs/>
                <w:i/>
                <w:iCs/>
                <w:sz w:val="22"/>
                <w:szCs w:val="22"/>
              </w:rPr>
            </w:pPr>
          </w:p>
        </w:tc>
      </w:tr>
      <w:tr w:rsidR="00AE2387" w:rsidRPr="00E07EF9" w:rsidTr="0039434E">
        <w:trPr>
          <w:trHeight w:val="359"/>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Телефакс:</w:t>
            </w:r>
          </w:p>
          <w:p w:rsidR="00AE2387" w:rsidRPr="00E07EF9" w:rsidRDefault="00AE2387" w:rsidP="0039434E">
            <w:pPr>
              <w:jc w:val="both"/>
              <w:rPr>
                <w:rFonts w:ascii="Arial" w:hAnsi="Arial" w:cs="Arial"/>
                <w:b/>
                <w:bCs/>
                <w:iCs/>
                <w:sz w:val="22"/>
                <w:szCs w:val="22"/>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Број рачуна понуђача и назив банке:</w:t>
            </w:r>
          </w:p>
          <w:p w:rsidR="00AE2387" w:rsidRPr="00E07EF9" w:rsidRDefault="00AE2387" w:rsidP="0039434E">
            <w:pPr>
              <w:jc w:val="both"/>
              <w:rPr>
                <w:rFonts w:ascii="Arial" w:hAnsi="Arial" w:cs="Arial"/>
                <w:b/>
                <w:bCs/>
                <w:iCs/>
                <w:sz w:val="22"/>
                <w:szCs w:val="22"/>
                <w:lang w:val="ru-RU"/>
              </w:rPr>
            </w:pPr>
          </w:p>
        </w:tc>
        <w:tc>
          <w:tcPr>
            <w:tcW w:w="4560" w:type="dxa"/>
            <w:tcBorders>
              <w:top w:val="single" w:sz="4" w:space="0" w:color="000000"/>
              <w:left w:val="single" w:sz="4" w:space="0" w:color="000000"/>
              <w:bottom w:val="single" w:sz="4" w:space="0" w:color="000000"/>
              <w:right w:val="single" w:sz="4" w:space="0" w:color="000000"/>
            </w:tcBorders>
          </w:tcPr>
          <w:p w:rsidR="00AE2387" w:rsidRDefault="00AE2387" w:rsidP="0039434E">
            <w:pPr>
              <w:rPr>
                <w:rFonts w:ascii="Arial" w:hAnsi="Arial" w:cs="Arial"/>
                <w:b/>
                <w:bCs/>
                <w:i/>
                <w:iCs/>
                <w:sz w:val="22"/>
                <w:szCs w:val="22"/>
                <w:lang w:val="ru-RU"/>
              </w:rPr>
            </w:pPr>
          </w:p>
          <w:p w:rsidR="00AE2387" w:rsidRPr="00E07EF9" w:rsidRDefault="00AE2387" w:rsidP="0039434E">
            <w:pPr>
              <w:rPr>
                <w:rFonts w:ascii="Arial" w:hAnsi="Arial" w:cs="Arial"/>
                <w:b/>
                <w:bCs/>
                <w:i/>
                <w:iCs/>
                <w:sz w:val="22"/>
                <w:szCs w:val="22"/>
                <w:lang w:val="ru-RU"/>
              </w:rPr>
            </w:pPr>
          </w:p>
          <w:p w:rsidR="00AE2387" w:rsidRPr="00E07EF9" w:rsidRDefault="00AE2387" w:rsidP="0039434E">
            <w:pPr>
              <w:rPr>
                <w:rFonts w:ascii="Arial" w:hAnsi="Arial" w:cs="Arial"/>
                <w:b/>
                <w:bCs/>
                <w:i/>
                <w:iCs/>
                <w:sz w:val="22"/>
                <w:szCs w:val="22"/>
                <w:lang w:val="ru-RU"/>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52179F" w:rsidRDefault="00AE2387" w:rsidP="0039434E">
            <w:pPr>
              <w:jc w:val="both"/>
              <w:rPr>
                <w:rFonts w:ascii="Arial" w:hAnsi="Arial" w:cs="Arial"/>
                <w:iCs/>
                <w:sz w:val="22"/>
                <w:szCs w:val="22"/>
                <w:lang w:val="ru-RU"/>
              </w:rPr>
            </w:pPr>
            <w:r w:rsidRPr="0052179F">
              <w:rPr>
                <w:rFonts w:ascii="Arial" w:hAnsi="Arial" w:cs="Arial"/>
                <w:iCs/>
                <w:sz w:val="22"/>
                <w:szCs w:val="22"/>
                <w:lang w:val="ru-RU"/>
              </w:rPr>
              <w:t>Врста правног лица</w:t>
            </w:r>
          </w:p>
        </w:tc>
        <w:tc>
          <w:tcPr>
            <w:tcW w:w="4560" w:type="dxa"/>
            <w:tcBorders>
              <w:top w:val="single" w:sz="4" w:space="0" w:color="000000"/>
              <w:left w:val="single" w:sz="4" w:space="0" w:color="000000"/>
              <w:bottom w:val="single" w:sz="4" w:space="0" w:color="000000"/>
              <w:right w:val="single" w:sz="4" w:space="0" w:color="000000"/>
            </w:tcBorders>
          </w:tcPr>
          <w:p w:rsidR="00AE2387" w:rsidRDefault="00AE2387" w:rsidP="0039434E">
            <w:pPr>
              <w:snapToGrid w:val="0"/>
              <w:jc w:val="both"/>
              <w:rPr>
                <w:rFonts w:ascii="Arial" w:hAnsi="Arial" w:cs="Arial"/>
                <w:bCs/>
                <w:iCs/>
                <w:sz w:val="22"/>
                <w:szCs w:val="22"/>
                <w:lang w:val="ru-RU"/>
              </w:rPr>
            </w:pPr>
            <w:r w:rsidRPr="0052179F">
              <w:rPr>
                <w:rFonts w:ascii="Arial" w:hAnsi="Arial" w:cs="Arial"/>
                <w:bCs/>
                <w:iCs/>
                <w:sz w:val="22"/>
                <w:szCs w:val="22"/>
                <w:lang w:val="ru-RU"/>
              </w:rPr>
              <w:t>1.</w:t>
            </w:r>
            <w:r>
              <w:rPr>
                <w:rFonts w:ascii="Arial" w:hAnsi="Arial" w:cs="Arial"/>
                <w:bCs/>
                <w:iCs/>
                <w:sz w:val="22"/>
                <w:szCs w:val="22"/>
                <w:lang w:val="ru-RU"/>
              </w:rPr>
              <w:t xml:space="preserve"> Микро; 2. Мало;  3. Средње;  4. Велико;</w:t>
            </w:r>
          </w:p>
          <w:p w:rsidR="00AE2387" w:rsidRPr="0052179F" w:rsidRDefault="00AE2387" w:rsidP="0039434E">
            <w:pPr>
              <w:snapToGrid w:val="0"/>
              <w:jc w:val="both"/>
              <w:rPr>
                <w:rFonts w:ascii="Arial" w:hAnsi="Arial" w:cs="Arial"/>
                <w:bCs/>
                <w:iCs/>
                <w:sz w:val="22"/>
                <w:szCs w:val="22"/>
                <w:lang w:val="ru-RU"/>
              </w:rPr>
            </w:pPr>
            <w:r>
              <w:rPr>
                <w:rFonts w:ascii="Arial" w:hAnsi="Arial" w:cs="Arial"/>
                <w:bCs/>
                <w:iCs/>
                <w:sz w:val="22"/>
                <w:szCs w:val="22"/>
                <w:lang w:val="ru-RU"/>
              </w:rPr>
              <w:t>5.Физичко лице    (заокружити)</w:t>
            </w:r>
          </w:p>
        </w:tc>
      </w:tr>
      <w:tr w:rsidR="00AE2387" w:rsidRPr="00E07EF9" w:rsidTr="0039434E">
        <w:trPr>
          <w:trHeight w:val="385"/>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Лице овлашћено за потписивање уговора</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ind w:firstLine="708"/>
              <w:rPr>
                <w:rFonts w:ascii="Arial" w:hAnsi="Arial" w:cs="Arial"/>
                <w:b/>
                <w:bCs/>
                <w:i/>
                <w:iCs/>
                <w:sz w:val="22"/>
                <w:szCs w:val="22"/>
                <w:lang w:val="ru-RU"/>
              </w:rPr>
            </w:pPr>
          </w:p>
          <w:p w:rsidR="00AE2387" w:rsidRPr="00E07EF9" w:rsidRDefault="00AE2387" w:rsidP="0039434E">
            <w:pPr>
              <w:ind w:firstLine="708"/>
              <w:rPr>
                <w:rFonts w:ascii="Arial" w:hAnsi="Arial" w:cs="Arial"/>
                <w:b/>
                <w:bCs/>
                <w:i/>
                <w:iCs/>
                <w:sz w:val="22"/>
                <w:szCs w:val="22"/>
                <w:lang w:val="ru-RU"/>
              </w:rPr>
            </w:pPr>
          </w:p>
        </w:tc>
      </w:tr>
    </w:tbl>
    <w:p w:rsidR="00AE2387" w:rsidRDefault="00AE2387" w:rsidP="00AE2387">
      <w:pPr>
        <w:rPr>
          <w:rFonts w:ascii="Arial" w:eastAsia="TimesNewRomanPSMT" w:hAnsi="Arial" w:cs="Arial"/>
          <w:b/>
          <w:bCs/>
          <w:i/>
          <w:iCs/>
          <w:sz w:val="22"/>
          <w:szCs w:val="22"/>
        </w:rPr>
      </w:pPr>
    </w:p>
    <w:p w:rsidR="00AE2387" w:rsidRDefault="00AE2387" w:rsidP="00AE2387">
      <w:pPr>
        <w:rPr>
          <w:rFonts w:ascii="Arial" w:eastAsia="TimesNewRomanPSMT" w:hAnsi="Arial" w:cs="Arial"/>
          <w:b/>
          <w:bCs/>
          <w:i/>
          <w:iCs/>
          <w:sz w:val="22"/>
          <w:szCs w:val="22"/>
        </w:rPr>
      </w:pPr>
    </w:p>
    <w:p w:rsidR="00AE2387" w:rsidRDefault="00AE2387" w:rsidP="00AE2387">
      <w:pPr>
        <w:numPr>
          <w:ilvl w:val="0"/>
          <w:numId w:val="10"/>
        </w:numPr>
        <w:rPr>
          <w:rFonts w:ascii="Arial" w:eastAsia="TimesNewRomanPSMT" w:hAnsi="Arial" w:cs="Arial"/>
          <w:b/>
          <w:bCs/>
          <w:i/>
          <w:iCs/>
          <w:sz w:val="22"/>
          <w:szCs w:val="22"/>
        </w:rPr>
      </w:pPr>
      <w:r w:rsidRPr="00E07EF9">
        <w:rPr>
          <w:rFonts w:ascii="Arial" w:eastAsia="TimesNewRomanPSMT" w:hAnsi="Arial" w:cs="Arial"/>
          <w:b/>
          <w:bCs/>
          <w:i/>
          <w:iCs/>
          <w:sz w:val="22"/>
          <w:szCs w:val="22"/>
        </w:rPr>
        <w:t xml:space="preserve">ПОНУДУ ПОДНОСИ: </w:t>
      </w:r>
    </w:p>
    <w:p w:rsidR="00AE2387" w:rsidRPr="00AE2387" w:rsidRDefault="00AE2387" w:rsidP="00AE2387">
      <w:pPr>
        <w:numPr>
          <w:ilvl w:val="0"/>
          <w:numId w:val="10"/>
        </w:numPr>
        <w:rPr>
          <w:rFonts w:ascii="Arial" w:eastAsia="TimesNewRomanPSMT" w:hAnsi="Arial" w:cs="Arial"/>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2930"/>
        <w:gridCol w:w="3597"/>
      </w:tblGrid>
      <w:tr w:rsidR="00AE2387" w:rsidRPr="00376E6C" w:rsidTr="0039434E">
        <w:tc>
          <w:tcPr>
            <w:tcW w:w="2616" w:type="dxa"/>
          </w:tcPr>
          <w:p w:rsidR="00AE2387" w:rsidRPr="00376E6C" w:rsidRDefault="00AE2387" w:rsidP="0039434E">
            <w:pPr>
              <w:rPr>
                <w:rFonts w:ascii="Arial" w:hAnsi="Arial" w:cs="Arial"/>
                <w:sz w:val="22"/>
                <w:szCs w:val="22"/>
                <w:lang w:val="sr-Cyrl-CS"/>
              </w:rPr>
            </w:pPr>
            <w:r w:rsidRPr="00376E6C">
              <w:rPr>
                <w:rFonts w:ascii="Arial" w:eastAsia="TimesNewRomanPSMT" w:hAnsi="Arial" w:cs="Arial"/>
                <w:b/>
                <w:bCs/>
                <w:sz w:val="22"/>
                <w:szCs w:val="22"/>
              </w:rPr>
              <w:t>А) САМОСТАЛНО</w:t>
            </w:r>
          </w:p>
        </w:tc>
        <w:tc>
          <w:tcPr>
            <w:tcW w:w="2930" w:type="dxa"/>
          </w:tcPr>
          <w:p w:rsidR="00AE2387" w:rsidRPr="00376E6C" w:rsidRDefault="00AE2387" w:rsidP="0039434E">
            <w:pPr>
              <w:rPr>
                <w:rFonts w:ascii="Arial" w:hAnsi="Arial" w:cs="Arial"/>
                <w:sz w:val="22"/>
                <w:szCs w:val="22"/>
                <w:lang w:val="sr-Cyrl-CS"/>
              </w:rPr>
            </w:pPr>
            <w:r w:rsidRPr="00376E6C">
              <w:rPr>
                <w:rFonts w:ascii="Arial" w:eastAsia="TimesNewRomanPSMT" w:hAnsi="Arial" w:cs="Arial"/>
                <w:b/>
                <w:bCs/>
                <w:sz w:val="22"/>
                <w:szCs w:val="22"/>
              </w:rPr>
              <w:t>Б) СА ПОДИЗВОЂАЧЕМ</w:t>
            </w:r>
          </w:p>
        </w:tc>
        <w:tc>
          <w:tcPr>
            <w:tcW w:w="3597" w:type="dxa"/>
          </w:tcPr>
          <w:p w:rsidR="00AE2387" w:rsidRPr="00376E6C" w:rsidRDefault="00AE2387" w:rsidP="0039434E">
            <w:pPr>
              <w:rPr>
                <w:rFonts w:ascii="Arial" w:hAnsi="Arial" w:cs="Arial"/>
                <w:sz w:val="22"/>
                <w:szCs w:val="22"/>
                <w:lang w:val="sr-Cyrl-CS"/>
              </w:rPr>
            </w:pPr>
            <w:r w:rsidRPr="00376E6C">
              <w:rPr>
                <w:rFonts w:ascii="Arial" w:eastAsia="TimesNewRomanPSMT" w:hAnsi="Arial" w:cs="Arial"/>
                <w:b/>
                <w:bCs/>
                <w:sz w:val="22"/>
                <w:szCs w:val="22"/>
              </w:rPr>
              <w:t>В) КАО ЗАЈЕДНИЧКУ ПОНУДУ</w:t>
            </w:r>
          </w:p>
        </w:tc>
      </w:tr>
    </w:tbl>
    <w:p w:rsidR="00AE2387" w:rsidRDefault="00AE2387" w:rsidP="00AE2387">
      <w:pPr>
        <w:rPr>
          <w:rFonts w:ascii="Arial" w:hAnsi="Arial" w:cs="Arial"/>
          <w:sz w:val="22"/>
          <w:szCs w:val="22"/>
          <w:lang w:val="sr-Cyrl-CS"/>
        </w:rPr>
      </w:pPr>
    </w:p>
    <w:p w:rsidR="00AE2387" w:rsidRPr="0037238D" w:rsidRDefault="00AE2387" w:rsidP="00AE2387">
      <w:pPr>
        <w:rPr>
          <w:rFonts w:ascii="Arial" w:hAnsi="Arial" w:cs="Arial"/>
          <w:sz w:val="22"/>
          <w:szCs w:val="22"/>
          <w:lang w:val="sr-Cyrl-CS"/>
        </w:rPr>
      </w:pPr>
    </w:p>
    <w:p w:rsidR="00AE2387" w:rsidRPr="00E07EF9" w:rsidRDefault="00AE2387" w:rsidP="00AE2387">
      <w:pPr>
        <w:jc w:val="both"/>
        <w:rPr>
          <w:rFonts w:ascii="Arial" w:hAnsi="Arial" w:cs="Arial"/>
          <w:iCs/>
          <w:color w:val="auto"/>
          <w:sz w:val="22"/>
          <w:szCs w:val="22"/>
          <w:lang w:val="ru-RU"/>
        </w:rPr>
      </w:pPr>
      <w:r w:rsidRPr="00E07EF9">
        <w:rPr>
          <w:rFonts w:ascii="Arial" w:hAnsi="Arial" w:cs="Arial"/>
          <w:b/>
          <w:i/>
          <w:iCs/>
          <w:sz w:val="22"/>
          <w:szCs w:val="22"/>
          <w:lang w:val="ru-RU"/>
        </w:rPr>
        <w:t>Напомена:</w:t>
      </w:r>
      <w:r w:rsidRPr="00E07EF9">
        <w:rPr>
          <w:rFonts w:ascii="Arial" w:hAnsi="Arial" w:cs="Arial"/>
          <w:i/>
          <w:iCs/>
          <w:sz w:val="22"/>
          <w:szCs w:val="22"/>
          <w:lang w:val="ru-RU"/>
        </w:rPr>
        <w:t xml:space="preserve"> </w:t>
      </w:r>
      <w:r w:rsidRPr="00E07EF9">
        <w:rPr>
          <w:rFonts w:ascii="Arial" w:hAnsi="Arial" w:cs="Arial"/>
          <w:iCs/>
          <w:sz w:val="22"/>
          <w:szCs w:val="22"/>
          <w:lang w:val="ru-RU"/>
        </w:rPr>
        <w:t xml:space="preserve">заокружити начин подношења понуде </w:t>
      </w:r>
      <w:r w:rsidRPr="00E07EF9">
        <w:rPr>
          <w:rFonts w:ascii="Arial" w:hAnsi="Arial" w:cs="Arial"/>
          <w:iCs/>
          <w:color w:val="auto"/>
          <w:sz w:val="22"/>
          <w:szCs w:val="22"/>
          <w:lang w:val="ru-RU"/>
        </w:rPr>
        <w:t>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Pr="00AE2387" w:rsidRDefault="00AE2387" w:rsidP="00AE2387">
      <w:pPr>
        <w:jc w:val="both"/>
        <w:rPr>
          <w:rFonts w:ascii="Arial" w:eastAsia="TimesNewRomanPSMT" w:hAnsi="Arial" w:cs="Arial"/>
          <w:b/>
          <w:bCs/>
          <w:i/>
          <w:sz w:val="22"/>
          <w:szCs w:val="22"/>
        </w:rPr>
      </w:pPr>
      <w:r>
        <w:rPr>
          <w:rFonts w:ascii="Arial" w:eastAsia="TimesNewRomanPSMT" w:hAnsi="Arial" w:cs="Arial"/>
          <w:b/>
          <w:bCs/>
          <w:i/>
          <w:lang w:val="sr-Cyrl-CS"/>
        </w:rPr>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AE2387" w:rsidRPr="00AE2387" w:rsidRDefault="00AE2387" w:rsidP="00AE2387">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hAnsi="Arial" w:cs="Arial"/>
                <w:sz w:val="22"/>
                <w:szCs w:val="22"/>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bl>
    <w:p w:rsidR="00AE2387" w:rsidRPr="00AE2387" w:rsidRDefault="00AE2387" w:rsidP="00AE2387">
      <w:pPr>
        <w:jc w:val="both"/>
        <w:rPr>
          <w:rFonts w:ascii="Arial" w:hAnsi="Arial" w:cs="Arial"/>
          <w:b/>
          <w:bCs/>
          <w:i/>
          <w:iCs/>
          <w:sz w:val="22"/>
          <w:szCs w:val="22"/>
          <w:u w:val="single"/>
          <w:lang w:val="ru-RU"/>
        </w:rPr>
      </w:pPr>
    </w:p>
    <w:p w:rsidR="00AE2387" w:rsidRPr="00AE2387" w:rsidRDefault="00AE2387" w:rsidP="00AE2387">
      <w:pPr>
        <w:jc w:val="both"/>
        <w:rPr>
          <w:rFonts w:ascii="Arial" w:hAnsi="Arial" w:cs="Arial"/>
          <w:b/>
          <w:bCs/>
          <w:i/>
          <w:iCs/>
          <w:sz w:val="22"/>
          <w:szCs w:val="22"/>
          <w:u w:val="single"/>
          <w:lang w:val="ru-RU"/>
        </w:rPr>
      </w:pPr>
    </w:p>
    <w:p w:rsidR="00AE2387" w:rsidRPr="00AE2387" w:rsidRDefault="00AE2387" w:rsidP="00AE2387">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AE2387" w:rsidRPr="00AE2387" w:rsidRDefault="00AE2387" w:rsidP="00AE2387">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t xml:space="preserve">4) </w:t>
      </w:r>
      <w:r w:rsidRPr="00AE2387">
        <w:rPr>
          <w:rFonts w:ascii="Arial" w:eastAsia="TimesNewRomanPSMT" w:hAnsi="Arial" w:cs="Arial"/>
          <w:b/>
          <w:bCs/>
          <w:i/>
          <w:sz w:val="22"/>
          <w:szCs w:val="22"/>
          <w:lang w:val="ru-RU"/>
        </w:rPr>
        <w:t>ПОДАЦИ О УЧЕСНИКУ  У ЗАЈЕДНИЧКОЈ ПОНУДИ</w:t>
      </w:r>
    </w:p>
    <w:p w:rsidR="00AE2387" w:rsidRPr="00AE2387" w:rsidRDefault="00AE2387" w:rsidP="00AE2387">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hAnsi="Arial" w:cs="Arial"/>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Адреса:</w:t>
            </w:r>
          </w:p>
          <w:p w:rsidR="00AE2387" w:rsidRPr="00AE2387" w:rsidRDefault="00AE2387" w:rsidP="0039434E">
            <w:pPr>
              <w:jc w:val="both"/>
              <w:rPr>
                <w:rFonts w:ascii="Arial" w:eastAsia="TimesNewRomanPSMT" w:hAnsi="Arial"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bl>
    <w:p w:rsidR="00AE2387" w:rsidRPr="00AE2387" w:rsidRDefault="00AE2387" w:rsidP="00AE2387">
      <w:pPr>
        <w:jc w:val="both"/>
        <w:rPr>
          <w:rFonts w:ascii="Arial" w:hAnsi="Arial" w:cs="Arial"/>
          <w:b/>
          <w:bCs/>
          <w:i/>
          <w:iCs/>
          <w:sz w:val="22"/>
          <w:szCs w:val="22"/>
          <w:u w:val="single"/>
        </w:rPr>
      </w:pPr>
    </w:p>
    <w:p w:rsidR="00AE2387" w:rsidRPr="00AE2387" w:rsidRDefault="00AE2387" w:rsidP="00AE2387">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AE2387" w:rsidRPr="00AE2387" w:rsidRDefault="00AE2387" w:rsidP="00AE2387">
      <w:pPr>
        <w:jc w:val="both"/>
        <w:rPr>
          <w:rFonts w:ascii="Arial" w:hAnsi="Arial" w:cs="Arial"/>
          <w:b/>
          <w:bCs/>
          <w:i/>
          <w:iCs/>
          <w:sz w:val="22"/>
          <w:szCs w:val="22"/>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E2387" w:rsidRPr="00AE2387" w:rsidRDefault="00AE2387" w:rsidP="00AE2387">
      <w:pPr>
        <w:jc w:val="both"/>
        <w:rPr>
          <w:rFonts w:ascii="Arial" w:hAnsi="Arial" w:cs="Arial"/>
          <w:b/>
          <w:bCs/>
          <w:i/>
          <w:iCs/>
          <w:sz w:val="22"/>
          <w:szCs w:val="22"/>
        </w:rPr>
      </w:pPr>
    </w:p>
    <w:p w:rsidR="00AE2387" w:rsidRDefault="00AE2387" w:rsidP="00AE2387">
      <w:pPr>
        <w:jc w:val="both"/>
        <w:rPr>
          <w:rFonts w:ascii="Arial" w:hAnsi="Arial" w:cs="Arial"/>
          <w:b/>
          <w:bCs/>
          <w:i/>
          <w:iCs/>
          <w:sz w:val="20"/>
          <w:szCs w:val="20"/>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jc w:val="both"/>
        <w:rPr>
          <w:rFonts w:ascii="Arial" w:hAnsi="Arial" w:cs="Arial"/>
          <w:i/>
          <w:i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r w:rsidRPr="00815167">
        <w:rPr>
          <w:rStyle w:val="PageNumber"/>
          <w:rFonts w:ascii="Arial" w:hAnsi="Arial" w:cs="Arial"/>
          <w:sz w:val="22"/>
          <w:szCs w:val="22"/>
          <w:lang w:val="sr-Cyrl-CS"/>
        </w:rPr>
        <w:t>Услуге социјалне заштите</w:t>
      </w:r>
      <w:r>
        <w:rPr>
          <w:rStyle w:val="PageNumber"/>
          <w:rFonts w:ascii="Arial" w:hAnsi="Arial" w:cs="Arial"/>
          <w:sz w:val="22"/>
          <w:szCs w:val="22"/>
          <w:lang w:val="sr-Cyrl-CS"/>
        </w:rPr>
        <w:t>-</w:t>
      </w:r>
      <w:r w:rsidRPr="00815167">
        <w:rPr>
          <w:rStyle w:val="PageNumber"/>
          <w:rFonts w:ascii="Arial" w:hAnsi="Arial" w:cs="Arial"/>
          <w:sz w:val="22"/>
          <w:szCs w:val="22"/>
          <w:lang w:val="sr-Cyrl-CS"/>
        </w:rPr>
        <w:t>Услуга дневног боравка за децу са сметњама у развоју</w:t>
      </w:r>
    </w:p>
    <w:p w:rsidR="00AE2387" w:rsidRDefault="00AE2387" w:rsidP="00AE2387">
      <w:pPr>
        <w:tabs>
          <w:tab w:val="left" w:pos="720"/>
        </w:tabs>
        <w:rPr>
          <w:rFonts w:ascii="Arial" w:hAnsi="Arial" w:cs="Arial"/>
          <w:b/>
          <w:sz w:val="22"/>
          <w:szCs w:val="22"/>
          <w:lang w:val="sr-Cyrl-CS"/>
        </w:rPr>
      </w:pPr>
    </w:p>
    <w:tbl>
      <w:tblPr>
        <w:tblW w:w="0" w:type="auto"/>
        <w:tblInd w:w="303" w:type="dxa"/>
        <w:tblLayout w:type="fixed"/>
        <w:tblLook w:val="0000"/>
      </w:tblPr>
      <w:tblGrid>
        <w:gridCol w:w="3916"/>
        <w:gridCol w:w="5245"/>
      </w:tblGrid>
      <w:tr w:rsidR="00AE2387" w:rsidRPr="007968E4" w:rsidTr="00754722">
        <w:trPr>
          <w:trHeight w:val="310"/>
        </w:trPr>
        <w:tc>
          <w:tcPr>
            <w:tcW w:w="3916" w:type="dxa"/>
            <w:tcBorders>
              <w:top w:val="single" w:sz="4" w:space="0" w:color="000000"/>
              <w:left w:val="single" w:sz="4" w:space="0" w:color="000000"/>
              <w:bottom w:val="single" w:sz="4" w:space="0" w:color="000000"/>
            </w:tcBorders>
            <w:shd w:val="clear" w:color="auto" w:fill="auto"/>
          </w:tcPr>
          <w:p w:rsidR="00AE2387" w:rsidRPr="007968E4" w:rsidRDefault="00AE2387" w:rsidP="0039434E">
            <w:pPr>
              <w:jc w:val="both"/>
              <w:rPr>
                <w:rFonts w:ascii="Arial" w:eastAsia="TimesNewRomanPSMT" w:hAnsi="Arial" w:cs="Arial"/>
                <w:bCs/>
                <w:color w:val="FF0000"/>
                <w:sz w:val="22"/>
                <w:szCs w:val="22"/>
                <w:lang w:val="ru-RU"/>
              </w:rPr>
            </w:pPr>
            <w:r w:rsidRPr="007968E4">
              <w:rPr>
                <w:rFonts w:ascii="Arial" w:eastAsia="TimesNewRomanPSMT" w:hAnsi="Arial" w:cs="Arial"/>
                <w:bCs/>
                <w:sz w:val="22"/>
                <w:szCs w:val="22"/>
                <w:lang w:val="ru-RU"/>
              </w:rPr>
              <w:t xml:space="preserve">Укупна цена без ПДВ-а </w:t>
            </w:r>
          </w:p>
          <w:p w:rsidR="00AE2387" w:rsidRPr="007968E4" w:rsidRDefault="00AE2387" w:rsidP="0039434E">
            <w:pPr>
              <w:jc w:val="both"/>
              <w:rPr>
                <w:rFonts w:ascii="Arial" w:eastAsia="TimesNewRomanPSMT" w:hAnsi="Arial" w:cs="Arial"/>
                <w:bCs/>
                <w:color w:val="FF0000"/>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E2387" w:rsidRPr="007968E4" w:rsidRDefault="00AE2387" w:rsidP="0039434E">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AE2387" w:rsidRPr="007968E4" w:rsidTr="00754722">
        <w:tc>
          <w:tcPr>
            <w:tcW w:w="3916" w:type="dxa"/>
            <w:tcBorders>
              <w:top w:val="single" w:sz="4" w:space="0" w:color="000000"/>
              <w:left w:val="single" w:sz="4" w:space="0" w:color="000000"/>
              <w:bottom w:val="single" w:sz="4" w:space="0" w:color="000000"/>
            </w:tcBorders>
            <w:shd w:val="clear" w:color="auto" w:fill="auto"/>
          </w:tcPr>
          <w:p w:rsidR="00AE2387" w:rsidRPr="007968E4" w:rsidRDefault="00AE2387" w:rsidP="0039434E">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Укупна цена са ПДВ-ом</w:t>
            </w:r>
          </w:p>
          <w:p w:rsidR="00AE2387" w:rsidRPr="007968E4" w:rsidRDefault="00AE2387" w:rsidP="0039434E">
            <w:pPr>
              <w:jc w:val="both"/>
              <w:rPr>
                <w:rFonts w:ascii="Arial" w:eastAsia="TimesNewRomanPSMT" w:hAnsi="Arial" w:cs="Arial"/>
                <w:bCs/>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E2387" w:rsidRPr="007968E4" w:rsidRDefault="00AE2387" w:rsidP="0039434E">
            <w:pPr>
              <w:snapToGrid w:val="0"/>
              <w:jc w:val="both"/>
              <w:rPr>
                <w:rFonts w:ascii="Arial" w:eastAsia="TimesNewRomanPSMT" w:hAnsi="Arial" w:cs="Arial"/>
                <w:bCs/>
                <w:color w:val="FF0000"/>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754722" w:rsidRPr="007968E4" w:rsidTr="00754722">
        <w:tc>
          <w:tcPr>
            <w:tcW w:w="3916" w:type="dxa"/>
            <w:tcBorders>
              <w:top w:val="single" w:sz="4" w:space="0" w:color="000000"/>
              <w:left w:val="single" w:sz="4" w:space="0" w:color="000000"/>
              <w:bottom w:val="single" w:sz="4" w:space="0" w:color="000000"/>
            </w:tcBorders>
            <w:shd w:val="clear" w:color="auto" w:fill="auto"/>
          </w:tcPr>
          <w:p w:rsidR="00754722" w:rsidRDefault="00754722" w:rsidP="00754722">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754722" w:rsidRPr="007968E4" w:rsidRDefault="00754722" w:rsidP="00754722">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не може бити краћи од 15 нити дужи од 45 дана </w:t>
            </w:r>
          </w:p>
          <w:p w:rsidR="00754722" w:rsidRPr="007968E4" w:rsidRDefault="00754722" w:rsidP="0039434E">
            <w:pPr>
              <w:jc w:val="both"/>
              <w:rPr>
                <w:rFonts w:ascii="Arial" w:eastAsia="TimesNewRomanPSMT" w:hAnsi="Arial" w:cs="Arial"/>
                <w:bCs/>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54722" w:rsidRPr="007968E4" w:rsidRDefault="00754722" w:rsidP="00754722">
            <w:pPr>
              <w:jc w:val="both"/>
              <w:rPr>
                <w:rFonts w:ascii="Arial" w:eastAsia="TimesNewRomanPSMT" w:hAnsi="Arial" w:cs="Arial"/>
                <w:bCs/>
                <w:sz w:val="22"/>
                <w:szCs w:val="22"/>
                <w:lang w:val="ru-RU"/>
              </w:rPr>
            </w:pPr>
            <w:r>
              <w:rPr>
                <w:rFonts w:ascii="Arial" w:hAnsi="Arial" w:cs="Arial"/>
                <w:color w:val="auto"/>
                <w:sz w:val="22"/>
                <w:szCs w:val="22"/>
                <w:lang w:val="sr-Cyrl-CS"/>
              </w:rPr>
              <w:t>________ дана по достављању уредне месечне фактуре, која се доставља до 10-ог у месецу за претходни месец</w:t>
            </w:r>
          </w:p>
        </w:tc>
      </w:tr>
      <w:tr w:rsidR="00754722" w:rsidRPr="007968E4" w:rsidTr="00754722">
        <w:tc>
          <w:tcPr>
            <w:tcW w:w="3916" w:type="dxa"/>
            <w:tcBorders>
              <w:top w:val="single" w:sz="4" w:space="0" w:color="000000"/>
              <w:left w:val="single" w:sz="4" w:space="0" w:color="000000"/>
              <w:bottom w:val="single" w:sz="4" w:space="0" w:color="000000"/>
            </w:tcBorders>
            <w:shd w:val="clear" w:color="auto" w:fill="auto"/>
            <w:vAlign w:val="center"/>
          </w:tcPr>
          <w:p w:rsidR="00754722" w:rsidRPr="00E07EF9" w:rsidRDefault="00754722" w:rsidP="0039434E">
            <w:pPr>
              <w:widowControl w:val="0"/>
              <w:autoSpaceDE w:val="0"/>
              <w:autoSpaceDN w:val="0"/>
              <w:adjustRightInd w:val="0"/>
              <w:rPr>
                <w:rFonts w:ascii="Arial" w:hAnsi="Arial" w:cs="Arial"/>
                <w:color w:val="auto"/>
                <w:sz w:val="22"/>
                <w:szCs w:val="22"/>
                <w:lang w:val="sr-Cyrl-CS"/>
              </w:rPr>
            </w:pPr>
            <w:r>
              <w:rPr>
                <w:rFonts w:ascii="Arial" w:hAnsi="Arial" w:cs="Arial"/>
                <w:color w:val="auto"/>
                <w:sz w:val="22"/>
                <w:szCs w:val="22"/>
                <w:lang w:val="sr-Cyrl-CS"/>
              </w:rPr>
              <w:t>Начин пружања услуге</w:t>
            </w:r>
          </w:p>
          <w:p w:rsidR="00754722" w:rsidRPr="00E07EF9" w:rsidRDefault="00754722" w:rsidP="0039434E">
            <w:pPr>
              <w:widowControl w:val="0"/>
              <w:autoSpaceDE w:val="0"/>
              <w:autoSpaceDN w:val="0"/>
              <w:adjustRightInd w:val="0"/>
              <w:rPr>
                <w:rFonts w:ascii="Arial" w:hAnsi="Arial" w:cs="Arial"/>
                <w:color w:val="auto"/>
                <w:sz w:val="22"/>
                <w:szCs w:val="22"/>
                <w:lang w:val="sr-Cyrl-C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54722" w:rsidRPr="00E07EF9" w:rsidRDefault="00754722" w:rsidP="007878C7">
            <w:pPr>
              <w:rPr>
                <w:rFonts w:ascii="Arial" w:hAnsi="Arial" w:cs="Arial"/>
                <w:color w:val="auto"/>
                <w:sz w:val="22"/>
                <w:szCs w:val="22"/>
                <w:lang w:val="sr-Cyrl-CS"/>
              </w:rPr>
            </w:pPr>
            <w:r>
              <w:rPr>
                <w:rFonts w:ascii="Arial" w:hAnsi="Arial" w:cs="Arial"/>
                <w:color w:val="auto"/>
                <w:sz w:val="22"/>
                <w:szCs w:val="22"/>
                <w:lang w:val="sr-Cyrl-CS"/>
              </w:rPr>
              <w:t>Најмање 8 сати дневно, 5 дана у недељи, за период од 12  месеци (од дана закључења уговора</w:t>
            </w:r>
            <w:r w:rsidR="007878C7">
              <w:rPr>
                <w:rFonts w:ascii="Arial" w:hAnsi="Arial" w:cs="Arial"/>
                <w:color w:val="auto"/>
                <w:sz w:val="22"/>
                <w:szCs w:val="22"/>
                <w:lang w:val="sr-Cyrl-CS"/>
              </w:rPr>
              <w:t>)</w:t>
            </w:r>
          </w:p>
        </w:tc>
      </w:tr>
      <w:tr w:rsidR="00754722" w:rsidRPr="007968E4" w:rsidTr="00754722">
        <w:tc>
          <w:tcPr>
            <w:tcW w:w="3916" w:type="dxa"/>
            <w:tcBorders>
              <w:top w:val="single" w:sz="4" w:space="0" w:color="000000"/>
              <w:left w:val="single" w:sz="4" w:space="0" w:color="000000"/>
              <w:bottom w:val="single" w:sz="4" w:space="0" w:color="000000"/>
            </w:tcBorders>
            <w:shd w:val="clear" w:color="auto" w:fill="auto"/>
            <w:vAlign w:val="center"/>
          </w:tcPr>
          <w:p w:rsidR="00754722" w:rsidRDefault="00754722" w:rsidP="0039434E">
            <w:pPr>
              <w:widowControl w:val="0"/>
              <w:autoSpaceDE w:val="0"/>
              <w:autoSpaceDN w:val="0"/>
              <w:adjustRightInd w:val="0"/>
              <w:rPr>
                <w:rFonts w:ascii="Arial" w:hAnsi="Arial" w:cs="Arial"/>
                <w:color w:val="auto"/>
                <w:sz w:val="22"/>
                <w:szCs w:val="22"/>
                <w:lang w:val="sr-Cyrl-CS"/>
              </w:rPr>
            </w:pPr>
            <w:r>
              <w:rPr>
                <w:rFonts w:ascii="Arial" w:hAnsi="Arial" w:cs="Arial"/>
                <w:color w:val="auto"/>
                <w:sz w:val="22"/>
                <w:szCs w:val="22"/>
                <w:lang w:val="sr-Cyrl-CS"/>
              </w:rPr>
              <w:t>Место пружања услуге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54722" w:rsidRDefault="00754722" w:rsidP="0039434E">
            <w:pPr>
              <w:rPr>
                <w:rFonts w:ascii="Arial" w:hAnsi="Arial" w:cs="Arial"/>
                <w:color w:val="auto"/>
                <w:sz w:val="22"/>
                <w:szCs w:val="22"/>
                <w:lang w:val="sr-Cyrl-CS"/>
              </w:rPr>
            </w:pPr>
            <w:r>
              <w:rPr>
                <w:rFonts w:ascii="Arial" w:hAnsi="Arial" w:cs="Arial"/>
                <w:color w:val="auto"/>
                <w:sz w:val="22"/>
                <w:szCs w:val="22"/>
                <w:lang w:val="sr-Cyrl-CS"/>
              </w:rPr>
              <w:t>Локација на територији насељеног места Бор, Ул.______________________, бр.__________</w:t>
            </w:r>
          </w:p>
        </w:tc>
      </w:tr>
      <w:tr w:rsidR="00754722" w:rsidRPr="007968E4" w:rsidTr="00754722">
        <w:trPr>
          <w:trHeight w:val="540"/>
        </w:trPr>
        <w:tc>
          <w:tcPr>
            <w:tcW w:w="3916" w:type="dxa"/>
            <w:tcBorders>
              <w:top w:val="single" w:sz="4" w:space="0" w:color="000000"/>
              <w:left w:val="single" w:sz="4" w:space="0" w:color="000000"/>
              <w:bottom w:val="single" w:sz="4" w:space="0" w:color="auto"/>
            </w:tcBorders>
            <w:shd w:val="clear" w:color="auto" w:fill="auto"/>
            <w:vAlign w:val="center"/>
          </w:tcPr>
          <w:p w:rsidR="00754722" w:rsidRPr="00E07EF9" w:rsidRDefault="00754722" w:rsidP="0039434E">
            <w:pPr>
              <w:widowControl w:val="0"/>
              <w:autoSpaceDE w:val="0"/>
              <w:autoSpaceDN w:val="0"/>
              <w:adjustRightInd w:val="0"/>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Pr>
                <w:rFonts w:ascii="Arial" w:hAnsi="Arial" w:cs="Arial"/>
                <w:sz w:val="22"/>
                <w:szCs w:val="22"/>
                <w:lang w:val="sr-Cyrl-CS"/>
              </w:rPr>
              <w:t>45</w:t>
            </w:r>
            <w:r w:rsidRPr="00E07EF9">
              <w:rPr>
                <w:rFonts w:ascii="Arial" w:hAnsi="Arial" w:cs="Arial"/>
                <w:sz w:val="22"/>
                <w:szCs w:val="22"/>
                <w:lang w:val="sr-Cyrl-CS"/>
              </w:rPr>
              <w:t xml:space="preserve"> дана)</w:t>
            </w:r>
          </w:p>
        </w:tc>
        <w:tc>
          <w:tcPr>
            <w:tcW w:w="5245" w:type="dxa"/>
            <w:tcBorders>
              <w:top w:val="single" w:sz="4" w:space="0" w:color="000000"/>
              <w:left w:val="single" w:sz="4" w:space="0" w:color="000000"/>
              <w:bottom w:val="single" w:sz="4" w:space="0" w:color="auto"/>
              <w:right w:val="single" w:sz="4" w:space="0" w:color="000000"/>
            </w:tcBorders>
            <w:shd w:val="clear" w:color="auto" w:fill="auto"/>
          </w:tcPr>
          <w:p w:rsidR="00754722" w:rsidRPr="00E07EF9" w:rsidRDefault="00754722" w:rsidP="0039434E">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AE2387" w:rsidRDefault="00D65143" w:rsidP="00D65143">
      <w:pPr>
        <w:tabs>
          <w:tab w:val="left" w:pos="720"/>
        </w:tabs>
        <w:jc w:val="both"/>
        <w:rPr>
          <w:rFonts w:ascii="Arial" w:hAnsi="Arial" w:cs="Arial"/>
          <w:b/>
          <w:sz w:val="22"/>
          <w:szCs w:val="22"/>
          <w:lang w:val="sr-Cyrl-CS"/>
        </w:rPr>
      </w:pPr>
      <w:r>
        <w:rPr>
          <w:rFonts w:ascii="Arial" w:hAnsi="Arial" w:cs="Arial"/>
          <w:b/>
          <w:sz w:val="22"/>
          <w:szCs w:val="22"/>
          <w:lang w:val="sr-Cyrl-CS"/>
        </w:rPr>
        <w:t>Уколико понуђач није у систему ПДВ-а, износ без ПДВ-а и износ са ПДВ-ом су идентични</w:t>
      </w:r>
    </w:p>
    <w:p w:rsidR="00AE2387" w:rsidRPr="00E07EF9" w:rsidRDefault="00AE2387" w:rsidP="00D65143">
      <w:pPr>
        <w:tabs>
          <w:tab w:val="left" w:pos="720"/>
        </w:tabs>
        <w:jc w:val="both"/>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EB713F" w:rsidRDefault="00EB713F" w:rsidP="00EB713F">
      <w:pPr>
        <w:ind w:left="720" w:firstLine="720"/>
        <w:jc w:val="both"/>
      </w:pPr>
    </w:p>
    <w:p w:rsidR="00EB713F" w:rsidRDefault="00EB713F"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Понуђач</w:t>
      </w:r>
    </w:p>
    <w:p w:rsidR="00EB713F" w:rsidRPr="004B49CF" w:rsidRDefault="00EB713F"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М. П. </w:t>
      </w:r>
      <w:r>
        <w:rPr>
          <w:rFonts w:ascii="Arial" w:eastAsia="TimesNewRomanPSMT" w:hAnsi="Arial" w:cs="Arial"/>
          <w:bCs/>
          <w:sz w:val="22"/>
          <w:szCs w:val="22"/>
        </w:rPr>
        <w:t xml:space="preserve">                               __________________</w:t>
      </w:r>
    </w:p>
    <w:p w:rsidR="00EB713F" w:rsidRPr="00F13A8F" w:rsidRDefault="00EB713F" w:rsidP="00EB713F">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p>
    <w:p w:rsidR="00EB713F" w:rsidRPr="00F13A8F" w:rsidRDefault="00EB713F" w:rsidP="00EB713F">
      <w:pPr>
        <w:jc w:val="both"/>
        <w:rPr>
          <w:rFonts w:ascii="Arial" w:hAnsi="Arial" w:cs="Arial"/>
          <w:i/>
          <w:iCs/>
          <w:sz w:val="22"/>
          <w:szCs w:val="22"/>
        </w:rPr>
      </w:pPr>
      <w:r w:rsidRPr="00F13A8F">
        <w:rPr>
          <w:rFonts w:ascii="Arial" w:hAnsi="Arial" w:cs="Arial"/>
          <w:i/>
          <w:iCs/>
          <w:sz w:val="22"/>
          <w:szCs w:val="22"/>
        </w:rPr>
        <w:t xml:space="preserve">Образац понуде понуђач мора да попуни, овери печатом 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713F" w:rsidRPr="00F13A8F" w:rsidRDefault="00EB713F" w:rsidP="00EB713F">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EB713F" w:rsidRPr="003F061C" w:rsidRDefault="00EB713F" w:rsidP="00EB713F">
      <w:pPr>
        <w:jc w:val="right"/>
        <w:rPr>
          <w:rFonts w:ascii="Arial" w:hAnsi="Arial" w:cs="Arial"/>
          <w:b/>
          <w:bCs/>
          <w:i/>
          <w:iCs/>
        </w:rPr>
      </w:pPr>
      <w:r w:rsidRPr="003F061C">
        <w:rPr>
          <w:rFonts w:ascii="Arial" w:hAnsi="Arial" w:cs="Arial"/>
          <w:b/>
          <w:bCs/>
          <w:i/>
          <w:iCs/>
        </w:rPr>
        <w:t>(ОБРАЗАЦ 2)</w:t>
      </w: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EB713F" w:rsidRPr="0093164E" w:rsidRDefault="00EB713F" w:rsidP="00EB713F">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EB713F" w:rsidRPr="00970C4F" w:rsidRDefault="00EB713F" w:rsidP="00EB713F">
      <w:pPr>
        <w:jc w:val="both"/>
        <w:rPr>
          <w:rFonts w:ascii="Arial" w:hAnsi="Arial" w:cs="Arial"/>
          <w:i/>
          <w:i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sidR="00D65143" w:rsidRPr="00815167">
        <w:rPr>
          <w:rStyle w:val="PageNumber"/>
          <w:rFonts w:ascii="Arial" w:hAnsi="Arial" w:cs="Arial"/>
          <w:sz w:val="22"/>
          <w:szCs w:val="22"/>
          <w:lang w:val="sr-Cyrl-CS"/>
        </w:rPr>
        <w:t>Услуге социјалне заштите</w:t>
      </w:r>
      <w:r w:rsidR="00D65143">
        <w:rPr>
          <w:rStyle w:val="PageNumber"/>
          <w:rFonts w:ascii="Arial" w:hAnsi="Arial" w:cs="Arial"/>
          <w:sz w:val="22"/>
          <w:szCs w:val="22"/>
          <w:lang w:val="sr-Cyrl-CS"/>
        </w:rPr>
        <w:t>-</w:t>
      </w:r>
      <w:r w:rsidR="00D65143" w:rsidRPr="00815167">
        <w:rPr>
          <w:rStyle w:val="PageNumber"/>
          <w:rFonts w:ascii="Arial" w:hAnsi="Arial" w:cs="Arial"/>
          <w:sz w:val="22"/>
          <w:szCs w:val="22"/>
          <w:lang w:val="sr-Cyrl-CS"/>
        </w:rPr>
        <w:t>Услуга дневног боравка за децу са сметњама у развоју</w:t>
      </w:r>
      <w:r w:rsidR="00D65143">
        <w:rPr>
          <w:rStyle w:val="PageNumber"/>
          <w:rFonts w:ascii="Arial" w:hAnsi="Arial" w:cs="Arial"/>
          <w:sz w:val="22"/>
          <w:szCs w:val="22"/>
          <w:lang w:val="sr-Cyrl-CS"/>
        </w:rPr>
        <w:t xml:space="preserve">, </w:t>
      </w:r>
      <w:r w:rsidRPr="00970C4F">
        <w:rPr>
          <w:rFonts w:ascii="Arial" w:hAnsi="Arial" w:cs="Arial"/>
          <w:iCs/>
          <w:sz w:val="22"/>
          <w:szCs w:val="22"/>
        </w:rPr>
        <w:t>ЈН ОУ 1</w:t>
      </w:r>
      <w:r w:rsidR="00DF5E99">
        <w:rPr>
          <w:rFonts w:ascii="Arial" w:hAnsi="Arial" w:cs="Arial"/>
          <w:iCs/>
          <w:sz w:val="22"/>
          <w:szCs w:val="22"/>
        </w:rPr>
        <w:t>2</w:t>
      </w:r>
      <w:r w:rsidRPr="00970C4F">
        <w:rPr>
          <w:rFonts w:ascii="Arial" w:hAnsi="Arial" w:cs="Arial"/>
          <w:iCs/>
          <w:sz w:val="22"/>
          <w:szCs w:val="22"/>
        </w:rPr>
        <w:t>-У/201</w:t>
      </w:r>
      <w:r w:rsidR="00DF5E99">
        <w:rPr>
          <w:rFonts w:ascii="Arial" w:hAnsi="Arial" w:cs="Arial"/>
          <w:iCs/>
          <w:sz w:val="22"/>
          <w:szCs w:val="22"/>
        </w:rPr>
        <w:t>7</w:t>
      </w:r>
      <w:r w:rsidRPr="00970C4F">
        <w:rPr>
          <w:rFonts w:ascii="Arial" w:hAnsi="Arial" w:cs="Arial"/>
          <w:iCs/>
          <w:sz w:val="22"/>
          <w:szCs w:val="22"/>
        </w:rPr>
        <w:t xml:space="preserve"> </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6"/>
        <w:gridCol w:w="1403"/>
        <w:gridCol w:w="14"/>
        <w:gridCol w:w="1404"/>
        <w:gridCol w:w="13"/>
        <w:gridCol w:w="1404"/>
        <w:gridCol w:w="1418"/>
        <w:gridCol w:w="12"/>
        <w:gridCol w:w="1405"/>
        <w:gridCol w:w="12"/>
      </w:tblGrid>
      <w:tr w:rsidR="00AC4D1D" w:rsidRPr="001E564D" w:rsidTr="00AC4D1D">
        <w:trPr>
          <w:trHeight w:val="401"/>
        </w:trPr>
        <w:tc>
          <w:tcPr>
            <w:tcW w:w="2816" w:type="dxa"/>
          </w:tcPr>
          <w:p w:rsidR="00AC4D1D" w:rsidRPr="001F7706" w:rsidRDefault="00AC4D1D" w:rsidP="00AC4D1D">
            <w:pPr>
              <w:rPr>
                <w:rFonts w:cs="Arial"/>
                <w:sz w:val="18"/>
                <w:szCs w:val="18"/>
              </w:rPr>
            </w:pPr>
            <w:r w:rsidRPr="001F7706">
              <w:rPr>
                <w:rFonts w:cs="Arial"/>
                <w:sz w:val="18"/>
                <w:szCs w:val="18"/>
              </w:rPr>
              <w:t xml:space="preserve">Опис </w:t>
            </w:r>
            <w:r>
              <w:rPr>
                <w:rFonts w:cs="Arial"/>
                <w:sz w:val="18"/>
                <w:szCs w:val="18"/>
              </w:rPr>
              <w:t>услуге</w:t>
            </w:r>
          </w:p>
        </w:tc>
        <w:tc>
          <w:tcPr>
            <w:tcW w:w="1417" w:type="dxa"/>
            <w:gridSpan w:val="2"/>
          </w:tcPr>
          <w:p w:rsidR="00AC4D1D" w:rsidRPr="001F7706" w:rsidRDefault="00AC4D1D" w:rsidP="00AC4D1D">
            <w:pPr>
              <w:pStyle w:val="TableContents"/>
              <w:jc w:val="center"/>
              <w:rPr>
                <w:rFonts w:ascii="Arial" w:hAnsi="Arial" w:cs="Arial"/>
                <w:sz w:val="18"/>
                <w:szCs w:val="18"/>
                <w:lang w:val="sr-Cyrl-CS"/>
              </w:rPr>
            </w:pPr>
            <w:r>
              <w:rPr>
                <w:rFonts w:ascii="Arial" w:hAnsi="Arial" w:cs="Arial"/>
                <w:sz w:val="18"/>
                <w:szCs w:val="18"/>
                <w:lang w:val="sr-Cyrl-CS"/>
              </w:rPr>
              <w:t xml:space="preserve"> Месечна ц</w:t>
            </w:r>
            <w:r w:rsidRPr="001F7706">
              <w:rPr>
                <w:rFonts w:ascii="Arial" w:hAnsi="Arial" w:cs="Arial"/>
                <w:sz w:val="18"/>
                <w:szCs w:val="18"/>
                <w:lang w:val="sr-Cyrl-CS"/>
              </w:rPr>
              <w:t>ена без ПДВ-а</w:t>
            </w:r>
          </w:p>
        </w:tc>
        <w:tc>
          <w:tcPr>
            <w:tcW w:w="1417" w:type="dxa"/>
            <w:gridSpan w:val="2"/>
          </w:tcPr>
          <w:p w:rsidR="00AC4D1D" w:rsidRDefault="00AC4D1D" w:rsidP="000606FD">
            <w:pPr>
              <w:pStyle w:val="TableContents"/>
              <w:jc w:val="center"/>
              <w:rPr>
                <w:rFonts w:ascii="Arial" w:hAnsi="Arial" w:cs="Arial"/>
                <w:sz w:val="18"/>
                <w:szCs w:val="18"/>
                <w:lang w:val="sr-Cyrl-CS"/>
              </w:rPr>
            </w:pPr>
            <w:r w:rsidRPr="001F7706">
              <w:rPr>
                <w:rFonts w:ascii="Arial" w:hAnsi="Arial" w:cs="Arial"/>
                <w:sz w:val="18"/>
                <w:szCs w:val="18"/>
                <w:lang w:val="sr-Cyrl-CS"/>
              </w:rPr>
              <w:t xml:space="preserve"> </w:t>
            </w:r>
            <w:r>
              <w:rPr>
                <w:rFonts w:ascii="Arial" w:hAnsi="Arial" w:cs="Arial"/>
                <w:sz w:val="18"/>
                <w:szCs w:val="18"/>
                <w:lang w:val="sr-Cyrl-CS"/>
              </w:rPr>
              <w:t xml:space="preserve">Месечна </w:t>
            </w:r>
            <w:r w:rsidRPr="001F7706">
              <w:rPr>
                <w:rFonts w:ascii="Arial" w:hAnsi="Arial" w:cs="Arial"/>
                <w:sz w:val="18"/>
                <w:szCs w:val="18"/>
                <w:lang w:val="sr-Cyrl-CS"/>
              </w:rPr>
              <w:t xml:space="preserve"> </w:t>
            </w:r>
            <w:r>
              <w:rPr>
                <w:rFonts w:ascii="Arial" w:hAnsi="Arial" w:cs="Arial"/>
                <w:sz w:val="18"/>
                <w:szCs w:val="18"/>
                <w:lang w:val="sr-Cyrl-CS"/>
              </w:rPr>
              <w:t>ц</w:t>
            </w:r>
            <w:r w:rsidRPr="001F7706">
              <w:rPr>
                <w:rFonts w:ascii="Arial" w:hAnsi="Arial" w:cs="Arial"/>
                <w:sz w:val="18"/>
                <w:szCs w:val="18"/>
                <w:lang w:val="sr-Cyrl-CS"/>
              </w:rPr>
              <w:t xml:space="preserve">ена са </w:t>
            </w:r>
          </w:p>
          <w:p w:rsidR="00AC4D1D" w:rsidRPr="001F7706" w:rsidRDefault="00AC4D1D" w:rsidP="000606FD">
            <w:pPr>
              <w:pStyle w:val="TableContents"/>
              <w:jc w:val="center"/>
              <w:rPr>
                <w:rFonts w:ascii="Arial" w:hAnsi="Arial" w:cs="Arial"/>
                <w:sz w:val="18"/>
                <w:szCs w:val="18"/>
                <w:lang w:val="sr-Cyrl-CS"/>
              </w:rPr>
            </w:pPr>
            <w:r w:rsidRPr="001F7706">
              <w:rPr>
                <w:rFonts w:ascii="Arial" w:hAnsi="Arial" w:cs="Arial"/>
                <w:sz w:val="18"/>
                <w:szCs w:val="18"/>
                <w:lang w:val="sr-Cyrl-CS"/>
              </w:rPr>
              <w:t>ПДВ-ом</w:t>
            </w:r>
          </w:p>
        </w:tc>
        <w:tc>
          <w:tcPr>
            <w:tcW w:w="1404" w:type="dxa"/>
          </w:tcPr>
          <w:p w:rsidR="00AC4D1D" w:rsidRPr="001F7706" w:rsidRDefault="00AC4D1D" w:rsidP="000606FD">
            <w:pPr>
              <w:pStyle w:val="TableContents"/>
              <w:jc w:val="center"/>
              <w:rPr>
                <w:rFonts w:ascii="Arial" w:hAnsi="Arial" w:cs="Arial"/>
                <w:sz w:val="18"/>
                <w:szCs w:val="18"/>
                <w:lang w:val="sr-Cyrl-CS"/>
              </w:rPr>
            </w:pPr>
            <w:r>
              <w:rPr>
                <w:rFonts w:ascii="Arial" w:hAnsi="Arial" w:cs="Arial"/>
                <w:sz w:val="18"/>
                <w:szCs w:val="18"/>
                <w:lang w:val="sr-Cyrl-CS"/>
              </w:rPr>
              <w:t>Годишња</w:t>
            </w:r>
            <w:r w:rsidRPr="001F7706">
              <w:rPr>
                <w:rFonts w:ascii="Arial" w:hAnsi="Arial" w:cs="Arial"/>
                <w:sz w:val="18"/>
                <w:szCs w:val="18"/>
                <w:lang w:val="sr-Cyrl-CS"/>
              </w:rPr>
              <w:t xml:space="preserve"> цена </w:t>
            </w:r>
            <w:r>
              <w:rPr>
                <w:rFonts w:ascii="Arial" w:hAnsi="Arial" w:cs="Arial"/>
                <w:sz w:val="18"/>
                <w:szCs w:val="18"/>
                <w:lang w:val="sr-Cyrl-CS"/>
              </w:rPr>
              <w:t>(12 месеци)</w:t>
            </w:r>
            <w:r w:rsidRPr="001F7706">
              <w:rPr>
                <w:rFonts w:ascii="Arial" w:hAnsi="Arial" w:cs="Arial"/>
                <w:sz w:val="18"/>
                <w:szCs w:val="18"/>
                <w:lang w:val="sr-Cyrl-CS"/>
              </w:rPr>
              <w:t xml:space="preserve"> без ПДВ-а </w:t>
            </w:r>
          </w:p>
        </w:tc>
        <w:tc>
          <w:tcPr>
            <w:tcW w:w="1430" w:type="dxa"/>
            <w:gridSpan w:val="2"/>
          </w:tcPr>
          <w:p w:rsidR="00AC4D1D" w:rsidRPr="001F7706" w:rsidRDefault="00AC4D1D" w:rsidP="000606FD">
            <w:pPr>
              <w:pStyle w:val="TableContents"/>
              <w:jc w:val="center"/>
              <w:rPr>
                <w:rFonts w:ascii="Arial" w:hAnsi="Arial" w:cs="Arial"/>
                <w:sz w:val="18"/>
                <w:szCs w:val="18"/>
                <w:lang w:val="sr-Cyrl-CS"/>
              </w:rPr>
            </w:pPr>
            <w:r>
              <w:rPr>
                <w:rFonts w:ascii="Arial" w:hAnsi="Arial" w:cs="Arial"/>
                <w:sz w:val="18"/>
                <w:szCs w:val="18"/>
                <w:lang w:val="sr-Cyrl-CS"/>
              </w:rPr>
              <w:t>Износ ПДВ-а</w:t>
            </w:r>
          </w:p>
        </w:tc>
        <w:tc>
          <w:tcPr>
            <w:tcW w:w="1417" w:type="dxa"/>
            <w:gridSpan w:val="2"/>
          </w:tcPr>
          <w:p w:rsidR="00AC4D1D" w:rsidRPr="00AC4D1D" w:rsidRDefault="00AC4D1D" w:rsidP="000606FD">
            <w:pPr>
              <w:pStyle w:val="TableContents"/>
              <w:jc w:val="center"/>
              <w:rPr>
                <w:rFonts w:ascii="Arial" w:hAnsi="Arial" w:cs="Arial"/>
                <w:sz w:val="18"/>
                <w:szCs w:val="18"/>
                <w:lang w:val="sr-Cyrl-CS"/>
              </w:rPr>
            </w:pPr>
            <w:r w:rsidRPr="00AC4D1D">
              <w:rPr>
                <w:rFonts w:ascii="Arial" w:hAnsi="Arial" w:cs="Arial"/>
                <w:sz w:val="18"/>
                <w:szCs w:val="18"/>
                <w:lang w:val="sr-Cyrl-CS"/>
              </w:rPr>
              <w:t>Годишња</w:t>
            </w:r>
          </w:p>
          <w:p w:rsidR="00AC4D1D" w:rsidRPr="001E564D" w:rsidRDefault="00AC4D1D" w:rsidP="000606FD">
            <w:pPr>
              <w:pStyle w:val="TableContents"/>
              <w:jc w:val="center"/>
              <w:rPr>
                <w:rFonts w:ascii="Arial" w:hAnsi="Arial" w:cs="Arial"/>
                <w:sz w:val="22"/>
                <w:szCs w:val="22"/>
                <w:lang w:val="sr-Cyrl-CS"/>
              </w:rPr>
            </w:pPr>
            <w:r w:rsidRPr="00AC4D1D">
              <w:rPr>
                <w:rFonts w:ascii="Arial" w:hAnsi="Arial" w:cs="Arial"/>
                <w:sz w:val="18"/>
                <w:szCs w:val="18"/>
                <w:lang w:val="sr-Cyrl-CS"/>
              </w:rPr>
              <w:t xml:space="preserve">цена </w:t>
            </w:r>
            <w:r>
              <w:rPr>
                <w:rFonts w:ascii="Arial" w:hAnsi="Arial" w:cs="Arial"/>
                <w:sz w:val="18"/>
                <w:szCs w:val="18"/>
                <w:lang w:val="sr-Cyrl-CS"/>
              </w:rPr>
              <w:t xml:space="preserve">(12 месеци) </w:t>
            </w:r>
            <w:r w:rsidRPr="00AC4D1D">
              <w:rPr>
                <w:rFonts w:ascii="Arial" w:hAnsi="Arial" w:cs="Arial"/>
                <w:sz w:val="18"/>
                <w:szCs w:val="18"/>
                <w:lang w:val="sr-Cyrl-CS"/>
              </w:rPr>
              <w:t>са ПДВ-ом</w:t>
            </w:r>
          </w:p>
        </w:tc>
      </w:tr>
      <w:tr w:rsidR="00AC4D1D" w:rsidRPr="001E564D" w:rsidTr="00AC4D1D">
        <w:trPr>
          <w:gridAfter w:val="1"/>
          <w:wAfter w:w="12" w:type="dxa"/>
          <w:trHeight w:val="252"/>
        </w:trPr>
        <w:tc>
          <w:tcPr>
            <w:tcW w:w="2816" w:type="dxa"/>
          </w:tcPr>
          <w:p w:rsidR="00AC4D1D" w:rsidRPr="001E564D" w:rsidRDefault="00AC4D1D" w:rsidP="000606FD">
            <w:pPr>
              <w:rPr>
                <w:rFonts w:cs="Arial"/>
                <w:szCs w:val="22"/>
              </w:rPr>
            </w:pPr>
            <w:r w:rsidRPr="001E564D">
              <w:rPr>
                <w:rFonts w:cs="Arial"/>
                <w:szCs w:val="22"/>
              </w:rPr>
              <w:t>1</w:t>
            </w:r>
          </w:p>
        </w:tc>
        <w:tc>
          <w:tcPr>
            <w:tcW w:w="1403" w:type="dxa"/>
          </w:tcPr>
          <w:p w:rsidR="00AC4D1D" w:rsidRPr="001E564D" w:rsidRDefault="00AC4D1D" w:rsidP="000606FD">
            <w:pPr>
              <w:pStyle w:val="TableContents"/>
              <w:jc w:val="center"/>
              <w:rPr>
                <w:rFonts w:ascii="Arial" w:hAnsi="Arial" w:cs="Arial"/>
                <w:sz w:val="22"/>
                <w:szCs w:val="22"/>
                <w:lang w:val="sr-Cyrl-CS"/>
              </w:rPr>
            </w:pPr>
            <w:r>
              <w:rPr>
                <w:rFonts w:ascii="Arial" w:hAnsi="Arial" w:cs="Arial"/>
                <w:sz w:val="22"/>
                <w:szCs w:val="22"/>
                <w:lang w:val="sr-Cyrl-CS"/>
              </w:rPr>
              <w:t>2</w:t>
            </w:r>
          </w:p>
        </w:tc>
        <w:tc>
          <w:tcPr>
            <w:tcW w:w="1418" w:type="dxa"/>
            <w:gridSpan w:val="2"/>
          </w:tcPr>
          <w:p w:rsidR="00AC4D1D" w:rsidRPr="001E564D" w:rsidRDefault="00AC4D1D" w:rsidP="000606FD">
            <w:pPr>
              <w:pStyle w:val="TableContents"/>
              <w:jc w:val="center"/>
              <w:rPr>
                <w:rFonts w:ascii="Arial" w:hAnsi="Arial" w:cs="Arial"/>
                <w:sz w:val="22"/>
                <w:szCs w:val="22"/>
                <w:lang w:val="sr-Cyrl-CS"/>
              </w:rPr>
            </w:pPr>
            <w:r>
              <w:rPr>
                <w:rFonts w:ascii="Arial" w:hAnsi="Arial" w:cs="Arial"/>
                <w:sz w:val="22"/>
                <w:szCs w:val="22"/>
                <w:lang w:val="sr-Cyrl-CS"/>
              </w:rPr>
              <w:t>3</w:t>
            </w:r>
          </w:p>
        </w:tc>
        <w:tc>
          <w:tcPr>
            <w:tcW w:w="1417" w:type="dxa"/>
            <w:gridSpan w:val="2"/>
          </w:tcPr>
          <w:p w:rsidR="00AC4D1D" w:rsidRPr="001E564D" w:rsidRDefault="00AC4D1D" w:rsidP="000606FD">
            <w:pPr>
              <w:pStyle w:val="TableContents"/>
              <w:jc w:val="center"/>
              <w:rPr>
                <w:rFonts w:ascii="Arial" w:hAnsi="Arial" w:cs="Arial"/>
                <w:sz w:val="22"/>
                <w:szCs w:val="22"/>
                <w:lang w:val="sr-Cyrl-CS"/>
              </w:rPr>
            </w:pPr>
            <w:r>
              <w:rPr>
                <w:rFonts w:ascii="Arial" w:hAnsi="Arial" w:cs="Arial"/>
                <w:sz w:val="22"/>
                <w:szCs w:val="22"/>
                <w:lang w:val="sr-Cyrl-CS"/>
              </w:rPr>
              <w:t>4</w:t>
            </w:r>
          </w:p>
        </w:tc>
        <w:tc>
          <w:tcPr>
            <w:tcW w:w="1418" w:type="dxa"/>
          </w:tcPr>
          <w:p w:rsidR="00AC4D1D" w:rsidRDefault="00AC4D1D" w:rsidP="000606FD">
            <w:pPr>
              <w:pStyle w:val="TableContents"/>
              <w:jc w:val="center"/>
              <w:rPr>
                <w:rFonts w:ascii="Arial" w:hAnsi="Arial" w:cs="Arial"/>
                <w:sz w:val="22"/>
                <w:szCs w:val="22"/>
                <w:lang w:val="sr-Cyrl-CS"/>
              </w:rPr>
            </w:pPr>
            <w:r>
              <w:rPr>
                <w:rFonts w:ascii="Arial" w:hAnsi="Arial" w:cs="Arial"/>
                <w:sz w:val="22"/>
                <w:szCs w:val="22"/>
                <w:lang w:val="sr-Cyrl-CS"/>
              </w:rPr>
              <w:t>5</w:t>
            </w:r>
          </w:p>
        </w:tc>
        <w:tc>
          <w:tcPr>
            <w:tcW w:w="1417" w:type="dxa"/>
            <w:gridSpan w:val="2"/>
          </w:tcPr>
          <w:p w:rsidR="00AC4D1D" w:rsidRPr="001E564D" w:rsidRDefault="00AC4D1D" w:rsidP="000606FD">
            <w:pPr>
              <w:pStyle w:val="TableContents"/>
              <w:jc w:val="center"/>
              <w:rPr>
                <w:rFonts w:ascii="Arial" w:hAnsi="Arial" w:cs="Arial"/>
                <w:sz w:val="22"/>
                <w:szCs w:val="22"/>
                <w:lang w:val="sr-Cyrl-CS"/>
              </w:rPr>
            </w:pPr>
            <w:r>
              <w:rPr>
                <w:rFonts w:ascii="Arial" w:hAnsi="Arial" w:cs="Arial"/>
                <w:sz w:val="22"/>
                <w:szCs w:val="22"/>
                <w:lang w:val="sr-Cyrl-CS"/>
              </w:rPr>
              <w:t>6</w:t>
            </w:r>
          </w:p>
        </w:tc>
      </w:tr>
      <w:tr w:rsidR="00AC4D1D" w:rsidRPr="001E564D" w:rsidTr="00AC4D1D">
        <w:trPr>
          <w:gridAfter w:val="1"/>
          <w:wAfter w:w="12" w:type="dxa"/>
          <w:trHeight w:val="253"/>
        </w:trPr>
        <w:tc>
          <w:tcPr>
            <w:tcW w:w="2816" w:type="dxa"/>
          </w:tcPr>
          <w:p w:rsidR="00AC4D1D" w:rsidRPr="001E564D" w:rsidRDefault="00AC4D1D" w:rsidP="000606FD">
            <w:pPr>
              <w:rPr>
                <w:rFonts w:cs="Arial"/>
                <w:szCs w:val="22"/>
                <w:lang w:val="sr-Latn-CS" w:eastAsia="sr-Latn-CS"/>
              </w:rPr>
            </w:pPr>
            <w:r w:rsidRPr="00815167">
              <w:rPr>
                <w:rStyle w:val="PageNumber"/>
                <w:rFonts w:ascii="Arial" w:hAnsi="Arial" w:cs="Arial"/>
                <w:sz w:val="22"/>
                <w:szCs w:val="22"/>
                <w:lang w:val="sr-Cyrl-CS"/>
              </w:rPr>
              <w:t>Услуга дневног боравка за децу са сметњама у развоју</w:t>
            </w:r>
            <w:r>
              <w:rPr>
                <w:rStyle w:val="PageNumber"/>
                <w:rFonts w:ascii="Arial" w:hAnsi="Arial" w:cs="Arial"/>
                <w:sz w:val="22"/>
                <w:szCs w:val="22"/>
                <w:lang w:val="sr-Cyrl-CS"/>
              </w:rPr>
              <w:t>,</w:t>
            </w:r>
          </w:p>
        </w:tc>
        <w:tc>
          <w:tcPr>
            <w:tcW w:w="1403" w:type="dxa"/>
          </w:tcPr>
          <w:p w:rsidR="00AC4D1D" w:rsidRPr="001E564D" w:rsidRDefault="00AC4D1D" w:rsidP="000606FD">
            <w:pPr>
              <w:rPr>
                <w:rFonts w:cs="Arial"/>
                <w:bCs/>
                <w:i/>
                <w:iCs/>
                <w:szCs w:val="22"/>
                <w:lang w:val="ru-RU"/>
              </w:rPr>
            </w:pPr>
          </w:p>
        </w:tc>
        <w:tc>
          <w:tcPr>
            <w:tcW w:w="1418" w:type="dxa"/>
            <w:gridSpan w:val="2"/>
          </w:tcPr>
          <w:p w:rsidR="00AC4D1D" w:rsidRPr="001E564D" w:rsidRDefault="00AC4D1D" w:rsidP="000606FD">
            <w:pPr>
              <w:rPr>
                <w:rFonts w:cs="Arial"/>
                <w:bCs/>
                <w:i/>
                <w:iCs/>
                <w:szCs w:val="22"/>
                <w:lang w:val="ru-RU"/>
              </w:rPr>
            </w:pPr>
          </w:p>
        </w:tc>
        <w:tc>
          <w:tcPr>
            <w:tcW w:w="1417" w:type="dxa"/>
            <w:gridSpan w:val="2"/>
          </w:tcPr>
          <w:p w:rsidR="00AC4D1D" w:rsidRPr="001E564D" w:rsidRDefault="00AC4D1D" w:rsidP="000606FD">
            <w:pPr>
              <w:rPr>
                <w:rFonts w:cs="Arial"/>
                <w:bCs/>
                <w:i/>
                <w:iCs/>
                <w:szCs w:val="22"/>
                <w:lang w:val="ru-RU"/>
              </w:rPr>
            </w:pPr>
          </w:p>
        </w:tc>
        <w:tc>
          <w:tcPr>
            <w:tcW w:w="1418" w:type="dxa"/>
          </w:tcPr>
          <w:p w:rsidR="00AC4D1D" w:rsidRPr="001E564D" w:rsidRDefault="00AC4D1D" w:rsidP="000606FD">
            <w:pPr>
              <w:rPr>
                <w:rFonts w:cs="Arial"/>
                <w:bCs/>
                <w:i/>
                <w:iCs/>
                <w:szCs w:val="22"/>
                <w:lang w:val="ru-RU"/>
              </w:rPr>
            </w:pPr>
          </w:p>
        </w:tc>
        <w:tc>
          <w:tcPr>
            <w:tcW w:w="1417" w:type="dxa"/>
            <w:gridSpan w:val="2"/>
          </w:tcPr>
          <w:p w:rsidR="00AC4D1D" w:rsidRPr="001E564D" w:rsidRDefault="00AC4D1D" w:rsidP="000606FD">
            <w:pPr>
              <w:rPr>
                <w:rFonts w:cs="Arial"/>
                <w:bCs/>
                <w:i/>
                <w:iCs/>
                <w:szCs w:val="22"/>
                <w:lang w:val="ru-RU"/>
              </w:rPr>
            </w:pPr>
          </w:p>
        </w:tc>
      </w:tr>
    </w:tbl>
    <w:p w:rsidR="00AC4D1D" w:rsidRDefault="00AC4D1D" w:rsidP="00AC4D1D">
      <w:pPr>
        <w:rPr>
          <w:sz w:val="23"/>
          <w:szCs w:val="23"/>
          <w:lang w:val="ru-RU"/>
        </w:rPr>
      </w:pPr>
    </w:p>
    <w:p w:rsidR="00AC4D1D" w:rsidRPr="00F20F98" w:rsidRDefault="00AC4D1D" w:rsidP="00AC4D1D">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AC4D1D" w:rsidRPr="00F20F98" w:rsidRDefault="00AC4D1D" w:rsidP="00AC4D1D">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AC4D1D" w:rsidRPr="00F20F98" w:rsidRDefault="00AC4D1D" w:rsidP="00AC4D1D">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w:t>
      </w:r>
      <w:r>
        <w:rPr>
          <w:rFonts w:ascii="Arial" w:hAnsi="Arial" w:cs="Arial"/>
          <w:bCs/>
          <w:iCs/>
          <w:sz w:val="22"/>
          <w:szCs w:val="22"/>
        </w:rPr>
        <w:t>месечна</w:t>
      </w:r>
      <w:r w:rsidRPr="00F20F98">
        <w:rPr>
          <w:rFonts w:ascii="Arial" w:hAnsi="Arial" w:cs="Arial"/>
          <w:bCs/>
          <w:iCs/>
          <w:sz w:val="22"/>
          <w:szCs w:val="22"/>
        </w:rPr>
        <w:t xml:space="preserve"> цена без ПДВ-а, за тражени предмет јавне набавке;</w:t>
      </w:r>
    </w:p>
    <w:p w:rsidR="00AC4D1D" w:rsidRPr="00F20F98" w:rsidRDefault="00AC4D1D" w:rsidP="00AC4D1D">
      <w:pPr>
        <w:pStyle w:val="ListParagraph"/>
        <w:numPr>
          <w:ilvl w:val="0"/>
          <w:numId w:val="7"/>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w:t>
      </w:r>
      <w:r>
        <w:rPr>
          <w:rFonts w:ascii="Arial" w:hAnsi="Arial" w:cs="Arial"/>
          <w:bCs/>
          <w:iCs/>
          <w:sz w:val="22"/>
          <w:szCs w:val="22"/>
        </w:rPr>
        <w:t>месечна</w:t>
      </w:r>
      <w:r w:rsidRPr="00F20F98">
        <w:rPr>
          <w:rFonts w:ascii="Arial" w:hAnsi="Arial" w:cs="Arial"/>
          <w:bCs/>
          <w:iCs/>
          <w:sz w:val="22"/>
          <w:szCs w:val="22"/>
        </w:rPr>
        <w:t xml:space="preserve"> цена са ПДВ-ом, за тражени предмет јавне набавке</w:t>
      </w:r>
      <w:r>
        <w:rPr>
          <w:rFonts w:ascii="Arial" w:hAnsi="Arial" w:cs="Arial"/>
          <w:bCs/>
          <w:iCs/>
          <w:sz w:val="22"/>
          <w:szCs w:val="22"/>
        </w:rPr>
        <w:t>, уколико понуђач није у сдистему ПДВ-а, уписује износ из колоне 2</w:t>
      </w:r>
      <w:r w:rsidRPr="00F20F98">
        <w:rPr>
          <w:rFonts w:ascii="Arial" w:hAnsi="Arial" w:cs="Arial"/>
          <w:bCs/>
          <w:iCs/>
          <w:sz w:val="22"/>
          <w:szCs w:val="22"/>
        </w:rPr>
        <w:t>;</w:t>
      </w:r>
    </w:p>
    <w:p w:rsidR="00AC4D1D" w:rsidRPr="0055370C" w:rsidRDefault="00AC4D1D" w:rsidP="00AC4D1D">
      <w:pPr>
        <w:pStyle w:val="ListParagraph"/>
        <w:numPr>
          <w:ilvl w:val="0"/>
          <w:numId w:val="7"/>
        </w:numPr>
        <w:tabs>
          <w:tab w:val="left" w:pos="90"/>
        </w:tabs>
        <w:jc w:val="both"/>
        <w:rPr>
          <w:rFonts w:ascii="Arial" w:hAnsi="Arial" w:cs="Arial"/>
          <w:bCs/>
          <w:iCs/>
          <w:color w:val="auto"/>
          <w:sz w:val="22"/>
          <w:szCs w:val="22"/>
          <w:lang w:val="sr-Cyrl-CS"/>
        </w:rPr>
      </w:pPr>
      <w:r w:rsidRPr="00D53126">
        <w:rPr>
          <w:rFonts w:ascii="Arial" w:hAnsi="Arial" w:cs="Arial"/>
          <w:bCs/>
          <w:iCs/>
          <w:sz w:val="22"/>
          <w:szCs w:val="22"/>
        </w:rPr>
        <w:t xml:space="preserve">у колони </w:t>
      </w:r>
      <w:r>
        <w:rPr>
          <w:rFonts w:ascii="Arial" w:hAnsi="Arial" w:cs="Arial"/>
          <w:bCs/>
          <w:iCs/>
          <w:sz w:val="22"/>
          <w:szCs w:val="22"/>
        </w:rPr>
        <w:t>4</w:t>
      </w:r>
      <w:r w:rsidRPr="00D53126">
        <w:rPr>
          <w:rFonts w:ascii="Arial" w:hAnsi="Arial" w:cs="Arial"/>
          <w:bCs/>
          <w:iCs/>
          <w:sz w:val="22"/>
          <w:szCs w:val="22"/>
        </w:rPr>
        <w:t xml:space="preserve">. уписати колико износи укупна </w:t>
      </w:r>
      <w:r>
        <w:rPr>
          <w:rFonts w:ascii="Arial" w:hAnsi="Arial" w:cs="Arial"/>
          <w:bCs/>
          <w:iCs/>
          <w:sz w:val="22"/>
          <w:szCs w:val="22"/>
        </w:rPr>
        <w:t xml:space="preserve">годишња </w:t>
      </w:r>
      <w:r w:rsidRPr="00D53126">
        <w:rPr>
          <w:rFonts w:ascii="Arial" w:hAnsi="Arial" w:cs="Arial"/>
          <w:bCs/>
          <w:iCs/>
          <w:sz w:val="22"/>
          <w:szCs w:val="22"/>
        </w:rPr>
        <w:t>цена</w:t>
      </w:r>
      <w:r>
        <w:rPr>
          <w:rFonts w:ascii="Arial" w:hAnsi="Arial" w:cs="Arial"/>
          <w:bCs/>
          <w:iCs/>
          <w:sz w:val="22"/>
          <w:szCs w:val="22"/>
        </w:rPr>
        <w:t xml:space="preserve">, </w:t>
      </w:r>
      <w:r w:rsidRPr="00D53126">
        <w:rPr>
          <w:rFonts w:ascii="Arial" w:hAnsi="Arial" w:cs="Arial"/>
          <w:bCs/>
          <w:iCs/>
          <w:sz w:val="22"/>
          <w:szCs w:val="22"/>
        </w:rPr>
        <w:t xml:space="preserve"> </w:t>
      </w:r>
      <w:r>
        <w:rPr>
          <w:rFonts w:ascii="Arial" w:hAnsi="Arial" w:cs="Arial"/>
          <w:bCs/>
          <w:iCs/>
          <w:sz w:val="22"/>
          <w:szCs w:val="22"/>
        </w:rPr>
        <w:t xml:space="preserve">12 месеци, </w:t>
      </w:r>
      <w:r w:rsidRPr="00D53126">
        <w:rPr>
          <w:rFonts w:ascii="Arial" w:hAnsi="Arial" w:cs="Arial"/>
          <w:bCs/>
          <w:iCs/>
          <w:sz w:val="22"/>
          <w:szCs w:val="22"/>
        </w:rPr>
        <w:t xml:space="preserve">без ПДВ-а за </w:t>
      </w:r>
      <w:r>
        <w:rPr>
          <w:rFonts w:ascii="Arial" w:hAnsi="Arial" w:cs="Arial"/>
          <w:bCs/>
          <w:iCs/>
          <w:sz w:val="22"/>
          <w:szCs w:val="22"/>
        </w:rPr>
        <w:t xml:space="preserve">тражени предмет јавне набавке, </w:t>
      </w:r>
      <w:r w:rsidRPr="00D53126">
        <w:rPr>
          <w:rFonts w:ascii="Arial" w:hAnsi="Arial" w:cs="Arial"/>
          <w:bCs/>
          <w:iCs/>
          <w:sz w:val="22"/>
          <w:szCs w:val="22"/>
        </w:rPr>
        <w:t xml:space="preserve">тако што ће помножити </w:t>
      </w:r>
      <w:r>
        <w:rPr>
          <w:rFonts w:ascii="Arial" w:hAnsi="Arial" w:cs="Arial"/>
          <w:bCs/>
          <w:iCs/>
          <w:sz w:val="22"/>
          <w:szCs w:val="22"/>
        </w:rPr>
        <w:t>месечну</w:t>
      </w:r>
      <w:r w:rsidRPr="00D53126">
        <w:rPr>
          <w:rFonts w:ascii="Arial" w:hAnsi="Arial" w:cs="Arial"/>
          <w:bCs/>
          <w:iCs/>
          <w:sz w:val="22"/>
          <w:szCs w:val="22"/>
        </w:rPr>
        <w:t xml:space="preserve"> цену без ПДВ-а (наведену у колони </w:t>
      </w:r>
      <w:r>
        <w:rPr>
          <w:rFonts w:ascii="Arial" w:hAnsi="Arial" w:cs="Arial"/>
          <w:bCs/>
          <w:iCs/>
          <w:sz w:val="22"/>
          <w:szCs w:val="22"/>
        </w:rPr>
        <w:t>2</w:t>
      </w:r>
      <w:r w:rsidRPr="00D53126">
        <w:rPr>
          <w:rFonts w:ascii="Arial" w:hAnsi="Arial" w:cs="Arial"/>
          <w:bCs/>
          <w:iCs/>
          <w:sz w:val="22"/>
          <w:szCs w:val="22"/>
        </w:rPr>
        <w:t xml:space="preserve">.) </w:t>
      </w:r>
      <w:r>
        <w:rPr>
          <w:rFonts w:ascii="Arial" w:hAnsi="Arial" w:cs="Arial"/>
          <w:bCs/>
          <w:iCs/>
          <w:sz w:val="22"/>
          <w:szCs w:val="22"/>
        </w:rPr>
        <w:t>са 12</w:t>
      </w:r>
      <w:r>
        <w:rPr>
          <w:rFonts w:ascii="Arial" w:hAnsi="Arial" w:cs="Arial"/>
          <w:bCs/>
          <w:iCs/>
          <w:color w:val="auto"/>
          <w:sz w:val="22"/>
          <w:szCs w:val="22"/>
        </w:rPr>
        <w:t>;</w:t>
      </w:r>
    </w:p>
    <w:p w:rsidR="0055370C" w:rsidRPr="00D53126" w:rsidRDefault="0055370C" w:rsidP="00AC4D1D">
      <w:pPr>
        <w:pStyle w:val="ListParagraph"/>
        <w:numPr>
          <w:ilvl w:val="0"/>
          <w:numId w:val="7"/>
        </w:numPr>
        <w:tabs>
          <w:tab w:val="left" w:pos="90"/>
        </w:tabs>
        <w:jc w:val="both"/>
        <w:rPr>
          <w:rFonts w:ascii="Arial" w:hAnsi="Arial" w:cs="Arial"/>
          <w:bCs/>
          <w:iCs/>
          <w:color w:val="auto"/>
          <w:sz w:val="22"/>
          <w:szCs w:val="22"/>
          <w:lang w:val="sr-Cyrl-CS"/>
        </w:rPr>
      </w:pPr>
      <w:r>
        <w:rPr>
          <w:rFonts w:ascii="Arial" w:hAnsi="Arial" w:cs="Arial"/>
          <w:bCs/>
          <w:iCs/>
          <w:color w:val="auto"/>
          <w:sz w:val="22"/>
          <w:szCs w:val="22"/>
        </w:rPr>
        <w:t>у колони 5. Уписати износ ПДВ- а за 12 месеци, уколико понуђач није у систему ПДВ-а, у ову колону не уписује износ</w:t>
      </w:r>
    </w:p>
    <w:p w:rsidR="00AC4D1D" w:rsidRPr="00D53126" w:rsidRDefault="00AC4D1D" w:rsidP="00AC4D1D">
      <w:pPr>
        <w:pStyle w:val="ListParagraph"/>
        <w:numPr>
          <w:ilvl w:val="0"/>
          <w:numId w:val="7"/>
        </w:numPr>
        <w:tabs>
          <w:tab w:val="left" w:pos="90"/>
        </w:tabs>
        <w:jc w:val="both"/>
        <w:rPr>
          <w:rFonts w:ascii="Arial" w:hAnsi="Arial" w:cs="Arial"/>
          <w:color w:val="auto"/>
          <w:sz w:val="22"/>
          <w:szCs w:val="22"/>
        </w:rPr>
      </w:pPr>
      <w:r w:rsidRPr="00D53126">
        <w:rPr>
          <w:rFonts w:ascii="Arial" w:hAnsi="Arial" w:cs="Arial"/>
          <w:bCs/>
          <w:iCs/>
          <w:color w:val="auto"/>
          <w:sz w:val="22"/>
          <w:szCs w:val="22"/>
          <w:lang w:val="sr-Cyrl-CS"/>
        </w:rPr>
        <w:t xml:space="preserve">у колони </w:t>
      </w:r>
      <w:r w:rsidRPr="00D53126">
        <w:rPr>
          <w:rFonts w:ascii="Arial" w:hAnsi="Arial" w:cs="Arial"/>
          <w:bCs/>
          <w:iCs/>
          <w:color w:val="auto"/>
          <w:sz w:val="22"/>
          <w:szCs w:val="22"/>
        </w:rPr>
        <w:t xml:space="preserve">6. уписати колико износи укупна </w:t>
      </w:r>
      <w:r w:rsidR="0055370C">
        <w:rPr>
          <w:rFonts w:ascii="Arial" w:hAnsi="Arial" w:cs="Arial"/>
          <w:bCs/>
          <w:iCs/>
          <w:color w:val="auto"/>
          <w:sz w:val="22"/>
          <w:szCs w:val="22"/>
        </w:rPr>
        <w:t xml:space="preserve">годишња </w:t>
      </w:r>
      <w:r w:rsidRPr="00D53126">
        <w:rPr>
          <w:rFonts w:ascii="Arial" w:hAnsi="Arial" w:cs="Arial"/>
          <w:bCs/>
          <w:iCs/>
          <w:color w:val="auto"/>
          <w:sz w:val="22"/>
          <w:szCs w:val="22"/>
        </w:rPr>
        <w:t>цена</w:t>
      </w:r>
      <w:r w:rsidR="0055370C">
        <w:rPr>
          <w:rFonts w:ascii="Arial" w:hAnsi="Arial" w:cs="Arial"/>
          <w:bCs/>
          <w:iCs/>
          <w:color w:val="auto"/>
          <w:sz w:val="22"/>
          <w:szCs w:val="22"/>
        </w:rPr>
        <w:t xml:space="preserve">, </w:t>
      </w:r>
      <w:r w:rsidR="0055370C">
        <w:rPr>
          <w:rFonts w:ascii="Arial" w:hAnsi="Arial" w:cs="Arial"/>
          <w:bCs/>
          <w:iCs/>
          <w:sz w:val="22"/>
          <w:szCs w:val="22"/>
        </w:rPr>
        <w:t>12 месеци,</w:t>
      </w:r>
      <w:r w:rsidRPr="00D53126">
        <w:rPr>
          <w:rFonts w:ascii="Arial" w:hAnsi="Arial" w:cs="Arial"/>
          <w:bCs/>
          <w:iCs/>
          <w:color w:val="auto"/>
          <w:sz w:val="22"/>
          <w:szCs w:val="22"/>
        </w:rPr>
        <w:t xml:space="preserve"> са ПДВ-ом за тражени предмет јавне набавке</w:t>
      </w:r>
      <w:r w:rsidR="0055370C">
        <w:rPr>
          <w:rFonts w:ascii="Arial" w:hAnsi="Arial" w:cs="Arial"/>
          <w:bCs/>
          <w:iCs/>
          <w:color w:val="auto"/>
          <w:sz w:val="22"/>
          <w:szCs w:val="22"/>
        </w:rPr>
        <w:t xml:space="preserve">, </w:t>
      </w:r>
      <w:r w:rsidRPr="00D53126">
        <w:rPr>
          <w:rFonts w:ascii="Arial" w:hAnsi="Arial" w:cs="Arial"/>
          <w:bCs/>
          <w:iCs/>
          <w:color w:val="auto"/>
          <w:sz w:val="22"/>
          <w:szCs w:val="22"/>
        </w:rPr>
        <w:t xml:space="preserve"> тако што ће помножити </w:t>
      </w:r>
      <w:r w:rsidR="0055370C">
        <w:rPr>
          <w:rFonts w:ascii="Arial" w:hAnsi="Arial" w:cs="Arial"/>
          <w:bCs/>
          <w:iCs/>
          <w:color w:val="auto"/>
          <w:sz w:val="22"/>
          <w:szCs w:val="22"/>
        </w:rPr>
        <w:t>месечну</w:t>
      </w:r>
      <w:r w:rsidRPr="00D53126">
        <w:rPr>
          <w:rFonts w:ascii="Arial" w:hAnsi="Arial" w:cs="Arial"/>
          <w:bCs/>
          <w:iCs/>
          <w:color w:val="auto"/>
          <w:sz w:val="22"/>
          <w:szCs w:val="22"/>
        </w:rPr>
        <w:t xml:space="preserve"> цену са ПДВ-ом (наведену у колони </w:t>
      </w:r>
      <w:r w:rsidR="0055370C">
        <w:rPr>
          <w:rFonts w:ascii="Arial" w:hAnsi="Arial" w:cs="Arial"/>
          <w:bCs/>
          <w:iCs/>
          <w:color w:val="auto"/>
          <w:sz w:val="22"/>
          <w:szCs w:val="22"/>
        </w:rPr>
        <w:t>3</w:t>
      </w:r>
      <w:r w:rsidRPr="00D53126">
        <w:rPr>
          <w:rFonts w:ascii="Arial" w:hAnsi="Arial" w:cs="Arial"/>
          <w:bCs/>
          <w:iCs/>
          <w:color w:val="auto"/>
          <w:sz w:val="22"/>
          <w:szCs w:val="22"/>
        </w:rPr>
        <w:t xml:space="preserve">.) са </w:t>
      </w:r>
      <w:r w:rsidR="0055370C">
        <w:rPr>
          <w:rFonts w:ascii="Arial" w:hAnsi="Arial" w:cs="Arial"/>
          <w:bCs/>
          <w:iCs/>
          <w:color w:val="auto"/>
          <w:sz w:val="22"/>
          <w:szCs w:val="22"/>
        </w:rPr>
        <w:t xml:space="preserve">12, </w:t>
      </w:r>
      <w:r w:rsidRPr="00D53126">
        <w:rPr>
          <w:rFonts w:ascii="Arial" w:hAnsi="Arial" w:cs="Arial"/>
          <w:bCs/>
          <w:iCs/>
          <w:color w:val="auto"/>
          <w:sz w:val="22"/>
          <w:szCs w:val="22"/>
        </w:rPr>
        <w:t xml:space="preserve"> </w:t>
      </w:r>
      <w:r w:rsidR="0055370C">
        <w:rPr>
          <w:rFonts w:ascii="Arial" w:hAnsi="Arial" w:cs="Arial"/>
          <w:bCs/>
          <w:iCs/>
          <w:sz w:val="22"/>
          <w:szCs w:val="22"/>
        </w:rPr>
        <w:t>уколико понуђач није у сдистему ПДВ-а, уписује износ из колоне 4.</w:t>
      </w:r>
    </w:p>
    <w:p w:rsidR="00EB713F" w:rsidRPr="0093164E" w:rsidRDefault="00EB713F" w:rsidP="00EB713F">
      <w:pPr>
        <w:pStyle w:val="Footer"/>
        <w:ind w:right="360"/>
        <w:jc w:val="both"/>
        <w:rPr>
          <w:rFonts w:ascii="Arial" w:hAnsi="Arial" w:cs="Arial"/>
          <w:i/>
          <w:iCs/>
          <w:sz w:val="22"/>
          <w:szCs w:val="22"/>
        </w:rPr>
      </w:pPr>
    </w:p>
    <w:p w:rsidR="00EB713F" w:rsidRPr="0069569A" w:rsidRDefault="00EB713F" w:rsidP="00EB713F">
      <w:pPr>
        <w:pStyle w:val="Footer"/>
        <w:ind w:right="360"/>
        <w:jc w:val="both"/>
        <w:rPr>
          <w:rFonts w:ascii="Arial" w:hAnsi="Arial" w:cs="Arial"/>
          <w:iCs/>
          <w:sz w:val="22"/>
          <w:szCs w:val="22"/>
        </w:rPr>
      </w:pPr>
    </w:p>
    <w:tbl>
      <w:tblPr>
        <w:tblW w:w="0" w:type="auto"/>
        <w:tblLayout w:type="fixed"/>
        <w:tblLook w:val="0000"/>
      </w:tblPr>
      <w:tblGrid>
        <w:gridCol w:w="3080"/>
        <w:gridCol w:w="3068"/>
        <w:gridCol w:w="3094"/>
      </w:tblGrid>
      <w:tr w:rsidR="00EB713F" w:rsidRPr="0093164E" w:rsidTr="0039434E">
        <w:tc>
          <w:tcPr>
            <w:tcW w:w="3080" w:type="dxa"/>
            <w:shd w:val="clear" w:color="auto" w:fill="auto"/>
            <w:vAlign w:val="center"/>
          </w:tcPr>
          <w:p w:rsidR="00EB713F" w:rsidRPr="0093164E"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Датум:</w:t>
            </w:r>
          </w:p>
        </w:tc>
        <w:tc>
          <w:tcPr>
            <w:tcW w:w="3068" w:type="dxa"/>
            <w:shd w:val="clear" w:color="auto" w:fill="auto"/>
            <w:vAlign w:val="center"/>
          </w:tcPr>
          <w:p w:rsidR="00EB713F" w:rsidRPr="0093164E"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 xml:space="preserve">                                    М.П.</w:t>
            </w:r>
          </w:p>
        </w:tc>
        <w:tc>
          <w:tcPr>
            <w:tcW w:w="3094" w:type="dxa"/>
            <w:shd w:val="clear" w:color="auto" w:fill="auto"/>
            <w:vAlign w:val="center"/>
          </w:tcPr>
          <w:p w:rsidR="00EB713F" w:rsidRPr="0093164E"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 xml:space="preserve">                                                    Потпис понуђача</w:t>
            </w:r>
          </w:p>
        </w:tc>
      </w:tr>
      <w:tr w:rsidR="00EB713F" w:rsidRPr="0093164E" w:rsidTr="0039434E">
        <w:trPr>
          <w:trHeight w:val="478"/>
        </w:trPr>
        <w:tc>
          <w:tcPr>
            <w:tcW w:w="3080" w:type="dxa"/>
            <w:tcBorders>
              <w:bottom w:val="single" w:sz="4" w:space="0" w:color="000000"/>
            </w:tcBorders>
            <w:shd w:val="clear" w:color="auto" w:fill="auto"/>
          </w:tcPr>
          <w:p w:rsidR="00EB713F" w:rsidRPr="0093164E" w:rsidRDefault="00EB713F" w:rsidP="0039434E">
            <w:pPr>
              <w:pStyle w:val="BodyText2"/>
              <w:snapToGrid w:val="0"/>
              <w:spacing w:line="100" w:lineRule="atLeast"/>
              <w:jc w:val="both"/>
              <w:rPr>
                <w:rFonts w:ascii="Arial" w:hAnsi="Arial" w:cs="Arial"/>
                <w:sz w:val="22"/>
                <w:szCs w:val="22"/>
              </w:rPr>
            </w:pPr>
          </w:p>
        </w:tc>
        <w:tc>
          <w:tcPr>
            <w:tcW w:w="3068" w:type="dxa"/>
            <w:shd w:val="clear" w:color="auto" w:fill="auto"/>
          </w:tcPr>
          <w:p w:rsidR="00EB713F" w:rsidRPr="0093164E" w:rsidRDefault="00EB713F" w:rsidP="0039434E">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B713F" w:rsidRPr="0093164E" w:rsidRDefault="00EB713F" w:rsidP="0039434E">
            <w:pPr>
              <w:pStyle w:val="BodyText2"/>
              <w:snapToGrid w:val="0"/>
              <w:spacing w:line="100" w:lineRule="atLeast"/>
              <w:jc w:val="both"/>
              <w:rPr>
                <w:rFonts w:ascii="Arial" w:hAnsi="Arial" w:cs="Arial"/>
                <w:sz w:val="22"/>
                <w:szCs w:val="22"/>
              </w:rPr>
            </w:pPr>
          </w:p>
        </w:tc>
      </w:tr>
    </w:tbl>
    <w:p w:rsidR="00EB713F" w:rsidRPr="0093164E"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Pr="00834532" w:rsidRDefault="00EB713F" w:rsidP="00EB713F">
      <w:pPr>
        <w:jc w:val="right"/>
        <w:rPr>
          <w:rFonts w:ascii="Arial" w:eastAsia="Times New Roman" w:hAnsi="Arial" w:cs="Arial"/>
          <w:b/>
          <w:bCs/>
          <w:noProof/>
          <w:color w:val="auto"/>
          <w:kern w:val="0"/>
          <w:lang w:eastAsia="en-US"/>
        </w:rPr>
      </w:pPr>
      <w:r>
        <w:rPr>
          <w:rFonts w:ascii="Arial" w:hAnsi="Arial" w:cs="Arial"/>
          <w:b/>
          <w:bCs/>
          <w:i/>
          <w:iCs/>
          <w:sz w:val="28"/>
          <w:szCs w:val="28"/>
        </w:rPr>
        <w:t xml:space="preserve"> </w:t>
      </w:r>
      <w:r>
        <w:rPr>
          <w:rFonts w:ascii="Arial" w:eastAsia="Times New Roman" w:hAnsi="Arial" w:cs="Arial"/>
          <w:b/>
          <w:bCs/>
          <w:noProof/>
          <w:color w:val="auto"/>
          <w:kern w:val="0"/>
          <w:sz w:val="28"/>
          <w:szCs w:val="20"/>
          <w:lang w:eastAsia="en-US"/>
        </w:rPr>
        <w:t>(</w:t>
      </w:r>
      <w:r w:rsidRPr="00834532">
        <w:rPr>
          <w:rFonts w:ascii="Arial" w:eastAsia="Times New Roman" w:hAnsi="Arial" w:cs="Arial"/>
          <w:b/>
          <w:bCs/>
          <w:noProof/>
          <w:color w:val="auto"/>
          <w:kern w:val="0"/>
          <w:lang w:eastAsia="en-US"/>
        </w:rPr>
        <w:t xml:space="preserve">ОБРАЗАЦ </w:t>
      </w:r>
      <w:r>
        <w:rPr>
          <w:rFonts w:ascii="Arial" w:eastAsia="Times New Roman" w:hAnsi="Arial" w:cs="Arial"/>
          <w:b/>
          <w:bCs/>
          <w:noProof/>
          <w:color w:val="auto"/>
          <w:kern w:val="0"/>
          <w:lang w:eastAsia="en-US"/>
        </w:rPr>
        <w:t>3</w:t>
      </w:r>
      <w:r w:rsidRPr="00834532">
        <w:rPr>
          <w:rFonts w:ascii="Arial" w:eastAsia="Times New Roman" w:hAnsi="Arial" w:cs="Arial"/>
          <w:b/>
          <w:bCs/>
          <w:noProof/>
          <w:color w:val="auto"/>
          <w:kern w:val="0"/>
          <w:lang w:eastAsia="en-US"/>
        </w:rPr>
        <w:t>)</w:t>
      </w:r>
    </w:p>
    <w:p w:rsidR="00EB713F" w:rsidRPr="00834532" w:rsidRDefault="00EB713F" w:rsidP="00EB713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B713F" w:rsidRPr="00834532" w:rsidRDefault="00EB713F" w:rsidP="00EB713F">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834532">
        <w:rPr>
          <w:rFonts w:ascii="Arial" w:eastAsia="Times New Roman" w:hAnsi="Arial" w:cs="Arial"/>
          <w:b/>
          <w:bCs/>
          <w:noProof/>
          <w:color w:val="auto"/>
          <w:kern w:val="0"/>
          <w:lang w:eastAsia="en-US"/>
        </w:rPr>
        <w:t xml:space="preserve"> ОБРАЗАЦ ТРОШКОВА ПРИПРЕМЕ ПОНУДЕ</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spacing w:after="120"/>
        <w:jc w:val="both"/>
        <w:rPr>
          <w:rFonts w:ascii="Arial" w:hAnsi="Arial" w:cs="Arial"/>
          <w:b/>
          <w:i/>
          <w:sz w:val="22"/>
          <w:szCs w:val="22"/>
        </w:rPr>
      </w:pPr>
      <w:r w:rsidRPr="00F13A8F">
        <w:rPr>
          <w:rFonts w:ascii="Arial" w:hAnsi="Arial" w:cs="Arial"/>
          <w:sz w:val="22"/>
          <w:szCs w:val="22"/>
        </w:rPr>
        <w:t xml:space="preserve">У складу са чланом 88. </w:t>
      </w:r>
      <w:r w:rsidRPr="00F13A8F">
        <w:rPr>
          <w:rFonts w:ascii="Arial" w:hAnsi="Arial" w:cs="Arial"/>
          <w:sz w:val="22"/>
          <w:szCs w:val="22"/>
          <w:lang w:val="sr-Cyrl-CS"/>
        </w:rPr>
        <w:t>став 1.</w:t>
      </w:r>
      <w:r w:rsidRPr="00F13A8F">
        <w:rPr>
          <w:rFonts w:ascii="Arial" w:hAnsi="Arial" w:cs="Arial"/>
          <w:sz w:val="22"/>
          <w:szCs w:val="22"/>
        </w:rPr>
        <w:t xml:space="preserve"> ЗЈН, понуђач ____________________ </w:t>
      </w:r>
      <w:r w:rsidRPr="00F13A8F">
        <w:rPr>
          <w:rFonts w:ascii="Arial" w:hAnsi="Arial" w:cs="Arial"/>
          <w:i/>
          <w:sz w:val="22"/>
          <w:szCs w:val="22"/>
          <w:lang w:val="ru-RU"/>
        </w:rPr>
        <w:t>[</w:t>
      </w:r>
      <w:r w:rsidRPr="00F13A8F">
        <w:rPr>
          <w:rFonts w:ascii="Arial" w:hAnsi="Arial" w:cs="Arial"/>
          <w:i/>
          <w:iCs/>
          <w:sz w:val="22"/>
          <w:szCs w:val="22"/>
        </w:rPr>
        <w:t xml:space="preserve">навести </w:t>
      </w:r>
      <w:r w:rsidRPr="00F13A8F">
        <w:rPr>
          <w:rFonts w:ascii="Arial" w:hAnsi="Arial" w:cs="Arial"/>
          <w:i/>
          <w:iCs/>
          <w:sz w:val="22"/>
          <w:szCs w:val="22"/>
          <w:lang w:val="sr-Cyrl-CS"/>
        </w:rPr>
        <w:t>назив понуђача</w:t>
      </w:r>
      <w:r w:rsidRPr="00F13A8F">
        <w:rPr>
          <w:rFonts w:ascii="Arial" w:hAnsi="Arial" w:cs="Arial"/>
          <w:i/>
          <w:iCs/>
          <w:sz w:val="22"/>
          <w:szCs w:val="22"/>
        </w:rPr>
        <w:t xml:space="preserve">], </w:t>
      </w:r>
      <w:r w:rsidRPr="00F13A8F">
        <w:rPr>
          <w:rFonts w:ascii="Arial" w:hAnsi="Arial" w:cs="Arial"/>
          <w:sz w:val="22"/>
          <w:szCs w:val="22"/>
        </w:rPr>
        <w:t>достав</w:t>
      </w:r>
      <w:r w:rsidRPr="00F13A8F">
        <w:rPr>
          <w:rFonts w:ascii="Arial" w:hAnsi="Arial" w:cs="Arial"/>
          <w:sz w:val="22"/>
          <w:szCs w:val="22"/>
          <w:lang w:val="sr-Cyrl-CS"/>
        </w:rPr>
        <w:t xml:space="preserve">ља </w:t>
      </w:r>
      <w:r w:rsidRPr="00F13A8F">
        <w:rPr>
          <w:rFonts w:ascii="Arial" w:hAnsi="Arial" w:cs="Arial"/>
          <w:sz w:val="22"/>
          <w:szCs w:val="22"/>
        </w:rPr>
        <w:t xml:space="preserve">укупан износ и структуру трошкова припремања понуде, </w:t>
      </w:r>
      <w:r w:rsidRPr="00F13A8F">
        <w:rPr>
          <w:rFonts w:ascii="Arial" w:hAnsi="Arial" w:cs="Arial"/>
          <w:sz w:val="22"/>
          <w:szCs w:val="22"/>
          <w:lang w:val="sr-Cyrl-CS"/>
        </w:rPr>
        <w:t xml:space="preserve">како следи у </w:t>
      </w:r>
      <w:r w:rsidRPr="00F13A8F">
        <w:rPr>
          <w:rFonts w:ascii="Arial" w:hAnsi="Arial" w:cs="Arial"/>
          <w:sz w:val="22"/>
          <w:szCs w:val="22"/>
        </w:rPr>
        <w:t>табели:</w:t>
      </w:r>
    </w:p>
    <w:tbl>
      <w:tblPr>
        <w:tblW w:w="0" w:type="auto"/>
        <w:tblInd w:w="153" w:type="dxa"/>
        <w:tblLayout w:type="fixed"/>
        <w:tblLook w:val="0000"/>
      </w:tblPr>
      <w:tblGrid>
        <w:gridCol w:w="5565"/>
        <w:gridCol w:w="3300"/>
      </w:tblGrid>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jc w:val="center"/>
              <w:rPr>
                <w:rFonts w:ascii="Arial" w:hAnsi="Arial" w:cs="Arial"/>
                <w:b/>
                <w:i/>
                <w:sz w:val="22"/>
                <w:szCs w:val="22"/>
              </w:rPr>
            </w:pPr>
            <w:r w:rsidRPr="00F13A8F">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jc w:val="center"/>
              <w:rPr>
                <w:rFonts w:ascii="Arial" w:hAnsi="Arial" w:cs="Arial"/>
                <w:sz w:val="22"/>
                <w:szCs w:val="22"/>
              </w:rPr>
            </w:pPr>
            <w:r w:rsidRPr="00F13A8F">
              <w:rPr>
                <w:rFonts w:ascii="Arial" w:hAnsi="Arial" w:cs="Arial"/>
                <w:b/>
                <w:i/>
                <w:sz w:val="22"/>
                <w:szCs w:val="22"/>
              </w:rPr>
              <w:t>ИЗНОС ТРОШКА У РСД</w:t>
            </w: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39434E">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i/>
                <w:sz w:val="22"/>
                <w:szCs w:val="22"/>
              </w:rPr>
            </w:pPr>
          </w:p>
          <w:p w:rsidR="00EB713F" w:rsidRPr="00F13A8F" w:rsidRDefault="00EB713F" w:rsidP="0039434E">
            <w:pPr>
              <w:jc w:val="both"/>
              <w:rPr>
                <w:rFonts w:ascii="Arial" w:hAnsi="Arial" w:cs="Arial"/>
                <w:sz w:val="22"/>
                <w:szCs w:val="22"/>
                <w:lang w:val="ru-RU"/>
              </w:rPr>
            </w:pPr>
            <w:r w:rsidRPr="00F13A8F">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lang w:val="ru-RU"/>
              </w:rPr>
            </w:pPr>
          </w:p>
        </w:tc>
      </w:tr>
    </w:tbl>
    <w:p w:rsidR="00EB713F" w:rsidRPr="00F13A8F" w:rsidRDefault="00EB713F" w:rsidP="00EB713F">
      <w:pPr>
        <w:jc w:val="both"/>
        <w:rPr>
          <w:rFonts w:ascii="Arial" w:hAnsi="Arial" w:cs="Arial"/>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B713F" w:rsidRPr="00F13A8F" w:rsidRDefault="00EB713F" w:rsidP="00EB713F">
      <w:pPr>
        <w:jc w:val="both"/>
        <w:rPr>
          <w:rFonts w:ascii="Arial" w:hAnsi="Arial" w:cs="Arial"/>
          <w:sz w:val="22"/>
          <w:szCs w:val="22"/>
          <w:lang w:val="sr-Cyrl-CS"/>
        </w:rPr>
      </w:pPr>
      <w:r w:rsidRPr="00F13A8F">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713F" w:rsidRPr="00F13A8F" w:rsidRDefault="00EB713F" w:rsidP="00EB713F">
      <w:pPr>
        <w:spacing w:after="120"/>
        <w:ind w:firstLine="426"/>
        <w:jc w:val="both"/>
        <w:rPr>
          <w:rFonts w:ascii="Arial" w:hAnsi="Arial" w:cs="Arial"/>
          <w:b/>
          <w:bCs/>
          <w:i/>
          <w:sz w:val="22"/>
          <w:szCs w:val="22"/>
        </w:rPr>
      </w:pPr>
    </w:p>
    <w:p w:rsidR="00EB713F" w:rsidRPr="00F13A8F" w:rsidRDefault="00EB713F" w:rsidP="00EB713F">
      <w:pPr>
        <w:spacing w:after="120"/>
        <w:jc w:val="both"/>
        <w:rPr>
          <w:rFonts w:ascii="Arial" w:hAnsi="Arial" w:cs="Arial"/>
          <w:bCs/>
          <w:i/>
          <w:color w:val="FF0000"/>
          <w:sz w:val="22"/>
          <w:szCs w:val="22"/>
          <w:lang w:val="sr-Cyrl-CS"/>
        </w:rPr>
      </w:pPr>
      <w:r w:rsidRPr="00F13A8F">
        <w:rPr>
          <w:rFonts w:ascii="Arial" w:hAnsi="Arial" w:cs="Arial"/>
          <w:b/>
          <w:bCs/>
          <w:i/>
          <w:color w:val="auto"/>
          <w:sz w:val="22"/>
          <w:szCs w:val="22"/>
        </w:rPr>
        <w:t xml:space="preserve">Напомена: </w:t>
      </w:r>
      <w:r w:rsidRPr="00F13A8F">
        <w:rPr>
          <w:rFonts w:ascii="Arial" w:hAnsi="Arial" w:cs="Arial"/>
          <w:bCs/>
          <w:i/>
          <w:color w:val="auto"/>
          <w:sz w:val="22"/>
          <w:szCs w:val="22"/>
        </w:rPr>
        <w:t>достављање овог обрасца није обавезно.</w:t>
      </w:r>
    </w:p>
    <w:p w:rsidR="00EB713F" w:rsidRPr="00F13A8F" w:rsidRDefault="00EB713F" w:rsidP="00EB713F">
      <w:pPr>
        <w:spacing w:after="120"/>
        <w:jc w:val="both"/>
        <w:rPr>
          <w:rFonts w:ascii="Arial" w:hAnsi="Arial" w:cs="Arial"/>
          <w:bCs/>
          <w:color w:val="auto"/>
          <w:sz w:val="22"/>
          <w:szCs w:val="22"/>
        </w:rPr>
      </w:pPr>
    </w:p>
    <w:p w:rsidR="00EB713F" w:rsidRPr="00F13A8F" w:rsidRDefault="00EB713F" w:rsidP="00EB713F">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EB713F" w:rsidRPr="00F13A8F" w:rsidTr="0039434E">
        <w:tc>
          <w:tcPr>
            <w:tcW w:w="3080"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Датум:</w:t>
            </w:r>
          </w:p>
        </w:tc>
        <w:tc>
          <w:tcPr>
            <w:tcW w:w="3068"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М.П.</w:t>
            </w:r>
          </w:p>
        </w:tc>
        <w:tc>
          <w:tcPr>
            <w:tcW w:w="3094"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Потпис понуђача</w:t>
            </w:r>
          </w:p>
        </w:tc>
      </w:tr>
      <w:tr w:rsidR="00EB713F" w:rsidRPr="00F13A8F" w:rsidTr="0039434E">
        <w:tc>
          <w:tcPr>
            <w:tcW w:w="3080"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68" w:type="dxa"/>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r>
    </w:tbl>
    <w:p w:rsidR="00EB713F" w:rsidRPr="00F13A8F" w:rsidRDefault="00EB713F" w:rsidP="00EB713F">
      <w:pPr>
        <w:rPr>
          <w:rFonts w:ascii="Arial" w:hAnsi="Arial" w:cs="Arial"/>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Pr="00F31719" w:rsidRDefault="00EB713F" w:rsidP="00EB713F">
      <w:pPr>
        <w:pStyle w:val="BodyText3"/>
        <w:spacing w:after="0"/>
        <w:jc w:val="right"/>
        <w:rPr>
          <w:rFonts w:ascii="Arial" w:hAnsi="Arial" w:cs="Arial"/>
          <w:b/>
          <w:bCs/>
          <w:sz w:val="22"/>
          <w:szCs w:val="22"/>
        </w:rPr>
      </w:pPr>
      <w:r w:rsidRPr="002F3B03">
        <w:rPr>
          <w:rFonts w:ascii="Arial" w:hAnsi="Arial" w:cs="Arial"/>
          <w:b/>
          <w:bCs/>
          <w:sz w:val="24"/>
          <w:szCs w:val="24"/>
        </w:rPr>
        <w:t xml:space="preserve"> (</w:t>
      </w:r>
      <w:r w:rsidRPr="00F31719">
        <w:rPr>
          <w:rFonts w:ascii="Arial" w:hAnsi="Arial" w:cs="Arial"/>
          <w:b/>
          <w:bCs/>
          <w:sz w:val="22"/>
          <w:szCs w:val="22"/>
        </w:rPr>
        <w:t>ОБРАЗАЦ 4)</w:t>
      </w:r>
    </w:p>
    <w:p w:rsidR="00EB713F" w:rsidRPr="00F31719" w:rsidRDefault="00EB713F" w:rsidP="00EB713F">
      <w:pPr>
        <w:pStyle w:val="BodyText3"/>
        <w:spacing w:after="0"/>
        <w:jc w:val="right"/>
        <w:rPr>
          <w:rFonts w:ascii="Arial" w:hAnsi="Arial" w:cs="Arial"/>
          <w:b/>
          <w:bCs/>
          <w:sz w:val="22"/>
          <w:szCs w:val="22"/>
        </w:rPr>
      </w:pPr>
    </w:p>
    <w:p w:rsidR="00EB713F" w:rsidRPr="00F31719" w:rsidRDefault="00EB713F" w:rsidP="00EB713F">
      <w:pPr>
        <w:pStyle w:val="BodyText3"/>
        <w:spacing w:after="0"/>
        <w:jc w:val="center"/>
        <w:rPr>
          <w:rFonts w:ascii="Arial" w:hAnsi="Arial" w:cs="Arial"/>
          <w:b/>
          <w:bCs/>
          <w:sz w:val="22"/>
          <w:szCs w:val="22"/>
        </w:rPr>
      </w:pPr>
      <w:r w:rsidRPr="00F31719">
        <w:rPr>
          <w:rFonts w:ascii="Arial" w:hAnsi="Arial" w:cs="Arial"/>
          <w:b/>
          <w:bCs/>
          <w:sz w:val="22"/>
          <w:szCs w:val="22"/>
        </w:rPr>
        <w:t>ОБРАЗАЦ ИЗЈАВЕ О НЕЗАВИСНОЈ ПОНУДИ</w:t>
      </w:r>
    </w:p>
    <w:p w:rsidR="00EB713F" w:rsidRPr="00F31719" w:rsidRDefault="00EB713F" w:rsidP="00EB713F">
      <w:pPr>
        <w:pStyle w:val="BodyText3"/>
        <w:spacing w:after="0"/>
        <w:jc w:val="center"/>
        <w:rPr>
          <w:rFonts w:ascii="Arial" w:hAnsi="Arial" w:cs="Arial"/>
          <w:b/>
          <w:bCs/>
          <w:sz w:val="22"/>
          <w:szCs w:val="22"/>
        </w:rPr>
      </w:pPr>
    </w:p>
    <w:p w:rsidR="00EB713F" w:rsidRPr="00F13A8F" w:rsidRDefault="00EB713F" w:rsidP="00EB713F">
      <w:pPr>
        <w:pStyle w:val="BodyText3"/>
        <w:spacing w:after="0"/>
        <w:jc w:val="center"/>
        <w:rPr>
          <w:rFonts w:ascii="Arial" w:hAnsi="Arial" w:cs="Arial"/>
          <w:bCs/>
          <w:sz w:val="22"/>
          <w:szCs w:val="22"/>
        </w:rPr>
      </w:pP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У складу са чланом 26. ЗЈН, _____________________________________________</w:t>
      </w:r>
      <w:r>
        <w:rPr>
          <w:rFonts w:ascii="Arial" w:hAnsi="Arial" w:cs="Arial"/>
          <w:sz w:val="22"/>
          <w:szCs w:val="22"/>
        </w:rPr>
        <w:t>_______</w:t>
      </w:r>
      <w:r w:rsidRPr="00F13A8F">
        <w:rPr>
          <w:rFonts w:ascii="Arial" w:hAnsi="Arial" w:cs="Arial"/>
          <w:sz w:val="22"/>
          <w:szCs w:val="22"/>
        </w:rPr>
        <w:t xml:space="preserve">, </w:t>
      </w: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 xml:space="preserve">                                                                            (Назив понуђача)</w:t>
      </w:r>
    </w:p>
    <w:p w:rsidR="00EB713F" w:rsidRPr="00F13A8F" w:rsidRDefault="00EB713F" w:rsidP="00EB713F">
      <w:pPr>
        <w:pStyle w:val="BodyText3"/>
        <w:spacing w:after="0"/>
        <w:jc w:val="both"/>
        <w:rPr>
          <w:rFonts w:ascii="Arial" w:hAnsi="Arial" w:cs="Arial"/>
          <w:w w:val="200"/>
          <w:sz w:val="22"/>
          <w:szCs w:val="22"/>
        </w:rPr>
      </w:pPr>
      <w:r w:rsidRPr="00F13A8F">
        <w:rPr>
          <w:rFonts w:ascii="Arial" w:hAnsi="Arial" w:cs="Arial"/>
          <w:sz w:val="22"/>
          <w:szCs w:val="22"/>
        </w:rPr>
        <w:t xml:space="preserve">даје: </w:t>
      </w:r>
    </w:p>
    <w:p w:rsidR="00EB713F" w:rsidRPr="00F13A8F" w:rsidRDefault="00EB713F" w:rsidP="00EB713F">
      <w:pPr>
        <w:pStyle w:val="BodyText3"/>
        <w:spacing w:before="360" w:after="360"/>
        <w:ind w:firstLine="227"/>
        <w:jc w:val="both"/>
        <w:rPr>
          <w:rFonts w:ascii="Arial" w:hAnsi="Arial" w:cs="Arial"/>
          <w:w w:val="200"/>
          <w:sz w:val="22"/>
          <w:szCs w:val="22"/>
        </w:rPr>
      </w:pPr>
    </w:p>
    <w:p w:rsidR="00EB713F" w:rsidRPr="00F13A8F" w:rsidRDefault="00EB713F" w:rsidP="00EB713F">
      <w:pPr>
        <w:pStyle w:val="BodyText3"/>
        <w:spacing w:before="360" w:after="360"/>
        <w:ind w:firstLine="227"/>
        <w:jc w:val="center"/>
        <w:rPr>
          <w:rFonts w:ascii="Arial" w:hAnsi="Arial" w:cs="Arial"/>
          <w:b/>
          <w:bCs/>
          <w:sz w:val="22"/>
          <w:szCs w:val="22"/>
          <w:lang w:val="sr-Cyrl-CS"/>
        </w:rPr>
      </w:pPr>
      <w:r w:rsidRPr="00F13A8F">
        <w:rPr>
          <w:rFonts w:ascii="Arial" w:hAnsi="Arial" w:cs="Arial"/>
          <w:b/>
          <w:bCs/>
          <w:sz w:val="22"/>
          <w:szCs w:val="22"/>
          <w:lang w:val="sr-Cyrl-CS"/>
        </w:rPr>
        <w:t xml:space="preserve">ИЗЈАВУ </w:t>
      </w:r>
    </w:p>
    <w:p w:rsidR="00EB713F" w:rsidRPr="00F13A8F" w:rsidRDefault="00EB713F" w:rsidP="00EB713F">
      <w:pPr>
        <w:pStyle w:val="BodyText3"/>
        <w:spacing w:before="360" w:after="360"/>
        <w:ind w:firstLine="227"/>
        <w:jc w:val="center"/>
        <w:rPr>
          <w:rFonts w:ascii="Arial" w:hAnsi="Arial" w:cs="Arial"/>
          <w:bCs/>
          <w:sz w:val="22"/>
          <w:szCs w:val="22"/>
        </w:rPr>
      </w:pPr>
      <w:r w:rsidRPr="00F13A8F">
        <w:rPr>
          <w:rFonts w:ascii="Arial" w:hAnsi="Arial" w:cs="Arial"/>
          <w:b/>
          <w:bCs/>
          <w:sz w:val="22"/>
          <w:szCs w:val="22"/>
          <w:lang w:val="sr-Cyrl-CS"/>
        </w:rPr>
        <w:t>О НЕЗАВИСНОЈ</w:t>
      </w:r>
      <w:r w:rsidRPr="00F13A8F">
        <w:rPr>
          <w:rFonts w:ascii="Arial" w:hAnsi="Arial" w:cs="Arial"/>
          <w:b/>
          <w:bCs/>
          <w:sz w:val="22"/>
          <w:szCs w:val="22"/>
        </w:rPr>
        <w:t xml:space="preserve"> ПОНУДИ</w:t>
      </w: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bCs/>
          <w:sz w:val="22"/>
          <w:szCs w:val="22"/>
        </w:rPr>
        <w:t xml:space="preserve"> </w:t>
      </w:r>
    </w:p>
    <w:p w:rsidR="00EB713F" w:rsidRPr="00F13A8F" w:rsidRDefault="009E0794" w:rsidP="00EB713F">
      <w:pPr>
        <w:jc w:val="both"/>
        <w:rPr>
          <w:rFonts w:ascii="Arial" w:hAnsi="Arial" w:cs="Arial"/>
          <w:bCs/>
          <w:sz w:val="22"/>
          <w:szCs w:val="22"/>
        </w:rPr>
      </w:pPr>
      <w:r>
        <w:rPr>
          <w:rFonts w:ascii="Arial" w:hAnsi="Arial" w:cs="Arial"/>
          <w:sz w:val="22"/>
          <w:szCs w:val="22"/>
        </w:rPr>
        <w:tab/>
      </w:r>
      <w:r w:rsidR="00EB713F" w:rsidRPr="00F13A8F">
        <w:rPr>
          <w:rFonts w:ascii="Arial" w:hAnsi="Arial" w:cs="Arial"/>
          <w:sz w:val="22"/>
          <w:szCs w:val="22"/>
        </w:rPr>
        <w:t>Под пуном материјалном и кривичном одговорношћу п</w:t>
      </w:r>
      <w:r w:rsidR="00EB713F" w:rsidRPr="00F13A8F">
        <w:rPr>
          <w:rFonts w:ascii="Arial" w:hAnsi="Arial" w:cs="Arial"/>
          <w:bCs/>
          <w:sz w:val="22"/>
          <w:szCs w:val="22"/>
        </w:rPr>
        <w:t xml:space="preserve">отврђујем да сам понуду у </w:t>
      </w:r>
      <w:r w:rsidR="00EB713F" w:rsidRPr="00F13A8F">
        <w:rPr>
          <w:rFonts w:ascii="Arial" w:hAnsi="Arial" w:cs="Arial"/>
          <w:bCs/>
          <w:sz w:val="22"/>
          <w:szCs w:val="22"/>
          <w:lang w:val="sr-Cyrl-CS"/>
        </w:rPr>
        <w:t>поступку</w:t>
      </w:r>
      <w:r w:rsidR="00EB713F" w:rsidRPr="00F13A8F">
        <w:rPr>
          <w:rFonts w:ascii="Arial" w:hAnsi="Arial" w:cs="Arial"/>
          <w:bCs/>
          <w:sz w:val="22"/>
          <w:szCs w:val="22"/>
        </w:rPr>
        <w:t xml:space="preserve"> јавне набавке</w:t>
      </w:r>
      <w:r w:rsidR="00EB713F" w:rsidRPr="00F13A8F">
        <w:rPr>
          <w:rFonts w:ascii="Arial" w:hAnsi="Arial" w:cs="Arial"/>
          <w:bCs/>
          <w:sz w:val="22"/>
          <w:szCs w:val="22"/>
          <w:lang w:val="sr-Cyrl-CS"/>
        </w:rPr>
        <w:t xml:space="preserve"> </w:t>
      </w:r>
      <w:r w:rsidRPr="00815167">
        <w:rPr>
          <w:rStyle w:val="PageNumber"/>
          <w:rFonts w:ascii="Arial" w:hAnsi="Arial" w:cs="Arial"/>
          <w:sz w:val="22"/>
          <w:szCs w:val="22"/>
          <w:lang w:val="sr-Cyrl-CS"/>
        </w:rPr>
        <w:t>Услуге социјалне заштите</w:t>
      </w:r>
      <w:r>
        <w:rPr>
          <w:rStyle w:val="PageNumber"/>
          <w:rFonts w:ascii="Arial" w:hAnsi="Arial" w:cs="Arial"/>
          <w:sz w:val="22"/>
          <w:szCs w:val="22"/>
          <w:lang w:val="sr-Cyrl-CS"/>
        </w:rPr>
        <w:t>-</w:t>
      </w:r>
      <w:r w:rsidRPr="00815167">
        <w:rPr>
          <w:rStyle w:val="PageNumber"/>
          <w:rFonts w:ascii="Arial" w:hAnsi="Arial" w:cs="Arial"/>
          <w:sz w:val="22"/>
          <w:szCs w:val="22"/>
          <w:lang w:val="sr-Cyrl-CS"/>
        </w:rPr>
        <w:t>Услуга дневног боравка за децу са сметњама у развоју</w:t>
      </w:r>
      <w:r>
        <w:rPr>
          <w:rStyle w:val="PageNumber"/>
          <w:rFonts w:ascii="Arial" w:hAnsi="Arial" w:cs="Arial"/>
          <w:sz w:val="22"/>
          <w:szCs w:val="22"/>
          <w:lang w:val="sr-Cyrl-CS"/>
        </w:rPr>
        <w:t xml:space="preserve">, </w:t>
      </w:r>
      <w:r w:rsidRPr="00970C4F">
        <w:rPr>
          <w:rFonts w:ascii="Arial" w:hAnsi="Arial" w:cs="Arial"/>
          <w:iCs/>
          <w:sz w:val="22"/>
          <w:szCs w:val="22"/>
        </w:rPr>
        <w:t>ЈН ОУ 1</w:t>
      </w:r>
      <w:r w:rsidR="00DF5E99">
        <w:rPr>
          <w:rFonts w:ascii="Arial" w:hAnsi="Arial" w:cs="Arial"/>
          <w:iCs/>
          <w:sz w:val="22"/>
          <w:szCs w:val="22"/>
        </w:rPr>
        <w:t>2</w:t>
      </w:r>
      <w:r w:rsidRPr="00970C4F">
        <w:rPr>
          <w:rFonts w:ascii="Arial" w:hAnsi="Arial" w:cs="Arial"/>
          <w:iCs/>
          <w:sz w:val="22"/>
          <w:szCs w:val="22"/>
        </w:rPr>
        <w:t>-У/201</w:t>
      </w:r>
      <w:r w:rsidR="00DF5E99">
        <w:rPr>
          <w:rFonts w:ascii="Arial" w:hAnsi="Arial" w:cs="Arial"/>
          <w:iCs/>
          <w:sz w:val="22"/>
          <w:szCs w:val="22"/>
        </w:rPr>
        <w:t>7</w:t>
      </w:r>
      <w:r>
        <w:rPr>
          <w:rFonts w:ascii="Arial" w:hAnsi="Arial" w:cs="Arial"/>
          <w:iCs/>
          <w:sz w:val="22"/>
          <w:szCs w:val="22"/>
        </w:rPr>
        <w:t xml:space="preserve">, </w:t>
      </w:r>
      <w:r w:rsidR="00EB713F" w:rsidRPr="00F13A8F">
        <w:rPr>
          <w:rFonts w:ascii="Arial" w:hAnsi="Arial" w:cs="Arial"/>
          <w:bCs/>
          <w:sz w:val="22"/>
          <w:szCs w:val="22"/>
        </w:rPr>
        <w:t>поднео независно, без договора са другим понуђачима или заинтересованим лицима.</w:t>
      </w:r>
    </w:p>
    <w:p w:rsidR="00EB713F" w:rsidRPr="00F13A8F" w:rsidRDefault="00EB713F" w:rsidP="00EB713F">
      <w:pPr>
        <w:jc w:val="both"/>
        <w:rPr>
          <w:rFonts w:ascii="Arial" w:hAnsi="Arial" w:cs="Arial"/>
          <w:bCs/>
          <w:sz w:val="22"/>
          <w:szCs w:val="22"/>
        </w:rPr>
      </w:pPr>
    </w:p>
    <w:p w:rsidR="00EB713F" w:rsidRPr="00F13A8F" w:rsidRDefault="00EB713F" w:rsidP="00EB713F">
      <w:pPr>
        <w:jc w:val="both"/>
        <w:rPr>
          <w:rFonts w:ascii="Arial" w:hAnsi="Arial" w:cs="Arial"/>
          <w:bCs/>
          <w:sz w:val="22"/>
          <w:szCs w:val="22"/>
        </w:rPr>
      </w:pPr>
    </w:p>
    <w:p w:rsidR="00EB713F" w:rsidRPr="00F13A8F" w:rsidRDefault="00EB713F" w:rsidP="00EB713F">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EB713F" w:rsidRPr="00F13A8F" w:rsidTr="0039434E">
        <w:tc>
          <w:tcPr>
            <w:tcW w:w="3080"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Датум:</w:t>
            </w:r>
          </w:p>
        </w:tc>
        <w:tc>
          <w:tcPr>
            <w:tcW w:w="3065"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М.П.</w:t>
            </w:r>
          </w:p>
        </w:tc>
        <w:tc>
          <w:tcPr>
            <w:tcW w:w="3097"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Потпис понуђача</w:t>
            </w:r>
          </w:p>
        </w:tc>
      </w:tr>
      <w:tr w:rsidR="00EB713F" w:rsidRPr="00F13A8F" w:rsidTr="0039434E">
        <w:tc>
          <w:tcPr>
            <w:tcW w:w="3080"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65" w:type="dxa"/>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r>
    </w:tbl>
    <w:p w:rsidR="00EB713F" w:rsidRPr="00F13A8F" w:rsidRDefault="00EB713F" w:rsidP="00EB713F">
      <w:pPr>
        <w:pStyle w:val="BodyText3"/>
        <w:spacing w:after="0"/>
        <w:ind w:firstLine="227"/>
        <w:jc w:val="both"/>
        <w:rPr>
          <w:sz w:val="22"/>
          <w:szCs w:val="22"/>
        </w:rPr>
      </w:pPr>
    </w:p>
    <w:p w:rsidR="00EB713F" w:rsidRPr="00F13A8F" w:rsidRDefault="00EB713F" w:rsidP="00EB713F">
      <w:pPr>
        <w:tabs>
          <w:tab w:val="left" w:pos="6028"/>
        </w:tabs>
        <w:autoSpaceDE w:val="0"/>
        <w:spacing w:line="240" w:lineRule="auto"/>
        <w:rPr>
          <w:sz w:val="22"/>
          <w:szCs w:val="22"/>
        </w:rPr>
      </w:pPr>
    </w:p>
    <w:p w:rsidR="00EB713F" w:rsidRPr="00F13A8F" w:rsidRDefault="00EB713F" w:rsidP="00EB713F">
      <w:pPr>
        <w:tabs>
          <w:tab w:val="left" w:pos="6028"/>
        </w:tabs>
        <w:autoSpaceDE w:val="0"/>
        <w:spacing w:line="240" w:lineRule="auto"/>
        <w:jc w:val="both"/>
        <w:rPr>
          <w:rFonts w:ascii="Arial" w:hAnsi="Arial" w:cs="Arial"/>
          <w:i/>
          <w:color w:val="auto"/>
          <w:sz w:val="22"/>
          <w:szCs w:val="22"/>
        </w:rPr>
      </w:pPr>
      <w:r w:rsidRPr="00F13A8F">
        <w:rPr>
          <w:rFonts w:ascii="Arial" w:hAnsi="Arial" w:cs="Arial"/>
          <w:b/>
          <w:bCs/>
          <w:i/>
          <w:iCs/>
          <w:color w:val="auto"/>
          <w:sz w:val="22"/>
          <w:szCs w:val="22"/>
        </w:rPr>
        <w:t xml:space="preserve">Напомена: </w:t>
      </w:r>
      <w:r w:rsidRPr="00F13A8F">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p>
    <w:p w:rsidR="00EB713F" w:rsidRPr="00F13A8F" w:rsidRDefault="00EB713F" w:rsidP="00EB713F">
      <w:pPr>
        <w:pStyle w:val="BodyText3"/>
        <w:spacing w:after="0"/>
        <w:jc w:val="center"/>
        <w:rPr>
          <w:rFonts w:ascii="Arial" w:eastAsia="Arial Unicode MS" w:hAnsi="Arial" w:cs="Arial"/>
          <w:i/>
          <w:color w:val="auto"/>
          <w:sz w:val="22"/>
          <w:szCs w:val="22"/>
        </w:rPr>
      </w:pPr>
    </w:p>
    <w:p w:rsidR="00EB713F" w:rsidRDefault="00EB713F" w:rsidP="00EB713F">
      <w:pPr>
        <w:pStyle w:val="BodyText3"/>
        <w:spacing w:after="0"/>
        <w:jc w:val="center"/>
        <w:rPr>
          <w:rFonts w:ascii="Arial" w:eastAsia="Arial Unicode MS" w:hAnsi="Arial" w:cs="Arial"/>
          <w:i/>
          <w:color w:val="auto"/>
          <w:sz w:val="22"/>
          <w:szCs w:val="22"/>
        </w:rPr>
      </w:pPr>
    </w:p>
    <w:p w:rsidR="00F31719" w:rsidRPr="00F13A8F" w:rsidRDefault="00F31719" w:rsidP="00EB713F">
      <w:pPr>
        <w:pStyle w:val="BodyText3"/>
        <w:spacing w:after="0"/>
        <w:jc w:val="center"/>
        <w:rPr>
          <w:rFonts w:ascii="Arial" w:eastAsia="Arial Unicode MS" w:hAnsi="Arial" w:cs="Arial"/>
          <w:i/>
          <w:color w:val="auto"/>
          <w:sz w:val="22"/>
          <w:szCs w:val="22"/>
        </w:rPr>
      </w:pPr>
    </w:p>
    <w:p w:rsidR="00EB713F" w:rsidRPr="00F13A8F" w:rsidRDefault="00EB713F" w:rsidP="00EB713F">
      <w:pPr>
        <w:pStyle w:val="BodyText3"/>
        <w:spacing w:after="0"/>
        <w:jc w:val="center"/>
        <w:rPr>
          <w:sz w:val="22"/>
          <w:szCs w:val="22"/>
        </w:rPr>
      </w:pPr>
    </w:p>
    <w:p w:rsidR="00EB713F" w:rsidRPr="00F13A8F" w:rsidRDefault="00EB713F" w:rsidP="00EB713F">
      <w:pPr>
        <w:pStyle w:val="BodyText3"/>
        <w:spacing w:after="0"/>
        <w:jc w:val="center"/>
        <w:rPr>
          <w:sz w:val="22"/>
          <w:szCs w:val="22"/>
        </w:rPr>
      </w:pPr>
    </w:p>
    <w:p w:rsidR="00EB713F" w:rsidRPr="00F13A8F" w:rsidRDefault="00EB713F" w:rsidP="00EB713F">
      <w:pPr>
        <w:pStyle w:val="BodyText3"/>
        <w:spacing w:after="0"/>
        <w:jc w:val="center"/>
        <w:rPr>
          <w:sz w:val="22"/>
          <w:szCs w:val="22"/>
        </w:rPr>
      </w:pPr>
    </w:p>
    <w:p w:rsidR="00EB713F" w:rsidRDefault="00EB713F" w:rsidP="00EB713F">
      <w:pPr>
        <w:pStyle w:val="BodyText3"/>
        <w:spacing w:after="0"/>
        <w:jc w:val="center"/>
      </w:pPr>
    </w:p>
    <w:p w:rsidR="00EB713F" w:rsidRPr="006E1140" w:rsidRDefault="00EB713F" w:rsidP="00EB713F">
      <w:pPr>
        <w:pStyle w:val="BodyText3"/>
        <w:spacing w:after="0"/>
        <w:jc w:val="center"/>
      </w:pPr>
    </w:p>
    <w:p w:rsidR="00EB713F" w:rsidRDefault="00EB713F" w:rsidP="00EB713F">
      <w:pPr>
        <w:jc w:val="right"/>
        <w:rPr>
          <w:rFonts w:ascii="Arial" w:hAnsi="Arial" w:cs="Arial"/>
          <w:b/>
          <w:bCs/>
          <w:sz w:val="28"/>
          <w:szCs w:val="28"/>
        </w:rPr>
      </w:pPr>
    </w:p>
    <w:p w:rsidR="00EB713F" w:rsidRPr="00F31719" w:rsidRDefault="00EB713F" w:rsidP="00EB713F">
      <w:pPr>
        <w:jc w:val="right"/>
        <w:rPr>
          <w:rFonts w:ascii="Arial" w:hAnsi="Arial" w:cs="Arial"/>
          <w:b/>
          <w:bCs/>
          <w:sz w:val="22"/>
          <w:szCs w:val="22"/>
        </w:rPr>
      </w:pPr>
      <w:r w:rsidRPr="002F3B03">
        <w:rPr>
          <w:rFonts w:ascii="Arial" w:hAnsi="Arial" w:cs="Arial"/>
          <w:b/>
          <w:bCs/>
        </w:rPr>
        <w:lastRenderedPageBreak/>
        <w:t>(</w:t>
      </w:r>
      <w:r w:rsidRPr="00F31719">
        <w:rPr>
          <w:rFonts w:ascii="Arial" w:hAnsi="Arial" w:cs="Arial"/>
          <w:b/>
          <w:bCs/>
          <w:sz w:val="22"/>
          <w:szCs w:val="22"/>
        </w:rPr>
        <w:t>ОБРАЗАЦ 5)</w:t>
      </w:r>
    </w:p>
    <w:p w:rsidR="00EB713F" w:rsidRPr="00F31719" w:rsidRDefault="00EB713F" w:rsidP="00EB713F">
      <w:pPr>
        <w:jc w:val="right"/>
        <w:rPr>
          <w:rFonts w:ascii="Arial" w:hAnsi="Arial" w:cs="Arial"/>
          <w:b/>
          <w:bCs/>
          <w:sz w:val="22"/>
          <w:szCs w:val="22"/>
        </w:rPr>
      </w:pPr>
    </w:p>
    <w:p w:rsidR="00EB713F" w:rsidRPr="00DF5E99" w:rsidRDefault="00EB713F" w:rsidP="00EB713F">
      <w:pPr>
        <w:jc w:val="center"/>
        <w:rPr>
          <w:rFonts w:ascii="Arial" w:hAnsi="Arial" w:cs="Arial"/>
          <w:b/>
          <w:bCs/>
          <w:sz w:val="22"/>
          <w:szCs w:val="22"/>
        </w:rPr>
      </w:pPr>
      <w:r w:rsidRPr="00F31719">
        <w:rPr>
          <w:rFonts w:ascii="Arial" w:hAnsi="Arial" w:cs="Arial"/>
          <w:b/>
          <w:bCs/>
          <w:sz w:val="22"/>
          <w:szCs w:val="22"/>
        </w:rPr>
        <w:t xml:space="preserve">ОБРАЗАЦ ИЗЈАВЕ ПОНУЂАЧА  О ИСПУЊЕНОСТИ </w:t>
      </w:r>
      <w:r w:rsidR="00DF5E99">
        <w:rPr>
          <w:rFonts w:ascii="Arial" w:hAnsi="Arial" w:cs="Arial"/>
          <w:b/>
          <w:bCs/>
          <w:sz w:val="22"/>
          <w:szCs w:val="22"/>
        </w:rPr>
        <w:t xml:space="preserve"> </w:t>
      </w:r>
      <w:r w:rsidRPr="00F31719">
        <w:rPr>
          <w:rFonts w:ascii="Arial" w:hAnsi="Arial" w:cs="Arial"/>
          <w:b/>
          <w:bCs/>
          <w:sz w:val="22"/>
          <w:szCs w:val="22"/>
        </w:rPr>
        <w:t>УСЛОВА ЗА УЧЕШЋЕ У ПОСТУПКУ ЈАВНЕ НАБАВКЕ -  ЧЛ. 75</w:t>
      </w:r>
      <w:r w:rsidR="00DF5E99">
        <w:rPr>
          <w:rFonts w:ascii="Arial" w:hAnsi="Arial" w:cs="Arial"/>
          <w:b/>
          <w:bCs/>
          <w:sz w:val="22"/>
          <w:szCs w:val="22"/>
        </w:rPr>
        <w:t xml:space="preserve"> СТАВ 2.</w:t>
      </w:r>
    </w:p>
    <w:p w:rsidR="00EB713F" w:rsidRPr="00F31719" w:rsidRDefault="00EB713F" w:rsidP="00EB713F">
      <w:pPr>
        <w:jc w:val="center"/>
        <w:rPr>
          <w:rFonts w:ascii="Arial" w:hAnsi="Arial" w:cs="Arial"/>
          <w:b/>
          <w:bCs/>
          <w:sz w:val="22"/>
          <w:szCs w:val="22"/>
        </w:rPr>
      </w:pPr>
    </w:p>
    <w:p w:rsidR="00EB713F" w:rsidRPr="00F13A8F" w:rsidRDefault="00F31719" w:rsidP="00EB713F">
      <w:pPr>
        <w:jc w:val="both"/>
        <w:rPr>
          <w:rFonts w:ascii="Arial" w:hAnsi="Arial" w:cs="Arial"/>
          <w:sz w:val="22"/>
          <w:szCs w:val="22"/>
        </w:rPr>
      </w:pPr>
      <w:r>
        <w:rPr>
          <w:rFonts w:ascii="Arial" w:hAnsi="Arial" w:cs="Arial"/>
          <w:sz w:val="22"/>
          <w:szCs w:val="22"/>
        </w:rPr>
        <w:tab/>
      </w:r>
      <w:r w:rsidR="00EB713F" w:rsidRPr="00F13A8F">
        <w:rPr>
          <w:rFonts w:ascii="Arial" w:hAnsi="Arial" w:cs="Arial"/>
          <w:sz w:val="22"/>
          <w:szCs w:val="22"/>
        </w:rPr>
        <w:t xml:space="preserve">Под пуном материјалном и кривичном одговорношћу, </w:t>
      </w:r>
      <w:r w:rsidR="00EB713F" w:rsidRPr="00F13A8F">
        <w:rPr>
          <w:rFonts w:ascii="Arial" w:hAnsi="Arial" w:cs="Arial"/>
          <w:sz w:val="22"/>
          <w:szCs w:val="22"/>
          <w:lang w:val="sr-Cyrl-CS"/>
        </w:rPr>
        <w:t xml:space="preserve">као заступник понуђача, </w:t>
      </w:r>
      <w:r w:rsidR="00EB713F" w:rsidRPr="00F13A8F">
        <w:rPr>
          <w:rFonts w:ascii="Arial" w:hAnsi="Arial" w:cs="Arial"/>
          <w:sz w:val="22"/>
          <w:szCs w:val="22"/>
        </w:rPr>
        <w:t>дајем следећу</w:t>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p>
    <w:p w:rsidR="00EB713F" w:rsidRPr="00F13A8F" w:rsidRDefault="00EB713F" w:rsidP="00EB713F">
      <w:pPr>
        <w:jc w:val="both"/>
        <w:rPr>
          <w:rFonts w:ascii="Arial" w:hAnsi="Arial" w:cs="Arial"/>
          <w:sz w:val="22"/>
          <w:szCs w:val="22"/>
        </w:rPr>
      </w:pPr>
    </w:p>
    <w:p w:rsidR="00EB713F" w:rsidRPr="00F13A8F" w:rsidRDefault="00EB713F" w:rsidP="00EB713F">
      <w:pPr>
        <w:jc w:val="center"/>
        <w:rPr>
          <w:rFonts w:ascii="Arial" w:hAnsi="Arial" w:cs="Arial"/>
          <w:b/>
          <w:sz w:val="22"/>
          <w:szCs w:val="22"/>
        </w:rPr>
      </w:pPr>
      <w:r w:rsidRPr="00F13A8F">
        <w:rPr>
          <w:rFonts w:ascii="Arial" w:hAnsi="Arial" w:cs="Arial"/>
          <w:b/>
          <w:sz w:val="22"/>
          <w:szCs w:val="22"/>
        </w:rPr>
        <w:t>И З Ј А В У</w:t>
      </w:r>
    </w:p>
    <w:p w:rsidR="00EB713F" w:rsidRPr="00F13A8F" w:rsidRDefault="00EB713F" w:rsidP="00EB713F">
      <w:pPr>
        <w:jc w:val="center"/>
        <w:rPr>
          <w:rFonts w:ascii="Arial" w:hAnsi="Arial" w:cs="Arial"/>
          <w:sz w:val="22"/>
          <w:szCs w:val="22"/>
        </w:rPr>
      </w:pPr>
    </w:p>
    <w:p w:rsidR="00EB713F" w:rsidRPr="00F13A8F" w:rsidRDefault="00EB713F" w:rsidP="00EB713F">
      <w:pPr>
        <w:jc w:val="both"/>
        <w:rPr>
          <w:rFonts w:ascii="Arial" w:hAnsi="Arial" w:cs="Arial"/>
          <w:sz w:val="22"/>
          <w:szCs w:val="22"/>
          <w:lang w:val="sr-Cyrl-CS"/>
        </w:rPr>
      </w:pPr>
    </w:p>
    <w:p w:rsidR="00EB713F" w:rsidRDefault="00EB713F" w:rsidP="00EB713F">
      <w:pPr>
        <w:jc w:val="both"/>
        <w:rPr>
          <w:rFonts w:ascii="Arial" w:hAnsi="Arial" w:cs="Arial"/>
          <w:i/>
          <w:sz w:val="22"/>
          <w:szCs w:val="22"/>
          <w:lang w:val="sr-Cyrl-CS"/>
        </w:rPr>
      </w:pPr>
      <w:r w:rsidRPr="00F13A8F">
        <w:rPr>
          <w:rFonts w:ascii="Arial" w:hAnsi="Arial" w:cs="Arial"/>
          <w:sz w:val="22"/>
          <w:szCs w:val="22"/>
          <w:lang w:val="sr-Cyrl-CS"/>
        </w:rPr>
        <w:t>П</w:t>
      </w:r>
      <w:r w:rsidRPr="00F13A8F">
        <w:rPr>
          <w:rFonts w:ascii="Arial" w:hAnsi="Arial" w:cs="Arial"/>
          <w:sz w:val="22"/>
          <w:szCs w:val="22"/>
        </w:rPr>
        <w:t xml:space="preserve">онуђач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EB713F" w:rsidRPr="00F13A8F" w:rsidRDefault="00EB713F" w:rsidP="00EB713F">
      <w:pPr>
        <w:jc w:val="both"/>
        <w:rPr>
          <w:rFonts w:ascii="Arial" w:hAnsi="Arial" w:cs="Arial"/>
          <w:iCs/>
          <w:sz w:val="22"/>
          <w:szCs w:val="22"/>
          <w:lang w:val="sr-Cyrl-CS"/>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9E0794" w:rsidRPr="00815167">
        <w:rPr>
          <w:rStyle w:val="PageNumber"/>
          <w:rFonts w:ascii="Arial" w:hAnsi="Arial" w:cs="Arial"/>
          <w:sz w:val="22"/>
          <w:szCs w:val="22"/>
          <w:lang w:val="sr-Cyrl-CS"/>
        </w:rPr>
        <w:t>Услуге социјалне заштите</w:t>
      </w:r>
      <w:r w:rsidR="009E0794">
        <w:rPr>
          <w:rStyle w:val="PageNumber"/>
          <w:rFonts w:ascii="Arial" w:hAnsi="Arial" w:cs="Arial"/>
          <w:sz w:val="22"/>
          <w:szCs w:val="22"/>
          <w:lang w:val="sr-Cyrl-CS"/>
        </w:rPr>
        <w:t>-</w:t>
      </w:r>
      <w:r w:rsidR="009E0794" w:rsidRPr="00815167">
        <w:rPr>
          <w:rStyle w:val="PageNumber"/>
          <w:rFonts w:ascii="Arial" w:hAnsi="Arial" w:cs="Arial"/>
          <w:sz w:val="22"/>
          <w:szCs w:val="22"/>
          <w:lang w:val="sr-Cyrl-CS"/>
        </w:rPr>
        <w:t>Услуга дневног боравка за децу са сметњама у развоју</w:t>
      </w:r>
      <w:r w:rsidR="009E0794">
        <w:rPr>
          <w:rStyle w:val="PageNumber"/>
          <w:rFonts w:ascii="Arial" w:hAnsi="Arial" w:cs="Arial"/>
          <w:sz w:val="22"/>
          <w:szCs w:val="22"/>
          <w:lang w:val="sr-Cyrl-CS"/>
        </w:rPr>
        <w:t xml:space="preserve">, </w:t>
      </w:r>
      <w:r w:rsidR="009E0794" w:rsidRPr="00970C4F">
        <w:rPr>
          <w:rFonts w:ascii="Arial" w:hAnsi="Arial" w:cs="Arial"/>
          <w:iCs/>
          <w:sz w:val="22"/>
          <w:szCs w:val="22"/>
        </w:rPr>
        <w:t>ЈН ОУ 1</w:t>
      </w:r>
      <w:r w:rsidR="00DF5E99">
        <w:rPr>
          <w:rFonts w:ascii="Arial" w:hAnsi="Arial" w:cs="Arial"/>
          <w:iCs/>
          <w:sz w:val="22"/>
          <w:szCs w:val="22"/>
        </w:rPr>
        <w:t>2</w:t>
      </w:r>
      <w:r w:rsidR="009E0794" w:rsidRPr="00970C4F">
        <w:rPr>
          <w:rFonts w:ascii="Arial" w:hAnsi="Arial" w:cs="Arial"/>
          <w:iCs/>
          <w:sz w:val="22"/>
          <w:szCs w:val="22"/>
        </w:rPr>
        <w:t>-У/201</w:t>
      </w:r>
      <w:r w:rsidR="00DF5E99">
        <w:rPr>
          <w:rFonts w:ascii="Arial" w:hAnsi="Arial" w:cs="Arial"/>
          <w:iCs/>
          <w:sz w:val="22"/>
          <w:szCs w:val="22"/>
        </w:rPr>
        <w:t>7</w:t>
      </w:r>
      <w:r w:rsidR="009E0794">
        <w:rPr>
          <w:rFonts w:ascii="Arial" w:hAnsi="Arial" w:cs="Arial"/>
          <w:iCs/>
          <w:sz w:val="22"/>
          <w:szCs w:val="22"/>
        </w:rPr>
        <w:t xml:space="preserve">, </w:t>
      </w:r>
      <w:r w:rsidRPr="00F13A8F">
        <w:rPr>
          <w:rFonts w:ascii="Arial" w:hAnsi="Arial" w:cs="Arial"/>
          <w:sz w:val="22"/>
          <w:szCs w:val="22"/>
        </w:rPr>
        <w:t xml:space="preserve">испуњава све услове из чл. 75. </w:t>
      </w:r>
      <w:r w:rsidR="00DF5E99">
        <w:rPr>
          <w:rFonts w:ascii="Arial" w:hAnsi="Arial" w:cs="Arial"/>
          <w:sz w:val="22"/>
          <w:szCs w:val="22"/>
        </w:rPr>
        <w:t>став 2.</w:t>
      </w:r>
      <w:r w:rsidRPr="00F13A8F">
        <w:rPr>
          <w:rFonts w:ascii="Arial" w:hAnsi="Arial" w:cs="Arial"/>
          <w:sz w:val="22"/>
          <w:szCs w:val="22"/>
        </w:rPr>
        <w:t>,  и то:</w:t>
      </w:r>
    </w:p>
    <w:p w:rsidR="00EB713F" w:rsidRPr="00F13A8F" w:rsidRDefault="00EB713F" w:rsidP="00EB713F">
      <w:pPr>
        <w:jc w:val="both"/>
        <w:rPr>
          <w:rFonts w:ascii="Arial" w:hAnsi="Arial" w:cs="Arial"/>
          <w:iCs/>
          <w:sz w:val="22"/>
          <w:szCs w:val="22"/>
        </w:rPr>
      </w:pPr>
    </w:p>
    <w:p w:rsidR="00EB713F" w:rsidRPr="00F13A8F" w:rsidRDefault="00EB713F" w:rsidP="00EB713F">
      <w:pPr>
        <w:pStyle w:val="ListParagraph"/>
        <w:numPr>
          <w:ilvl w:val="0"/>
          <w:numId w:val="8"/>
        </w:numPr>
        <w:jc w:val="both"/>
        <w:rPr>
          <w:rFonts w:ascii="Arial" w:hAnsi="Arial" w:cs="Arial"/>
          <w:color w:val="auto"/>
          <w:sz w:val="22"/>
          <w:szCs w:val="22"/>
          <w:lang w:val="sr-Cyrl-CS"/>
        </w:rPr>
      </w:pPr>
      <w:r w:rsidRPr="00F13A8F">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13A8F">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p>
    <w:p w:rsidR="00EB713F" w:rsidRPr="00F13A8F" w:rsidRDefault="00EB713F" w:rsidP="00EB713F">
      <w:pPr>
        <w:pStyle w:val="ListParagraph"/>
        <w:jc w:val="both"/>
        <w:rPr>
          <w:rFonts w:ascii="Arial" w:hAnsi="Arial" w:cs="Arial"/>
          <w:i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p w:rsidR="00EB713F" w:rsidRPr="00F13A8F" w:rsidRDefault="00EB713F" w:rsidP="00EB713F">
      <w:pPr>
        <w:rPr>
          <w:rFonts w:ascii="Arial" w:hAnsi="Arial" w:cs="Arial"/>
          <w:sz w:val="22"/>
          <w:szCs w:val="22"/>
        </w:rPr>
      </w:pPr>
      <w:r w:rsidRPr="00F13A8F">
        <w:rPr>
          <w:rFonts w:ascii="Arial" w:hAnsi="Arial" w:cs="Arial"/>
          <w:sz w:val="22"/>
          <w:szCs w:val="22"/>
        </w:rPr>
        <w:t>Место:_____________                                                                Понуђач:</w:t>
      </w:r>
    </w:p>
    <w:p w:rsidR="00EB713F" w:rsidRPr="00F13A8F" w:rsidRDefault="00EB713F" w:rsidP="00EB713F">
      <w:pPr>
        <w:rPr>
          <w:rFonts w:ascii="Arial" w:hAnsi="Arial" w:cs="Arial"/>
          <w:b/>
          <w:bCs/>
          <w:i/>
          <w:color w:val="auto"/>
          <w:sz w:val="22"/>
          <w:szCs w:val="22"/>
        </w:rPr>
      </w:pPr>
      <w:r w:rsidRPr="00F13A8F">
        <w:rPr>
          <w:rFonts w:ascii="Arial" w:hAnsi="Arial" w:cs="Arial"/>
          <w:sz w:val="22"/>
          <w:szCs w:val="22"/>
        </w:rPr>
        <w:t xml:space="preserve">Датум:_____________                         М.П.                     _____________________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F13A8F">
        <w:rPr>
          <w:rFonts w:ascii="Arial" w:hAnsi="Arial" w:cs="Arial"/>
          <w:bCs/>
          <w:iCs/>
          <w:sz w:val="22"/>
          <w:szCs w:val="22"/>
        </w:rPr>
        <w:t xml:space="preserve">, на који начин сваки понуђач из групе понуђача изјављује да испуњава обавезне услове из члана 75. став </w:t>
      </w:r>
      <w:r w:rsidR="00DF5E99">
        <w:rPr>
          <w:rFonts w:ascii="Arial" w:hAnsi="Arial" w:cs="Arial"/>
          <w:bCs/>
          <w:iCs/>
          <w:sz w:val="22"/>
          <w:szCs w:val="22"/>
        </w:rPr>
        <w:t>2. ЗЈН</w:t>
      </w:r>
      <w:r w:rsidRPr="00F13A8F">
        <w:rPr>
          <w:rFonts w:ascii="Arial" w:hAnsi="Arial" w:cs="Arial"/>
          <w:bCs/>
          <w:i/>
          <w:iCs/>
          <w:color w:val="auto"/>
          <w:sz w:val="22"/>
          <w:szCs w:val="22"/>
        </w:rPr>
        <w:t xml:space="preserve"> </w:t>
      </w:r>
    </w:p>
    <w:p w:rsidR="00EB713F" w:rsidRPr="00F13A8F" w:rsidRDefault="00EB713F" w:rsidP="00EB713F">
      <w:pPr>
        <w:tabs>
          <w:tab w:val="left" w:pos="6028"/>
        </w:tabs>
        <w:autoSpaceDE w:val="0"/>
        <w:spacing w:line="240" w:lineRule="auto"/>
        <w:ind w:left="360"/>
        <w:rPr>
          <w:rFonts w:ascii="Arial" w:hAnsi="Arial" w:cs="Arial"/>
          <w:bCs/>
          <w:iCs/>
          <w:sz w:val="22"/>
          <w:szCs w:val="22"/>
          <w:lang w:val="ru-RU"/>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9E0794" w:rsidRDefault="009E0794" w:rsidP="00EB713F">
      <w:pPr>
        <w:jc w:val="right"/>
        <w:rPr>
          <w:rFonts w:ascii="Arial" w:hAnsi="Arial" w:cs="Arial"/>
          <w:b/>
          <w:bCs/>
          <w:sz w:val="28"/>
          <w:szCs w:val="28"/>
        </w:rPr>
      </w:pPr>
    </w:p>
    <w:p w:rsidR="009E0794" w:rsidRDefault="009E0794" w:rsidP="00EB713F">
      <w:pPr>
        <w:jc w:val="right"/>
        <w:rPr>
          <w:rFonts w:ascii="Arial" w:hAnsi="Arial" w:cs="Arial"/>
          <w:b/>
          <w:bCs/>
          <w:sz w:val="28"/>
          <w:szCs w:val="28"/>
        </w:rPr>
      </w:pPr>
    </w:p>
    <w:p w:rsidR="009E0794" w:rsidRDefault="009E0794"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2165C5" w:rsidRDefault="002165C5"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Pr="00F31719" w:rsidRDefault="00EB713F" w:rsidP="00EB713F">
      <w:pPr>
        <w:jc w:val="right"/>
        <w:rPr>
          <w:rFonts w:ascii="Arial" w:hAnsi="Arial" w:cs="Arial"/>
          <w:b/>
          <w:bCs/>
          <w:sz w:val="22"/>
          <w:szCs w:val="22"/>
        </w:rPr>
      </w:pPr>
      <w:r w:rsidRPr="002F3B03">
        <w:rPr>
          <w:rFonts w:ascii="Arial" w:hAnsi="Arial" w:cs="Arial"/>
          <w:b/>
          <w:bCs/>
        </w:rPr>
        <w:lastRenderedPageBreak/>
        <w:t>(</w:t>
      </w:r>
      <w:r w:rsidRPr="00F31719">
        <w:rPr>
          <w:rFonts w:ascii="Arial" w:hAnsi="Arial" w:cs="Arial"/>
          <w:b/>
          <w:bCs/>
          <w:sz w:val="22"/>
          <w:szCs w:val="22"/>
        </w:rPr>
        <w:t>ОБРАЗАЦ 6)</w:t>
      </w:r>
    </w:p>
    <w:p w:rsidR="00EB713F" w:rsidRPr="00F31719" w:rsidRDefault="00EB713F" w:rsidP="00EB713F">
      <w:pPr>
        <w:jc w:val="right"/>
        <w:rPr>
          <w:rFonts w:ascii="Arial" w:hAnsi="Arial" w:cs="Arial"/>
          <w:b/>
          <w:bCs/>
          <w:sz w:val="22"/>
          <w:szCs w:val="22"/>
        </w:rPr>
      </w:pPr>
    </w:p>
    <w:p w:rsidR="00DF5E99" w:rsidRPr="00DF5E99" w:rsidRDefault="00DF5E99" w:rsidP="00DF5E99">
      <w:pPr>
        <w:jc w:val="center"/>
        <w:rPr>
          <w:rFonts w:ascii="Arial" w:hAnsi="Arial" w:cs="Arial"/>
          <w:b/>
          <w:bCs/>
          <w:sz w:val="22"/>
          <w:szCs w:val="22"/>
        </w:rPr>
      </w:pPr>
      <w:r w:rsidRPr="00F31719">
        <w:rPr>
          <w:rFonts w:ascii="Arial" w:hAnsi="Arial" w:cs="Arial"/>
          <w:b/>
          <w:bCs/>
          <w:sz w:val="22"/>
          <w:szCs w:val="22"/>
        </w:rPr>
        <w:t xml:space="preserve">ОБРАЗАЦ ИЗЈАВЕ </w:t>
      </w:r>
      <w:r>
        <w:rPr>
          <w:rFonts w:ascii="Arial" w:hAnsi="Arial" w:cs="Arial"/>
          <w:b/>
          <w:bCs/>
          <w:sz w:val="22"/>
          <w:szCs w:val="22"/>
        </w:rPr>
        <w:t xml:space="preserve">ПОДИЗВОЂАЧА </w:t>
      </w:r>
      <w:r w:rsidRPr="00F31719">
        <w:rPr>
          <w:rFonts w:ascii="Arial" w:hAnsi="Arial" w:cs="Arial"/>
          <w:b/>
          <w:bCs/>
          <w:sz w:val="22"/>
          <w:szCs w:val="22"/>
        </w:rPr>
        <w:t xml:space="preserve">А  О ИСПУЊЕНОСТИ </w:t>
      </w:r>
      <w:r>
        <w:rPr>
          <w:rFonts w:ascii="Arial" w:hAnsi="Arial" w:cs="Arial"/>
          <w:b/>
          <w:bCs/>
          <w:sz w:val="22"/>
          <w:szCs w:val="22"/>
        </w:rPr>
        <w:t xml:space="preserve"> </w:t>
      </w:r>
      <w:r w:rsidRPr="00F31719">
        <w:rPr>
          <w:rFonts w:ascii="Arial" w:hAnsi="Arial" w:cs="Arial"/>
          <w:b/>
          <w:bCs/>
          <w:sz w:val="22"/>
          <w:szCs w:val="22"/>
        </w:rPr>
        <w:t>УСЛОВА ЗА УЧЕШЋЕ У ПОСТУПКУ ЈАВНЕ НАБАВКЕ -  ЧЛ. 75</w:t>
      </w:r>
      <w:r>
        <w:rPr>
          <w:rFonts w:ascii="Arial" w:hAnsi="Arial" w:cs="Arial"/>
          <w:b/>
          <w:bCs/>
          <w:sz w:val="22"/>
          <w:szCs w:val="22"/>
        </w:rPr>
        <w:t xml:space="preserve"> СТАВ 2.</w:t>
      </w:r>
    </w:p>
    <w:p w:rsidR="00DF5E99" w:rsidRPr="00F31719" w:rsidRDefault="00DF5E99" w:rsidP="00DF5E99">
      <w:pPr>
        <w:jc w:val="center"/>
        <w:rPr>
          <w:rFonts w:ascii="Arial" w:hAnsi="Arial" w:cs="Arial"/>
          <w:b/>
          <w:bCs/>
          <w:sz w:val="22"/>
          <w:szCs w:val="22"/>
        </w:rPr>
      </w:pPr>
    </w:p>
    <w:p w:rsidR="00DF5E99" w:rsidRPr="00F13A8F" w:rsidRDefault="00DF5E99" w:rsidP="00DF5E99">
      <w:pPr>
        <w:jc w:val="both"/>
        <w:rPr>
          <w:rFonts w:ascii="Arial" w:hAnsi="Arial" w:cs="Arial"/>
          <w:sz w:val="22"/>
          <w:szCs w:val="22"/>
        </w:rPr>
      </w:pPr>
      <w:r>
        <w:rPr>
          <w:rFonts w:ascii="Arial" w:hAnsi="Arial" w:cs="Arial"/>
          <w:sz w:val="22"/>
          <w:szCs w:val="22"/>
        </w:rPr>
        <w:tab/>
      </w:r>
      <w:r w:rsidRPr="00F13A8F">
        <w:rPr>
          <w:rFonts w:ascii="Arial" w:hAnsi="Arial" w:cs="Arial"/>
          <w:sz w:val="22"/>
          <w:szCs w:val="22"/>
        </w:rPr>
        <w:t xml:space="preserve">Под пуном материјалном и кривичном одговорношћу, </w:t>
      </w:r>
      <w:r w:rsidRPr="00F13A8F">
        <w:rPr>
          <w:rFonts w:ascii="Arial" w:hAnsi="Arial" w:cs="Arial"/>
          <w:sz w:val="22"/>
          <w:szCs w:val="22"/>
          <w:lang w:val="sr-Cyrl-CS"/>
        </w:rPr>
        <w:t xml:space="preserve">као заступник </w:t>
      </w:r>
      <w:r>
        <w:rPr>
          <w:rFonts w:ascii="Arial" w:hAnsi="Arial" w:cs="Arial"/>
          <w:sz w:val="22"/>
          <w:szCs w:val="22"/>
          <w:lang w:val="sr-Cyrl-CS"/>
        </w:rPr>
        <w:t>подизвођача</w:t>
      </w:r>
      <w:r w:rsidRPr="00F13A8F">
        <w:rPr>
          <w:rFonts w:ascii="Arial" w:hAnsi="Arial" w:cs="Arial"/>
          <w:sz w:val="22"/>
          <w:szCs w:val="22"/>
          <w:lang w:val="sr-Cyrl-CS"/>
        </w:rPr>
        <w:t xml:space="preserve">, </w:t>
      </w:r>
      <w:r w:rsidRPr="00F13A8F">
        <w:rPr>
          <w:rFonts w:ascii="Arial" w:hAnsi="Arial" w:cs="Arial"/>
          <w:sz w:val="22"/>
          <w:szCs w:val="22"/>
        </w:rPr>
        <w:t>дајем следећу</w:t>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p>
    <w:p w:rsidR="00DF5E99" w:rsidRPr="00F13A8F" w:rsidRDefault="00DF5E99" w:rsidP="00DF5E99">
      <w:pPr>
        <w:jc w:val="both"/>
        <w:rPr>
          <w:rFonts w:ascii="Arial" w:hAnsi="Arial" w:cs="Arial"/>
          <w:sz w:val="22"/>
          <w:szCs w:val="22"/>
        </w:rPr>
      </w:pPr>
    </w:p>
    <w:p w:rsidR="00DF5E99" w:rsidRPr="00F13A8F" w:rsidRDefault="00DF5E99" w:rsidP="00DF5E99">
      <w:pPr>
        <w:jc w:val="center"/>
        <w:rPr>
          <w:rFonts w:ascii="Arial" w:hAnsi="Arial" w:cs="Arial"/>
          <w:b/>
          <w:sz w:val="22"/>
          <w:szCs w:val="22"/>
        </w:rPr>
      </w:pPr>
      <w:r w:rsidRPr="00F13A8F">
        <w:rPr>
          <w:rFonts w:ascii="Arial" w:hAnsi="Arial" w:cs="Arial"/>
          <w:b/>
          <w:sz w:val="22"/>
          <w:szCs w:val="22"/>
        </w:rPr>
        <w:t>И З Ј А В У</w:t>
      </w:r>
    </w:p>
    <w:p w:rsidR="00DF5E99" w:rsidRPr="00F13A8F" w:rsidRDefault="00DF5E99" w:rsidP="00DF5E99">
      <w:pPr>
        <w:jc w:val="center"/>
        <w:rPr>
          <w:rFonts w:ascii="Arial" w:hAnsi="Arial" w:cs="Arial"/>
          <w:sz w:val="22"/>
          <w:szCs w:val="22"/>
        </w:rPr>
      </w:pPr>
    </w:p>
    <w:p w:rsidR="00DF5E99" w:rsidRPr="00F13A8F" w:rsidRDefault="00DF5E99" w:rsidP="00DF5E99">
      <w:pPr>
        <w:jc w:val="both"/>
        <w:rPr>
          <w:rFonts w:ascii="Arial" w:hAnsi="Arial" w:cs="Arial"/>
          <w:sz w:val="22"/>
          <w:szCs w:val="22"/>
          <w:lang w:val="sr-Cyrl-CS"/>
        </w:rPr>
      </w:pPr>
    </w:p>
    <w:p w:rsidR="00DF5E99" w:rsidRDefault="00DF5E99" w:rsidP="00DF5E99">
      <w:pPr>
        <w:jc w:val="both"/>
        <w:rPr>
          <w:rFonts w:ascii="Arial" w:hAnsi="Arial" w:cs="Arial"/>
          <w:i/>
          <w:sz w:val="22"/>
          <w:szCs w:val="22"/>
          <w:lang w:val="sr-Cyrl-CS"/>
        </w:rPr>
      </w:pPr>
      <w:r>
        <w:rPr>
          <w:rFonts w:ascii="Arial" w:hAnsi="Arial" w:cs="Arial"/>
          <w:sz w:val="22"/>
          <w:szCs w:val="22"/>
          <w:lang w:val="sr-Cyrl-CS"/>
        </w:rPr>
        <w:t>Подизвођач</w:t>
      </w:r>
      <w:r w:rsidRPr="00F13A8F">
        <w:rPr>
          <w:rFonts w:ascii="Arial" w:hAnsi="Arial" w:cs="Arial"/>
          <w:sz w:val="22"/>
          <w:szCs w:val="22"/>
        </w:rPr>
        <w:t xml:space="preserve">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DF5E99" w:rsidRPr="00F13A8F" w:rsidRDefault="00DF5E99" w:rsidP="00DF5E99">
      <w:pPr>
        <w:jc w:val="both"/>
        <w:rPr>
          <w:rFonts w:ascii="Arial" w:hAnsi="Arial" w:cs="Arial"/>
          <w:iCs/>
          <w:sz w:val="22"/>
          <w:szCs w:val="22"/>
          <w:lang w:val="sr-Cyrl-CS"/>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Pr="00815167">
        <w:rPr>
          <w:rStyle w:val="PageNumber"/>
          <w:rFonts w:ascii="Arial" w:hAnsi="Arial" w:cs="Arial"/>
          <w:sz w:val="22"/>
          <w:szCs w:val="22"/>
          <w:lang w:val="sr-Cyrl-CS"/>
        </w:rPr>
        <w:t>Услуге социјалне заштите</w:t>
      </w:r>
      <w:r>
        <w:rPr>
          <w:rStyle w:val="PageNumber"/>
          <w:rFonts w:ascii="Arial" w:hAnsi="Arial" w:cs="Arial"/>
          <w:sz w:val="22"/>
          <w:szCs w:val="22"/>
          <w:lang w:val="sr-Cyrl-CS"/>
        </w:rPr>
        <w:t>-</w:t>
      </w:r>
      <w:r w:rsidRPr="00815167">
        <w:rPr>
          <w:rStyle w:val="PageNumber"/>
          <w:rFonts w:ascii="Arial" w:hAnsi="Arial" w:cs="Arial"/>
          <w:sz w:val="22"/>
          <w:szCs w:val="22"/>
          <w:lang w:val="sr-Cyrl-CS"/>
        </w:rPr>
        <w:t>Услуга дневног боравка за децу са сметњама у развоју</w:t>
      </w:r>
      <w:r>
        <w:rPr>
          <w:rStyle w:val="PageNumber"/>
          <w:rFonts w:ascii="Arial" w:hAnsi="Arial" w:cs="Arial"/>
          <w:sz w:val="22"/>
          <w:szCs w:val="22"/>
          <w:lang w:val="sr-Cyrl-CS"/>
        </w:rPr>
        <w:t xml:space="preserve">, </w:t>
      </w:r>
      <w:r w:rsidRPr="00970C4F">
        <w:rPr>
          <w:rFonts w:ascii="Arial" w:hAnsi="Arial" w:cs="Arial"/>
          <w:iCs/>
          <w:sz w:val="22"/>
          <w:szCs w:val="22"/>
        </w:rPr>
        <w:t>ЈН ОУ 1</w:t>
      </w:r>
      <w:r>
        <w:rPr>
          <w:rFonts w:ascii="Arial" w:hAnsi="Arial" w:cs="Arial"/>
          <w:iCs/>
          <w:sz w:val="22"/>
          <w:szCs w:val="22"/>
        </w:rPr>
        <w:t>2</w:t>
      </w:r>
      <w:r w:rsidRPr="00970C4F">
        <w:rPr>
          <w:rFonts w:ascii="Arial" w:hAnsi="Arial" w:cs="Arial"/>
          <w:iCs/>
          <w:sz w:val="22"/>
          <w:szCs w:val="22"/>
        </w:rPr>
        <w:t>-У/201</w:t>
      </w:r>
      <w:r>
        <w:rPr>
          <w:rFonts w:ascii="Arial" w:hAnsi="Arial" w:cs="Arial"/>
          <w:iCs/>
          <w:sz w:val="22"/>
          <w:szCs w:val="22"/>
        </w:rPr>
        <w:t xml:space="preserve">7, </w:t>
      </w:r>
      <w:r w:rsidRPr="00F13A8F">
        <w:rPr>
          <w:rFonts w:ascii="Arial" w:hAnsi="Arial" w:cs="Arial"/>
          <w:sz w:val="22"/>
          <w:szCs w:val="22"/>
        </w:rPr>
        <w:t xml:space="preserve">испуњава све услове из чл. 75. </w:t>
      </w:r>
      <w:r>
        <w:rPr>
          <w:rFonts w:ascii="Arial" w:hAnsi="Arial" w:cs="Arial"/>
          <w:sz w:val="22"/>
          <w:szCs w:val="22"/>
        </w:rPr>
        <w:t>став 2.</w:t>
      </w:r>
      <w:r w:rsidRPr="00F13A8F">
        <w:rPr>
          <w:rFonts w:ascii="Arial" w:hAnsi="Arial" w:cs="Arial"/>
          <w:sz w:val="22"/>
          <w:szCs w:val="22"/>
        </w:rPr>
        <w:t>,  и то:</w:t>
      </w:r>
    </w:p>
    <w:p w:rsidR="00DF5E99" w:rsidRPr="00F13A8F" w:rsidRDefault="00DF5E99" w:rsidP="00DF5E99">
      <w:pPr>
        <w:jc w:val="both"/>
        <w:rPr>
          <w:rFonts w:ascii="Arial" w:hAnsi="Arial" w:cs="Arial"/>
          <w:iCs/>
          <w:sz w:val="22"/>
          <w:szCs w:val="22"/>
        </w:rPr>
      </w:pPr>
    </w:p>
    <w:p w:rsidR="00DF5E99" w:rsidRPr="00F13A8F" w:rsidRDefault="00DF5E99" w:rsidP="00DF5E99">
      <w:pPr>
        <w:pStyle w:val="ListParagraph"/>
        <w:numPr>
          <w:ilvl w:val="0"/>
          <w:numId w:val="15"/>
        </w:numPr>
        <w:jc w:val="both"/>
        <w:rPr>
          <w:rFonts w:ascii="Arial" w:hAnsi="Arial" w:cs="Arial"/>
          <w:color w:val="auto"/>
          <w:sz w:val="22"/>
          <w:szCs w:val="22"/>
          <w:lang w:val="sr-Cyrl-CS"/>
        </w:rPr>
      </w:pPr>
      <w:r w:rsidRPr="00F13A8F">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13A8F">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p>
    <w:p w:rsidR="00DF5E99" w:rsidRPr="00F13A8F" w:rsidRDefault="00DF5E99" w:rsidP="00DF5E99">
      <w:pPr>
        <w:pStyle w:val="ListParagraph"/>
        <w:jc w:val="both"/>
        <w:rPr>
          <w:rFonts w:ascii="Arial" w:hAnsi="Arial" w:cs="Arial"/>
          <w:iCs/>
          <w:sz w:val="22"/>
          <w:szCs w:val="22"/>
        </w:rPr>
      </w:pPr>
    </w:p>
    <w:p w:rsidR="00DF5E99" w:rsidRPr="00F13A8F" w:rsidRDefault="00DF5E99" w:rsidP="00DF5E99">
      <w:pPr>
        <w:pStyle w:val="ListParagraph"/>
        <w:ind w:left="1710"/>
        <w:jc w:val="both"/>
        <w:rPr>
          <w:rFonts w:ascii="Arial" w:hAnsi="Arial" w:cs="Arial"/>
          <w:b/>
          <w:i/>
          <w:iCs/>
          <w:color w:val="auto"/>
          <w:sz w:val="22"/>
          <w:szCs w:val="22"/>
        </w:rPr>
      </w:pPr>
    </w:p>
    <w:p w:rsidR="00DF5E99" w:rsidRPr="00F13A8F" w:rsidRDefault="00DF5E99" w:rsidP="00DF5E99">
      <w:pPr>
        <w:jc w:val="both"/>
        <w:rPr>
          <w:rFonts w:ascii="Arial" w:hAnsi="Arial" w:cs="Arial"/>
          <w:i/>
          <w:sz w:val="22"/>
          <w:szCs w:val="22"/>
          <w:lang w:val="sr-Cyrl-CS"/>
        </w:rPr>
      </w:pPr>
    </w:p>
    <w:p w:rsidR="00DF5E99" w:rsidRDefault="00DF5E99" w:rsidP="00DF5E99">
      <w:pPr>
        <w:jc w:val="right"/>
        <w:rPr>
          <w:rFonts w:ascii="Arial" w:hAnsi="Arial" w:cs="Arial"/>
          <w:b/>
          <w:bCs/>
          <w:sz w:val="28"/>
          <w:szCs w:val="28"/>
        </w:rPr>
      </w:pPr>
    </w:p>
    <w:p w:rsidR="00DF5E99" w:rsidRDefault="00DF5E99" w:rsidP="00DF5E99">
      <w:pPr>
        <w:jc w:val="right"/>
        <w:rPr>
          <w:rFonts w:ascii="Arial" w:hAnsi="Arial" w:cs="Arial"/>
          <w:b/>
          <w:bCs/>
          <w:sz w:val="28"/>
          <w:szCs w:val="28"/>
        </w:rPr>
      </w:pPr>
    </w:p>
    <w:p w:rsidR="00DF5E99" w:rsidRDefault="00DF5E99" w:rsidP="00DF5E99">
      <w:pPr>
        <w:jc w:val="right"/>
        <w:rPr>
          <w:rFonts w:ascii="Arial" w:hAnsi="Arial" w:cs="Arial"/>
          <w:b/>
          <w:bCs/>
          <w:sz w:val="28"/>
          <w:szCs w:val="28"/>
        </w:rPr>
      </w:pPr>
    </w:p>
    <w:p w:rsidR="00EB713F" w:rsidRPr="00F13A8F" w:rsidRDefault="00EB713F" w:rsidP="00EB713F">
      <w:pPr>
        <w:pStyle w:val="ListParagraph"/>
        <w:jc w:val="both"/>
        <w:rPr>
          <w:rFonts w:ascii="Arial" w:hAnsi="Arial" w:cs="Arial"/>
          <w:i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p w:rsidR="00EB713F" w:rsidRPr="00F13A8F" w:rsidRDefault="00EB713F" w:rsidP="00EB713F">
      <w:pPr>
        <w:rPr>
          <w:rFonts w:ascii="Arial" w:hAnsi="Arial" w:cs="Arial"/>
          <w:sz w:val="22"/>
          <w:szCs w:val="22"/>
        </w:rPr>
      </w:pPr>
      <w:r w:rsidRPr="00F13A8F">
        <w:rPr>
          <w:rFonts w:ascii="Arial" w:hAnsi="Arial" w:cs="Arial"/>
          <w:sz w:val="22"/>
          <w:szCs w:val="22"/>
        </w:rPr>
        <w:t>Место:_____________                                                            Подизвођач:</w:t>
      </w:r>
    </w:p>
    <w:p w:rsidR="00EB713F" w:rsidRPr="00F13A8F" w:rsidRDefault="00EB713F" w:rsidP="00EB713F">
      <w:pPr>
        <w:rPr>
          <w:rFonts w:ascii="Arial" w:hAnsi="Arial" w:cs="Arial"/>
          <w:b/>
          <w:bCs/>
          <w:i/>
          <w:color w:val="auto"/>
          <w:sz w:val="22"/>
          <w:szCs w:val="22"/>
        </w:rPr>
      </w:pPr>
      <w:r w:rsidRPr="00F13A8F">
        <w:rPr>
          <w:rFonts w:ascii="Arial" w:hAnsi="Arial" w:cs="Arial"/>
          <w:sz w:val="22"/>
          <w:szCs w:val="22"/>
        </w:rPr>
        <w:t xml:space="preserve">Датум:_____________                         М.П.                     _____________________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понуђач подноси понуду са подизвођачем</w:t>
      </w:r>
      <w:r w:rsidRPr="00F13A8F">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37238D">
      <w:pPr>
        <w:jc w:val="both"/>
        <w:rPr>
          <w:rFonts w:ascii="Arial" w:hAnsi="Arial" w:cs="Arial"/>
          <w:sz w:val="22"/>
          <w:szCs w:val="22"/>
        </w:rPr>
      </w:pPr>
    </w:p>
    <w:p w:rsidR="0055596F" w:rsidRPr="00F31719" w:rsidRDefault="0055596F" w:rsidP="0055596F">
      <w:pPr>
        <w:jc w:val="right"/>
        <w:rPr>
          <w:rFonts w:ascii="Arial" w:hAnsi="Arial" w:cs="Arial"/>
          <w:b/>
          <w:bCs/>
          <w:sz w:val="22"/>
          <w:szCs w:val="22"/>
        </w:rPr>
      </w:pPr>
      <w:r>
        <w:rPr>
          <w:rFonts w:ascii="Arial" w:hAnsi="Arial" w:cs="Arial"/>
          <w:b/>
          <w:bCs/>
          <w:lang/>
        </w:rPr>
        <w:lastRenderedPageBreak/>
        <w:t xml:space="preserve">                                                                                                                                </w:t>
      </w:r>
      <w:r w:rsidRPr="002F3B03">
        <w:rPr>
          <w:rFonts w:ascii="Arial" w:hAnsi="Arial" w:cs="Arial"/>
          <w:b/>
          <w:bCs/>
        </w:rPr>
        <w:t>(</w:t>
      </w:r>
      <w:r w:rsidRPr="00F31719">
        <w:rPr>
          <w:rFonts w:ascii="Arial" w:hAnsi="Arial" w:cs="Arial"/>
          <w:b/>
          <w:bCs/>
          <w:sz w:val="22"/>
          <w:szCs w:val="22"/>
        </w:rPr>
        <w:t>ОБРАЗАЦ</w:t>
      </w:r>
      <w:r>
        <w:rPr>
          <w:rFonts w:ascii="Arial" w:hAnsi="Arial" w:cs="Arial"/>
          <w:b/>
          <w:bCs/>
          <w:sz w:val="22"/>
          <w:szCs w:val="22"/>
        </w:rPr>
        <w:t xml:space="preserve"> 7</w:t>
      </w:r>
      <w:r w:rsidRPr="00F31719">
        <w:rPr>
          <w:rFonts w:ascii="Arial" w:hAnsi="Arial" w:cs="Arial"/>
          <w:b/>
          <w:bCs/>
          <w:sz w:val="22"/>
          <w:szCs w:val="22"/>
        </w:rPr>
        <w:t>)</w:t>
      </w:r>
    </w:p>
    <w:p w:rsidR="0055596F" w:rsidRPr="00F31719" w:rsidRDefault="0055596F" w:rsidP="0055596F">
      <w:pPr>
        <w:rPr>
          <w:rFonts w:ascii="Arial" w:hAnsi="Arial" w:cs="Arial"/>
          <w:b/>
          <w:bCs/>
          <w:i/>
          <w:iCs/>
          <w:sz w:val="22"/>
          <w:szCs w:val="22"/>
        </w:rPr>
      </w:pPr>
    </w:p>
    <w:p w:rsidR="0055596F" w:rsidRDefault="0055596F" w:rsidP="0055596F">
      <w:pPr>
        <w:rPr>
          <w:rFonts w:ascii="Arial" w:hAnsi="Arial" w:cs="Arial"/>
          <w:b/>
          <w:bCs/>
          <w:i/>
          <w:iCs/>
          <w:sz w:val="22"/>
          <w:szCs w:val="22"/>
        </w:rPr>
      </w:pPr>
    </w:p>
    <w:p w:rsidR="0055596F" w:rsidRPr="00F31719" w:rsidRDefault="0055596F" w:rsidP="0055596F">
      <w:pPr>
        <w:rPr>
          <w:rFonts w:ascii="Arial" w:hAnsi="Arial" w:cs="Arial"/>
          <w:b/>
          <w:bCs/>
          <w:i/>
          <w:iCs/>
          <w:sz w:val="22"/>
          <w:szCs w:val="22"/>
        </w:rPr>
      </w:pPr>
    </w:p>
    <w:p w:rsidR="0055596F" w:rsidRPr="00F31719" w:rsidRDefault="0055596F" w:rsidP="0055596F">
      <w:pPr>
        <w:suppressAutoHyphens w:val="0"/>
        <w:spacing w:line="240" w:lineRule="auto"/>
        <w:jc w:val="center"/>
        <w:rPr>
          <w:rFonts w:ascii="Arial" w:hAnsi="Arial" w:cs="Arial"/>
          <w:b/>
          <w:bCs/>
          <w:iCs/>
          <w:sz w:val="22"/>
          <w:szCs w:val="22"/>
          <w:lang w:val="sr-Cyrl-CS"/>
        </w:rPr>
      </w:pPr>
      <w:r w:rsidRPr="00F31719">
        <w:rPr>
          <w:rFonts w:ascii="Arial" w:hAnsi="Arial" w:cs="Arial"/>
          <w:b/>
          <w:bCs/>
          <w:iCs/>
          <w:sz w:val="22"/>
          <w:szCs w:val="22"/>
          <w:lang w:val="ru-RU"/>
        </w:rPr>
        <w:t>ИЗЈАВА</w:t>
      </w:r>
    </w:p>
    <w:p w:rsidR="0055596F" w:rsidRPr="00F31719" w:rsidRDefault="0055596F" w:rsidP="0055596F">
      <w:pPr>
        <w:suppressAutoHyphens w:val="0"/>
        <w:spacing w:line="240" w:lineRule="auto"/>
        <w:jc w:val="center"/>
        <w:rPr>
          <w:rFonts w:ascii="Arial" w:hAnsi="Arial" w:cs="Arial"/>
          <w:b/>
          <w:bCs/>
          <w:iCs/>
          <w:sz w:val="22"/>
          <w:szCs w:val="22"/>
          <w:lang w:val="sr-Cyrl-CS"/>
        </w:rPr>
      </w:pPr>
    </w:p>
    <w:p w:rsidR="0055596F" w:rsidRPr="00F31719" w:rsidRDefault="0055596F" w:rsidP="0055596F">
      <w:pPr>
        <w:suppressAutoHyphens w:val="0"/>
        <w:spacing w:line="240" w:lineRule="auto"/>
        <w:jc w:val="center"/>
        <w:rPr>
          <w:rFonts w:ascii="Arial" w:hAnsi="Arial" w:cs="Arial"/>
          <w:b/>
          <w:bCs/>
          <w:iCs/>
          <w:sz w:val="22"/>
          <w:szCs w:val="22"/>
          <w:lang w:val="sr-Cyrl-CS"/>
        </w:rPr>
      </w:pPr>
      <w:r w:rsidRPr="00F31719">
        <w:rPr>
          <w:rFonts w:ascii="Arial" w:hAnsi="Arial" w:cs="Arial"/>
          <w:b/>
          <w:bCs/>
          <w:iCs/>
          <w:sz w:val="22"/>
          <w:szCs w:val="22"/>
          <w:lang w:val="ru-RU"/>
        </w:rPr>
        <w:t>ПОНУЂАЧА О ФИНАНСИЈСКОМ ОБЕЗБЕЂЕЊУ</w:t>
      </w:r>
    </w:p>
    <w:p w:rsidR="0055596F" w:rsidRPr="00913FA4" w:rsidRDefault="0055596F" w:rsidP="0055596F">
      <w:pPr>
        <w:suppressAutoHyphens w:val="0"/>
        <w:spacing w:line="240" w:lineRule="auto"/>
        <w:rPr>
          <w:rFonts w:ascii="Arial" w:hAnsi="Arial" w:cs="Arial"/>
          <w:b/>
          <w:bCs/>
          <w:iCs/>
          <w:lang w:val="sr-Cyrl-CS"/>
        </w:rPr>
      </w:pPr>
    </w:p>
    <w:p w:rsidR="0055596F" w:rsidRDefault="0055596F" w:rsidP="0055596F">
      <w:pPr>
        <w:rPr>
          <w:rFonts w:ascii="Arial" w:hAnsi="Arial" w:cs="Arial"/>
          <w:bCs/>
          <w:iCs/>
          <w:lang w:val="sr-Cyrl-CS"/>
        </w:rPr>
      </w:pPr>
      <w:r>
        <w:rPr>
          <w:rFonts w:ascii="Arial" w:hAnsi="Arial" w:cs="Arial"/>
          <w:bCs/>
          <w:iCs/>
          <w:lang w:val="sr-Cyrl-CS"/>
        </w:rPr>
        <w:t xml:space="preserve">             </w:t>
      </w:r>
      <w:r w:rsidRPr="00CE05ED">
        <w:rPr>
          <w:rFonts w:ascii="Arial" w:hAnsi="Arial" w:cs="Arial"/>
          <w:bCs/>
          <w:iCs/>
          <w:lang w:val="ru-RU"/>
        </w:rPr>
        <w:t>Понуђач___________________________________________________</w:t>
      </w:r>
      <w:r>
        <w:rPr>
          <w:rFonts w:ascii="Arial" w:hAnsi="Arial" w:cs="Arial"/>
          <w:bCs/>
          <w:iCs/>
          <w:lang w:val="sr-Cyrl-CS"/>
        </w:rPr>
        <w:t>______</w:t>
      </w:r>
    </w:p>
    <w:p w:rsidR="0055596F" w:rsidRPr="00CA409C" w:rsidRDefault="0055596F" w:rsidP="0055596F">
      <w:pPr>
        <w:jc w:val="center"/>
        <w:rPr>
          <w:rFonts w:ascii="Arial" w:hAnsi="Arial" w:cs="Arial"/>
          <w:sz w:val="18"/>
          <w:szCs w:val="18"/>
          <w:lang w:val="sr-Cyrl-CS"/>
        </w:rPr>
      </w:pPr>
      <w:r w:rsidRPr="00CA409C">
        <w:rPr>
          <w:rFonts w:ascii="Arial" w:hAnsi="Arial" w:cs="Arial"/>
          <w:sz w:val="18"/>
          <w:szCs w:val="18"/>
          <w:lang w:val="sr-Cyrl-CS"/>
        </w:rPr>
        <w:t>(навести назив и седиште понуђача који учествије у поступку )</w:t>
      </w:r>
    </w:p>
    <w:p w:rsidR="0055596F" w:rsidRPr="00CA409C" w:rsidRDefault="0055596F" w:rsidP="0055596F">
      <w:pPr>
        <w:rPr>
          <w:rFonts w:ascii="Arial" w:hAnsi="Arial" w:cs="Arial"/>
          <w:bCs/>
          <w:iCs/>
          <w:lang w:val="sr-Cyrl-CS"/>
        </w:rPr>
      </w:pPr>
    </w:p>
    <w:p w:rsidR="0055596F" w:rsidRDefault="0055596F" w:rsidP="0055596F">
      <w:pPr>
        <w:jc w:val="both"/>
        <w:rPr>
          <w:rFonts w:ascii="Arial" w:hAnsi="Arial" w:cs="Arial"/>
          <w:b/>
          <w:iCs/>
          <w:sz w:val="22"/>
          <w:szCs w:val="22"/>
          <w:lang w:val="sr-Cyrl-CS"/>
        </w:rPr>
      </w:pPr>
      <w:r>
        <w:rPr>
          <w:rFonts w:ascii="Arial" w:hAnsi="Arial" w:cs="Arial"/>
          <w:bCs/>
          <w:iCs/>
          <w:lang w:val="sr-Cyrl-CS"/>
        </w:rPr>
        <w:t xml:space="preserve">   </w:t>
      </w:r>
      <w:r w:rsidRPr="008A4B5D">
        <w:rPr>
          <w:rFonts w:ascii="Arial" w:hAnsi="Arial" w:cs="Arial"/>
          <w:b/>
          <w:bCs/>
          <w:iCs/>
          <w:sz w:val="22"/>
          <w:szCs w:val="22"/>
          <w:lang w:val="ru-RU"/>
        </w:rPr>
        <w:t>Обавезује се да ћ</w:t>
      </w:r>
      <w:r w:rsidRPr="008A4B5D">
        <w:rPr>
          <w:rFonts w:ascii="Arial" w:hAnsi="Arial" w:cs="Arial"/>
          <w:b/>
          <w:bCs/>
          <w:iCs/>
          <w:sz w:val="22"/>
          <w:szCs w:val="22"/>
          <w:lang w:val="sr-Cyrl-CS"/>
        </w:rPr>
        <w:t xml:space="preserve">е </w:t>
      </w:r>
      <w:r w:rsidRPr="008A4B5D">
        <w:rPr>
          <w:rFonts w:ascii="Arial" w:hAnsi="Arial" w:cs="Arial"/>
          <w:b/>
          <w:bCs/>
          <w:iCs/>
          <w:sz w:val="22"/>
          <w:szCs w:val="22"/>
          <w:lang w:val="ru-RU"/>
        </w:rPr>
        <w:t>положити средства финансијског обезбеђења</w:t>
      </w:r>
      <w:r w:rsidRPr="008A4B5D">
        <w:rPr>
          <w:rFonts w:ascii="Arial" w:hAnsi="Arial" w:cs="Arial"/>
          <w:bCs/>
          <w:iCs/>
          <w:sz w:val="22"/>
          <w:szCs w:val="22"/>
          <w:lang w:val="ru-RU"/>
        </w:rPr>
        <w:t xml:space="preserve"> </w:t>
      </w:r>
      <w:r w:rsidRPr="008A4B5D">
        <w:rPr>
          <w:rFonts w:ascii="Arial" w:hAnsi="Arial" w:cs="Arial"/>
          <w:bCs/>
          <w:iCs/>
          <w:color w:val="auto"/>
          <w:sz w:val="22"/>
          <w:szCs w:val="22"/>
          <w:lang w:val="sr-Cyrl-CS"/>
        </w:rPr>
        <w:t>предвиђена</w:t>
      </w:r>
      <w:r w:rsidRPr="008A4B5D">
        <w:rPr>
          <w:rFonts w:ascii="Arial" w:hAnsi="Arial" w:cs="Arial"/>
          <w:bCs/>
          <w:iCs/>
          <w:color w:val="auto"/>
          <w:sz w:val="22"/>
          <w:szCs w:val="22"/>
          <w:lang w:val="ru-RU"/>
        </w:rPr>
        <w:t xml:space="preserve"> уговором</w:t>
      </w:r>
      <w:r w:rsidRPr="008A4B5D">
        <w:rPr>
          <w:rFonts w:ascii="Arial" w:hAnsi="Arial" w:cs="Arial"/>
          <w:bCs/>
          <w:iCs/>
          <w:color w:val="auto"/>
          <w:sz w:val="22"/>
          <w:szCs w:val="22"/>
          <w:lang w:val="sr-Cyrl-CS"/>
        </w:rPr>
        <w:t xml:space="preserve"> о јавној набавци  </w:t>
      </w:r>
      <w:r w:rsidRPr="008A4B5D">
        <w:rPr>
          <w:rFonts w:ascii="Arial" w:hAnsi="Arial" w:cs="Arial"/>
          <w:iCs/>
          <w:sz w:val="22"/>
          <w:szCs w:val="22"/>
          <w:lang w:val="sr-Cyrl-CS"/>
        </w:rPr>
        <w:t xml:space="preserve">– </w:t>
      </w:r>
      <w:r>
        <w:rPr>
          <w:rFonts w:ascii="Arial" w:hAnsi="Arial" w:cs="Arial"/>
          <w:iCs/>
          <w:sz w:val="22"/>
          <w:szCs w:val="22"/>
          <w:lang w:val="sr-Cyrl-CS"/>
        </w:rPr>
        <w:t xml:space="preserve">набавка услуге - </w:t>
      </w:r>
      <w:r w:rsidRPr="00612043">
        <w:rPr>
          <w:rFonts w:ascii="Arial" w:hAnsi="Arial" w:cs="Arial"/>
          <w:b/>
          <w:sz w:val="22"/>
          <w:szCs w:val="22"/>
          <w:lang w:val="sr-Cyrl-CS"/>
        </w:rPr>
        <w:t xml:space="preserve">ЈН </w:t>
      </w:r>
      <w:r>
        <w:rPr>
          <w:rFonts w:ascii="Arial" w:hAnsi="Arial" w:cs="Arial"/>
          <w:b/>
          <w:sz w:val="22"/>
          <w:szCs w:val="22"/>
          <w:lang w:val="sr-Cyrl-CS"/>
        </w:rPr>
        <w:t xml:space="preserve">ОУ </w:t>
      </w:r>
      <w:r>
        <w:rPr>
          <w:rFonts w:ascii="Arial" w:hAnsi="Arial" w:cs="Arial"/>
          <w:b/>
          <w:sz w:val="22"/>
          <w:szCs w:val="22"/>
        </w:rPr>
        <w:t>17</w:t>
      </w:r>
      <w:r>
        <w:rPr>
          <w:rFonts w:ascii="Arial" w:hAnsi="Arial" w:cs="Arial"/>
          <w:b/>
          <w:sz w:val="22"/>
          <w:szCs w:val="22"/>
          <w:lang w:val="sr-Cyrl-CS"/>
        </w:rPr>
        <w:t>-У</w:t>
      </w:r>
      <w:r w:rsidRPr="00612043">
        <w:rPr>
          <w:rFonts w:ascii="Arial" w:hAnsi="Arial" w:cs="Arial"/>
          <w:b/>
          <w:sz w:val="22"/>
          <w:szCs w:val="22"/>
          <w:lang w:val="sr-Cyrl-CS"/>
        </w:rPr>
        <w:t>/201</w:t>
      </w:r>
      <w:r>
        <w:rPr>
          <w:rFonts w:ascii="Arial" w:hAnsi="Arial" w:cs="Arial"/>
          <w:b/>
          <w:sz w:val="22"/>
          <w:szCs w:val="22"/>
        </w:rPr>
        <w:t>6</w:t>
      </w:r>
      <w:r>
        <w:rPr>
          <w:rFonts w:ascii="Arial" w:hAnsi="Arial" w:cs="Arial"/>
          <w:b/>
          <w:sz w:val="22"/>
          <w:szCs w:val="22"/>
          <w:lang w:val="sr-Cyrl-CS"/>
        </w:rPr>
        <w:t xml:space="preserve"> -</w:t>
      </w:r>
      <w:r w:rsidRPr="00A05A52">
        <w:rPr>
          <w:rStyle w:val="PageNumber"/>
          <w:rFonts w:ascii="Arial" w:hAnsi="Arial" w:cs="Arial"/>
          <w:b/>
          <w:sz w:val="22"/>
          <w:szCs w:val="22"/>
          <w:lang w:val="sr-Cyrl-CS"/>
        </w:rPr>
        <w:t>Услуге социјалне заштите –Услуга дневног боравка за децу са сметњама у развоју</w:t>
      </w:r>
    </w:p>
    <w:p w:rsidR="0055596F" w:rsidRPr="00083581" w:rsidRDefault="0055596F" w:rsidP="0055596F">
      <w:pPr>
        <w:jc w:val="both"/>
        <w:rPr>
          <w:rFonts w:ascii="Arial" w:hAnsi="Arial" w:cs="Arial"/>
          <w:b/>
          <w:lang w:val="sr-Cyrl-CS"/>
        </w:rPr>
      </w:pPr>
      <w:r>
        <w:rPr>
          <w:rFonts w:ascii="Arial" w:hAnsi="Arial" w:cs="Arial"/>
          <w:b/>
          <w:lang w:val="sr-Cyrl-CS"/>
        </w:rPr>
        <w:t>и то:</w:t>
      </w:r>
    </w:p>
    <w:p w:rsidR="0055596F" w:rsidRPr="00E07F7A" w:rsidRDefault="0055596F" w:rsidP="0055596F">
      <w:pPr>
        <w:jc w:val="center"/>
        <w:rPr>
          <w:rFonts w:ascii="Arial" w:hAnsi="Arial" w:cs="Arial"/>
          <w:b/>
          <w:iCs/>
          <w:color w:val="auto"/>
          <w:sz w:val="22"/>
          <w:szCs w:val="22"/>
          <w:lang w:val="sr-Cyrl-CS"/>
        </w:rPr>
      </w:pPr>
    </w:p>
    <w:p w:rsidR="0055596F" w:rsidRDefault="0055596F" w:rsidP="0055596F">
      <w:pPr>
        <w:numPr>
          <w:ilvl w:val="0"/>
          <w:numId w:val="16"/>
        </w:numPr>
        <w:tabs>
          <w:tab w:val="left" w:pos="1418"/>
        </w:tabs>
        <w:suppressAutoHyphens w:val="0"/>
        <w:spacing w:line="240" w:lineRule="auto"/>
        <w:jc w:val="both"/>
        <w:rPr>
          <w:rFonts w:ascii="Arial" w:hAnsi="Arial" w:cs="Arial"/>
          <w:b/>
          <w:sz w:val="22"/>
          <w:szCs w:val="22"/>
          <w:lang w:val="sr-Cyrl-CS"/>
        </w:rPr>
      </w:pPr>
      <w:r>
        <w:rPr>
          <w:rFonts w:ascii="Arial" w:hAnsi="Arial" w:cs="Arial"/>
          <w:b/>
          <w:sz w:val="22"/>
          <w:szCs w:val="22"/>
          <w:lang w:val="sr-Cyrl-CS"/>
        </w:rPr>
        <w:t>Банкарску гаранцију за добро извршење посла</w:t>
      </w:r>
    </w:p>
    <w:p w:rsidR="0055596F" w:rsidRDefault="0055596F" w:rsidP="0055596F">
      <w:pPr>
        <w:numPr>
          <w:ilvl w:val="0"/>
          <w:numId w:val="16"/>
        </w:numPr>
        <w:tabs>
          <w:tab w:val="left" w:pos="1418"/>
        </w:tabs>
        <w:suppressAutoHyphens w:val="0"/>
        <w:spacing w:line="240" w:lineRule="auto"/>
        <w:jc w:val="both"/>
        <w:rPr>
          <w:rFonts w:ascii="Arial" w:hAnsi="Arial" w:cs="Arial"/>
          <w:b/>
          <w:sz w:val="22"/>
          <w:szCs w:val="22"/>
          <w:lang w:val="sr-Cyrl-CS"/>
        </w:rPr>
      </w:pPr>
      <w:r w:rsidRPr="00701B24">
        <w:rPr>
          <w:rFonts w:ascii="Arial" w:hAnsi="Arial" w:cs="Arial"/>
          <w:b/>
          <w:sz w:val="22"/>
          <w:szCs w:val="22"/>
          <w:lang w:val="sr-Cyrl-CS"/>
        </w:rPr>
        <w:t>Решење о регистрацији заложног права</w:t>
      </w:r>
    </w:p>
    <w:p w:rsidR="0055596F" w:rsidRPr="00701B24" w:rsidRDefault="0055596F" w:rsidP="0055596F">
      <w:pPr>
        <w:tabs>
          <w:tab w:val="left" w:pos="1418"/>
        </w:tabs>
        <w:suppressAutoHyphens w:val="0"/>
        <w:spacing w:line="240" w:lineRule="auto"/>
        <w:ind w:left="1080"/>
        <w:jc w:val="both"/>
        <w:rPr>
          <w:rFonts w:ascii="Arial" w:hAnsi="Arial" w:cs="Arial"/>
          <w:sz w:val="22"/>
          <w:szCs w:val="22"/>
          <w:lang w:val="sr-Cyrl-CS"/>
        </w:rPr>
      </w:pPr>
      <w:r>
        <w:rPr>
          <w:rFonts w:ascii="Arial" w:hAnsi="Arial" w:cs="Arial"/>
          <w:sz w:val="22"/>
          <w:szCs w:val="22"/>
          <w:lang w:val="sr-Cyrl-CS"/>
        </w:rPr>
        <w:t xml:space="preserve">(потребно заокружити) </w:t>
      </w:r>
    </w:p>
    <w:p w:rsidR="0055596F" w:rsidRDefault="0055596F" w:rsidP="0055596F">
      <w:pPr>
        <w:tabs>
          <w:tab w:val="left" w:pos="1418"/>
        </w:tabs>
        <w:suppressAutoHyphens w:val="0"/>
        <w:spacing w:line="240" w:lineRule="auto"/>
        <w:jc w:val="both"/>
        <w:rPr>
          <w:rFonts w:ascii="Arial" w:hAnsi="Arial" w:cs="Arial"/>
          <w:bCs/>
          <w:sz w:val="22"/>
          <w:szCs w:val="22"/>
          <w:lang w:val="sr-Cyrl-CS"/>
        </w:rPr>
      </w:pPr>
    </w:p>
    <w:p w:rsidR="0055596F" w:rsidRDefault="0055596F" w:rsidP="0055596F">
      <w:pPr>
        <w:suppressAutoHyphens w:val="0"/>
        <w:spacing w:line="240" w:lineRule="auto"/>
        <w:rPr>
          <w:rFonts w:ascii="Arial" w:hAnsi="Arial" w:cs="Arial"/>
          <w:bCs/>
          <w:iCs/>
          <w:lang w:val="sr-Cyrl-CS"/>
        </w:rPr>
      </w:pPr>
    </w:p>
    <w:p w:rsidR="0055596F" w:rsidRDefault="0055596F" w:rsidP="0055596F">
      <w:pPr>
        <w:pStyle w:val="ListParagraph"/>
        <w:ind w:left="390"/>
        <w:jc w:val="both"/>
        <w:rPr>
          <w:b/>
          <w:lang w:val="sr-Cyrl-CS"/>
        </w:rPr>
      </w:pPr>
    </w:p>
    <w:p w:rsidR="0055596F" w:rsidRPr="00CE05ED" w:rsidRDefault="0055596F" w:rsidP="0055596F">
      <w:pPr>
        <w:rPr>
          <w:rFonts w:ascii="Arial" w:hAnsi="Arial" w:cs="Arial"/>
          <w:bCs/>
          <w:iCs/>
          <w:lang w:val="ru-RU"/>
        </w:rPr>
      </w:pPr>
      <w:r w:rsidRPr="00CE05ED">
        <w:rPr>
          <w:rFonts w:ascii="Arial" w:hAnsi="Arial" w:cs="Arial"/>
          <w:bCs/>
          <w:iCs/>
          <w:lang w:val="ru-RU"/>
        </w:rPr>
        <w:t>Датум                                            мп.                                   Потпис понуђача</w:t>
      </w:r>
    </w:p>
    <w:p w:rsidR="0055596F" w:rsidRPr="00CE05ED" w:rsidRDefault="0055596F" w:rsidP="0055596F">
      <w:pPr>
        <w:rPr>
          <w:rFonts w:ascii="Arial" w:hAnsi="Arial" w:cs="Arial"/>
          <w:bCs/>
          <w:iCs/>
          <w:lang w:val="ru-RU"/>
        </w:rPr>
      </w:pPr>
    </w:p>
    <w:p w:rsidR="0055596F" w:rsidRPr="00CE05ED" w:rsidRDefault="0055596F" w:rsidP="0055596F">
      <w:pPr>
        <w:rPr>
          <w:rFonts w:ascii="Arial" w:hAnsi="Arial" w:cs="Arial"/>
          <w:bCs/>
          <w:iCs/>
          <w:lang w:val="ru-RU"/>
        </w:rPr>
      </w:pPr>
      <w:r w:rsidRPr="00CE05ED">
        <w:rPr>
          <w:rFonts w:ascii="Arial" w:hAnsi="Arial" w:cs="Arial"/>
          <w:bCs/>
          <w:iCs/>
          <w:lang w:val="ru-RU"/>
        </w:rPr>
        <w:t>_____________                                                         _____________________</w:t>
      </w:r>
    </w:p>
    <w:p w:rsidR="0055596F" w:rsidRPr="00CE05ED" w:rsidRDefault="0055596F" w:rsidP="0055596F">
      <w:pPr>
        <w:rPr>
          <w:rFonts w:ascii="Arial" w:hAnsi="Arial" w:cs="Arial"/>
          <w:bCs/>
          <w:iCs/>
          <w:lang w:val="ru-RU"/>
        </w:rPr>
      </w:pPr>
    </w:p>
    <w:p w:rsidR="0055596F" w:rsidRDefault="0055596F" w:rsidP="0055596F">
      <w:pPr>
        <w:pStyle w:val="ListParagraph"/>
        <w:ind w:left="390"/>
        <w:jc w:val="both"/>
        <w:rPr>
          <w:b/>
          <w:lang w:val="sr-Cyrl-CS"/>
        </w:rPr>
      </w:pPr>
    </w:p>
    <w:p w:rsidR="0055596F" w:rsidRPr="00F12CB1" w:rsidRDefault="0055596F" w:rsidP="0055596F">
      <w:pPr>
        <w:pStyle w:val="ListParagraph"/>
        <w:ind w:left="0"/>
        <w:jc w:val="both"/>
        <w:rPr>
          <w:rFonts w:ascii="Arial" w:hAnsi="Arial" w:cs="Arial"/>
          <w:b/>
          <w:sz w:val="22"/>
          <w:szCs w:val="22"/>
          <w:u w:val="single"/>
          <w:lang w:val="sr-Cyrl-CS"/>
        </w:rPr>
      </w:pPr>
      <w:r w:rsidRPr="00F12CB1">
        <w:rPr>
          <w:rFonts w:ascii="Arial" w:hAnsi="Arial" w:cs="Arial"/>
          <w:b/>
          <w:sz w:val="22"/>
          <w:szCs w:val="22"/>
          <w:u w:val="single"/>
          <w:lang w:val="sr-Cyrl-CS"/>
        </w:rPr>
        <w:t>Напомена:</w:t>
      </w:r>
      <w:r w:rsidRPr="00827114">
        <w:rPr>
          <w:rFonts w:ascii="Arial" w:hAnsi="Arial" w:cs="Arial"/>
          <w:b/>
          <w:sz w:val="20"/>
          <w:szCs w:val="20"/>
          <w:u w:val="single"/>
          <w:lang w:val="sr-Cyrl-CS"/>
        </w:rPr>
        <w:t xml:space="preserve"> </w:t>
      </w:r>
      <w:r w:rsidRPr="00F12CB1">
        <w:rPr>
          <w:rFonts w:ascii="Arial" w:hAnsi="Arial" w:cs="Arial"/>
          <w:kern w:val="0"/>
          <w:sz w:val="22"/>
          <w:szCs w:val="22"/>
          <w:lang w:val="ru-RU" w:eastAsia="en-US"/>
        </w:rPr>
        <w:t>Понуђач или члан групе понуђача који ће у име групе</w:t>
      </w:r>
      <w:r w:rsidRPr="00F12CB1">
        <w:rPr>
          <w:rFonts w:ascii="Arial" w:hAnsi="Arial" w:cs="Arial"/>
          <w:kern w:val="0"/>
          <w:sz w:val="22"/>
          <w:szCs w:val="22"/>
          <w:lang w:val="sr-Cyrl-CS" w:eastAsia="en-US"/>
        </w:rPr>
        <w:t xml:space="preserve"> понуђача</w:t>
      </w:r>
      <w:r w:rsidRPr="00F12CB1">
        <w:rPr>
          <w:rFonts w:ascii="Arial" w:hAnsi="Arial" w:cs="Arial"/>
          <w:kern w:val="0"/>
          <w:sz w:val="22"/>
          <w:szCs w:val="22"/>
          <w:lang w:val="ru-RU" w:eastAsia="en-US"/>
        </w:rPr>
        <w:t xml:space="preserve"> дати средства обезбеђења</w:t>
      </w:r>
      <w:r w:rsidRPr="00F12CB1">
        <w:rPr>
          <w:rFonts w:ascii="Arial" w:hAnsi="Arial" w:cs="Arial"/>
          <w:kern w:val="0"/>
          <w:sz w:val="22"/>
          <w:szCs w:val="22"/>
          <w:lang w:val="sr-Cyrl-CS" w:eastAsia="en-US"/>
        </w:rPr>
        <w:t xml:space="preserve"> п</w:t>
      </w:r>
      <w:r w:rsidRPr="00F12CB1">
        <w:rPr>
          <w:rFonts w:ascii="Arial" w:hAnsi="Arial" w:cs="Arial"/>
          <w:kern w:val="0"/>
          <w:sz w:val="22"/>
          <w:szCs w:val="22"/>
          <w:lang w:val="ru-RU" w:eastAsia="en-US"/>
        </w:rPr>
        <w:t>отписује</w:t>
      </w:r>
      <w:r w:rsidRPr="00F12CB1">
        <w:rPr>
          <w:rFonts w:ascii="Arial" w:hAnsi="Arial" w:cs="Arial"/>
          <w:kern w:val="0"/>
          <w:sz w:val="22"/>
          <w:szCs w:val="22"/>
          <w:lang w:val="sr-Cyrl-CS" w:eastAsia="en-US"/>
        </w:rPr>
        <w:t xml:space="preserve"> </w:t>
      </w:r>
      <w:r w:rsidRPr="00F12CB1">
        <w:rPr>
          <w:rFonts w:ascii="Arial" w:hAnsi="Arial" w:cs="Arial"/>
          <w:kern w:val="0"/>
          <w:sz w:val="22"/>
          <w:szCs w:val="22"/>
          <w:lang w:val="ru-RU" w:eastAsia="en-US"/>
        </w:rPr>
        <w:t>и печатом оверава</w:t>
      </w:r>
      <w:r w:rsidRPr="00F12CB1">
        <w:rPr>
          <w:rFonts w:ascii="Arial" w:hAnsi="Arial" w:cs="Arial"/>
          <w:kern w:val="0"/>
          <w:sz w:val="22"/>
          <w:szCs w:val="22"/>
          <w:lang w:val="sr-Cyrl-CS" w:eastAsia="en-US"/>
        </w:rPr>
        <w:t xml:space="preserve"> овај образац.</w:t>
      </w:r>
    </w:p>
    <w:p w:rsidR="0055596F" w:rsidRDefault="0055596F" w:rsidP="0055596F">
      <w:pPr>
        <w:pStyle w:val="ListParagraph"/>
        <w:ind w:left="390"/>
        <w:jc w:val="both"/>
        <w:rPr>
          <w:b/>
          <w:lang w:val="sr-Cyrl-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rPr>
          <w:rFonts w:ascii="Arial" w:hAnsi="Arial" w:cs="Arial"/>
          <w:b/>
          <w:bCs/>
          <w:i/>
          <w:iCs/>
        </w:rPr>
      </w:pPr>
    </w:p>
    <w:p w:rsidR="0055596F" w:rsidRDefault="0055596F" w:rsidP="0055596F">
      <w:pPr>
        <w:pStyle w:val="Footer"/>
        <w:ind w:right="360"/>
        <w:jc w:val="center"/>
        <w:rPr>
          <w:rStyle w:val="PageNumbe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Default="0055596F" w:rsidP="0037238D">
      <w:pPr>
        <w:jc w:val="both"/>
        <w:rPr>
          <w:rFonts w:ascii="Arial" w:hAnsi="Arial" w:cs="Arial"/>
          <w:sz w:val="22"/>
          <w:szCs w:val="22"/>
        </w:rPr>
      </w:pPr>
    </w:p>
    <w:p w:rsidR="0055596F" w:rsidRPr="0055596F" w:rsidRDefault="0055596F" w:rsidP="0037238D">
      <w:pPr>
        <w:jc w:val="both"/>
        <w:rPr>
          <w:rFonts w:ascii="Arial" w:hAnsi="Arial" w:cs="Arial"/>
          <w:sz w:val="22"/>
          <w:szCs w:val="22"/>
        </w:rPr>
      </w:pPr>
    </w:p>
    <w:p w:rsidR="00F12CB1" w:rsidRPr="00E07F7A" w:rsidRDefault="00860707" w:rsidP="00F12CB1">
      <w:pPr>
        <w:shd w:val="clear" w:color="auto" w:fill="C6D9F1"/>
        <w:jc w:val="center"/>
        <w:rPr>
          <w:rFonts w:ascii="Arial" w:hAnsi="Arial" w:cs="Arial"/>
          <w:b/>
          <w:bCs/>
          <w:iCs/>
          <w:sz w:val="22"/>
          <w:szCs w:val="22"/>
          <w:lang w:val="sr-Cyrl-CS"/>
        </w:rPr>
      </w:pPr>
      <w:r>
        <w:rPr>
          <w:rFonts w:ascii="Arial" w:hAnsi="Arial" w:cs="Arial"/>
          <w:b/>
          <w:bCs/>
          <w:iCs/>
          <w:sz w:val="22"/>
          <w:szCs w:val="22"/>
        </w:rPr>
        <w:lastRenderedPageBreak/>
        <w:t>VI</w:t>
      </w:r>
      <w:r w:rsidR="00F12CB1" w:rsidRPr="00E07F7A">
        <w:rPr>
          <w:rFonts w:ascii="Arial" w:hAnsi="Arial" w:cs="Arial"/>
          <w:b/>
          <w:bCs/>
          <w:iCs/>
          <w:sz w:val="22"/>
          <w:szCs w:val="22"/>
          <w:lang w:val="ru-RU"/>
        </w:rPr>
        <w:t xml:space="preserve">  МОДЕЛ УГОВОР</w:t>
      </w:r>
      <w:r w:rsidR="00F12CB1" w:rsidRPr="00E07F7A">
        <w:rPr>
          <w:rFonts w:ascii="Arial" w:hAnsi="Arial" w:cs="Arial"/>
          <w:b/>
          <w:bCs/>
          <w:iCs/>
          <w:sz w:val="22"/>
          <w:szCs w:val="22"/>
          <w:lang w:val="sr-Cyrl-CS"/>
        </w:rPr>
        <w:t>А</w:t>
      </w:r>
    </w:p>
    <w:p w:rsidR="00D729BC" w:rsidRPr="00E07F7A" w:rsidRDefault="00F12CB1" w:rsidP="00AB1249">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sidR="00A05A52">
        <w:rPr>
          <w:rFonts w:ascii="Arial" w:hAnsi="Arial" w:cs="Arial"/>
          <w:b/>
          <w:bCs/>
          <w:iCs/>
          <w:sz w:val="22"/>
          <w:szCs w:val="22"/>
          <w:lang w:val="sr-Cyrl-CS"/>
        </w:rPr>
        <w:t>УСЛУГЕ</w:t>
      </w:r>
    </w:p>
    <w:p w:rsidR="00A05A52" w:rsidRPr="00A05A52" w:rsidRDefault="00A05A52" w:rsidP="00A05A52">
      <w:pPr>
        <w:jc w:val="center"/>
        <w:rPr>
          <w:rFonts w:ascii="Arial" w:hAnsi="Arial" w:cs="Arial"/>
          <w:b/>
          <w:bCs/>
          <w:i/>
          <w:iCs/>
          <w:sz w:val="22"/>
          <w:szCs w:val="22"/>
          <w:lang w:val="sr-Latn-CS"/>
        </w:rPr>
      </w:pPr>
      <w:r w:rsidRPr="00A05A52">
        <w:rPr>
          <w:rStyle w:val="PageNumber"/>
          <w:rFonts w:ascii="Arial" w:hAnsi="Arial" w:cs="Arial"/>
          <w:b/>
          <w:sz w:val="22"/>
          <w:szCs w:val="22"/>
          <w:lang w:val="sr-Cyrl-CS"/>
        </w:rPr>
        <w:t>Услуге социјалне заштите –Услуга дневног боравка за децу са сметњама у развоју</w:t>
      </w:r>
    </w:p>
    <w:p w:rsidR="00A05A52" w:rsidRDefault="00A05A52" w:rsidP="00F12CB1">
      <w:pPr>
        <w:rPr>
          <w:rFonts w:ascii="Arial" w:hAnsi="Arial" w:cs="Arial"/>
          <w:b/>
          <w:iCs/>
          <w:sz w:val="22"/>
          <w:szCs w:val="22"/>
          <w:lang w:val="sr-Cyrl-CS"/>
        </w:rPr>
      </w:pPr>
    </w:p>
    <w:p w:rsidR="00003ADA" w:rsidRDefault="00F12CB1" w:rsidP="00003ADA">
      <w:pPr>
        <w:rPr>
          <w:rFonts w:ascii="Arial" w:hAnsi="Arial" w:cs="Arial"/>
          <w:b/>
          <w:iCs/>
          <w:sz w:val="22"/>
          <w:szCs w:val="22"/>
          <w:lang w:val="sr-Cyrl-CS"/>
        </w:rPr>
      </w:pPr>
      <w:r w:rsidRPr="00E07F7A">
        <w:rPr>
          <w:rFonts w:ascii="Arial" w:hAnsi="Arial" w:cs="Arial"/>
          <w:b/>
          <w:iCs/>
          <w:sz w:val="22"/>
          <w:szCs w:val="22"/>
        </w:rPr>
        <w:t>Закључен између:</w:t>
      </w:r>
    </w:p>
    <w:p w:rsidR="00DF5E99" w:rsidRDefault="00003ADA" w:rsidP="00003ADA">
      <w:pPr>
        <w:jc w:val="both"/>
        <w:rPr>
          <w:rFonts w:ascii="Arial" w:hAnsi="Arial" w:cs="Arial"/>
          <w:iCs/>
          <w:sz w:val="22"/>
          <w:szCs w:val="22"/>
          <w:lang w:val="sr-Cyrl-CS"/>
        </w:rPr>
      </w:pPr>
      <w:r>
        <w:rPr>
          <w:rFonts w:ascii="Arial" w:hAnsi="Arial" w:cs="Arial"/>
          <w:b/>
          <w:iCs/>
          <w:sz w:val="22"/>
          <w:szCs w:val="22"/>
          <w:lang w:val="sr-Cyrl-CS"/>
        </w:rPr>
        <w:t>1.</w:t>
      </w:r>
      <w:r w:rsidR="00A05A52" w:rsidRPr="00A05A52">
        <w:rPr>
          <w:rFonts w:ascii="Arial" w:hAnsi="Arial" w:cs="Arial"/>
          <w:b/>
          <w:iCs/>
          <w:sz w:val="22"/>
          <w:szCs w:val="22"/>
          <w:lang w:val="sr-Cyrl-CS"/>
        </w:rPr>
        <w:t xml:space="preserve">Наручиоца </w:t>
      </w:r>
      <w:r w:rsidR="00A05A52" w:rsidRPr="00A05A52">
        <w:rPr>
          <w:rFonts w:ascii="Arial" w:hAnsi="Arial" w:cs="Arial"/>
          <w:iCs/>
          <w:sz w:val="22"/>
          <w:szCs w:val="22"/>
          <w:lang w:val="sr-Cyrl-CS"/>
        </w:rPr>
        <w:t xml:space="preserve">: Општинска управа Бор, </w:t>
      </w:r>
      <w:r w:rsidR="00A05A52" w:rsidRPr="00A05A52">
        <w:rPr>
          <w:rFonts w:ascii="Arial" w:hAnsi="Arial" w:cs="Arial"/>
          <w:iCs/>
          <w:sz w:val="22"/>
          <w:szCs w:val="22"/>
          <w:lang w:val="ru-RU"/>
        </w:rPr>
        <w:t xml:space="preserve">са седиштем у </w:t>
      </w:r>
      <w:r w:rsidR="00A05A52" w:rsidRPr="00A05A52">
        <w:rPr>
          <w:rFonts w:ascii="Arial" w:hAnsi="Arial" w:cs="Arial"/>
          <w:iCs/>
          <w:sz w:val="22"/>
          <w:szCs w:val="22"/>
          <w:lang w:val="sr-Cyrl-CS"/>
        </w:rPr>
        <w:t xml:space="preserve"> Бору</w:t>
      </w:r>
      <w:r w:rsidR="00A05A52" w:rsidRPr="00A05A52">
        <w:rPr>
          <w:rFonts w:ascii="Arial" w:hAnsi="Arial" w:cs="Arial"/>
          <w:iCs/>
          <w:sz w:val="22"/>
          <w:szCs w:val="22"/>
          <w:lang w:val="ru-RU"/>
        </w:rPr>
        <w:t>, Ул.</w:t>
      </w:r>
      <w:r w:rsidR="00A05A52" w:rsidRPr="00A05A52">
        <w:rPr>
          <w:rFonts w:ascii="Arial" w:hAnsi="Arial" w:cs="Arial"/>
          <w:iCs/>
          <w:sz w:val="22"/>
          <w:szCs w:val="22"/>
          <w:lang w:val="sr-Cyrl-CS"/>
        </w:rPr>
        <w:t xml:space="preserve"> Моше Пијаде бр.</w:t>
      </w:r>
      <w:r>
        <w:rPr>
          <w:rFonts w:ascii="Arial" w:hAnsi="Arial" w:cs="Arial"/>
          <w:iCs/>
          <w:sz w:val="22"/>
          <w:szCs w:val="22"/>
          <w:lang w:val="sr-Cyrl-CS"/>
        </w:rPr>
        <w:t>3</w:t>
      </w:r>
      <w:r w:rsidR="00DF5E99">
        <w:rPr>
          <w:rFonts w:ascii="Arial" w:hAnsi="Arial" w:cs="Arial"/>
          <w:iCs/>
          <w:sz w:val="22"/>
          <w:szCs w:val="22"/>
          <w:lang w:val="sr-Cyrl-CS"/>
        </w:rPr>
        <w:t xml:space="preserve">, </w:t>
      </w:r>
    </w:p>
    <w:p w:rsidR="00A05A52" w:rsidRPr="003224EE" w:rsidRDefault="00A05A52" w:rsidP="00003ADA">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 xml:space="preserve">рој: </w:t>
      </w:r>
      <w:r w:rsidR="00003ADA" w:rsidRPr="00003ADA">
        <w:rPr>
          <w:rFonts w:ascii="Arial" w:hAnsi="Arial" w:cs="Arial"/>
          <w:iCs/>
          <w:sz w:val="22"/>
          <w:szCs w:val="22"/>
          <w:lang w:val="ru-RU"/>
        </w:rPr>
        <w:t>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sidR="00003ADA">
        <w:rPr>
          <w:rFonts w:ascii="Arial" w:hAnsi="Arial" w:cs="Arial"/>
          <w:iCs/>
          <w:sz w:val="22"/>
          <w:szCs w:val="22"/>
          <w:lang w:val="sr-Cyrl-CS"/>
        </w:rPr>
        <w:t xml:space="preserve">, </w:t>
      </w:r>
      <w:r w:rsidR="00003ADA">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 /423-179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кога заступа Љубинка Јелић, Начелник Општинске управе Бор</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sr-Cyrl-CS"/>
        </w:rPr>
        <w:t xml:space="preserve"> </w:t>
      </w:r>
      <w:r w:rsidRPr="003224EE">
        <w:rPr>
          <w:rFonts w:ascii="Arial" w:hAnsi="Arial" w:cs="Arial"/>
          <w:i/>
          <w:iCs/>
          <w:sz w:val="22"/>
          <w:szCs w:val="22"/>
          <w:lang w:val="ru-RU"/>
        </w:rPr>
        <w:t>)</w:t>
      </w:r>
    </w:p>
    <w:p w:rsidR="00F12CB1" w:rsidRPr="00E07F7A" w:rsidRDefault="00F12CB1" w:rsidP="00F12CB1">
      <w:pPr>
        <w:rPr>
          <w:rFonts w:ascii="Arial" w:hAnsi="Arial" w:cs="Arial"/>
          <w:b/>
          <w:iCs/>
          <w:sz w:val="22"/>
          <w:szCs w:val="22"/>
        </w:rPr>
      </w:pPr>
      <w:r w:rsidRPr="00E07F7A">
        <w:rPr>
          <w:rFonts w:ascii="Arial" w:hAnsi="Arial" w:cs="Arial"/>
          <w:b/>
          <w:iCs/>
          <w:sz w:val="22"/>
          <w:szCs w:val="22"/>
        </w:rPr>
        <w:t>и</w:t>
      </w:r>
    </w:p>
    <w:p w:rsidR="00F12CB1" w:rsidRPr="00E07F7A" w:rsidRDefault="00A05A52" w:rsidP="00F12CB1">
      <w:pPr>
        <w:rPr>
          <w:rFonts w:ascii="Arial" w:hAnsi="Arial" w:cs="Arial"/>
          <w:b/>
          <w:iCs/>
          <w:sz w:val="22"/>
          <w:szCs w:val="22"/>
          <w:lang w:val="sr-Cyrl-CS"/>
        </w:rPr>
      </w:pPr>
      <w:r>
        <w:rPr>
          <w:rFonts w:ascii="Arial" w:hAnsi="Arial" w:cs="Arial"/>
          <w:b/>
          <w:iCs/>
          <w:sz w:val="22"/>
          <w:szCs w:val="22"/>
          <w:lang w:val="sr-Cyrl-CS"/>
        </w:rPr>
        <w:t>2. Пружаоца услуге</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F12CB1" w:rsidRPr="00E07F7A" w:rsidRDefault="00F12CB1" w:rsidP="00F12CB1">
      <w:pPr>
        <w:rPr>
          <w:rFonts w:ascii="Arial" w:hAnsi="Arial" w:cs="Arial"/>
          <w:iCs/>
          <w:sz w:val="22"/>
          <w:szCs w:val="22"/>
        </w:rPr>
      </w:pPr>
      <w:r w:rsidRPr="00E07F7A">
        <w:rPr>
          <w:rFonts w:ascii="Arial" w:hAnsi="Arial" w:cs="Arial"/>
          <w:iCs/>
          <w:sz w:val="22"/>
          <w:szCs w:val="22"/>
          <w:lang w:val="ru-RU"/>
        </w:rPr>
        <w:t>са седиштем у .............</w:t>
      </w:r>
      <w:r w:rsidR="00A05A52">
        <w:rPr>
          <w:rFonts w:ascii="Arial" w:hAnsi="Arial" w:cs="Arial"/>
          <w:iCs/>
          <w:sz w:val="22"/>
          <w:szCs w:val="22"/>
          <w:lang w:val="ru-RU"/>
        </w:rPr>
        <w:t>...........................</w:t>
      </w:r>
      <w:r w:rsidRPr="00E07F7A">
        <w:rPr>
          <w:rFonts w:ascii="Arial" w:hAnsi="Arial" w:cs="Arial"/>
          <w:iCs/>
          <w:sz w:val="22"/>
          <w:szCs w:val="22"/>
          <w:lang w:val="ru-RU"/>
        </w:rPr>
        <w:t xml:space="preserve"> улица ..........................................</w:t>
      </w:r>
      <w:r w:rsidR="00003ADA">
        <w:rPr>
          <w:rFonts w:ascii="Arial" w:hAnsi="Arial" w:cs="Arial"/>
          <w:iCs/>
          <w:sz w:val="22"/>
          <w:szCs w:val="22"/>
          <w:lang w:val="ru-RU"/>
        </w:rPr>
        <w:t xml:space="preserve">  број </w:t>
      </w:r>
      <w:r w:rsidR="00407931" w:rsidRPr="00E07F7A">
        <w:rPr>
          <w:rFonts w:ascii="Arial" w:hAnsi="Arial" w:cs="Arial"/>
          <w:iCs/>
          <w:sz w:val="22"/>
          <w:szCs w:val="22"/>
          <w:lang w:val="ru-RU"/>
        </w:rPr>
        <w:t>...................</w:t>
      </w:r>
      <w:r w:rsidRPr="00E07F7A">
        <w:rPr>
          <w:rFonts w:ascii="Arial" w:hAnsi="Arial" w:cs="Arial"/>
          <w:iCs/>
          <w:sz w:val="22"/>
          <w:szCs w:val="22"/>
          <w:lang w:val="ru-RU"/>
        </w:rPr>
        <w:t>, ПИБ:</w:t>
      </w:r>
      <w:r w:rsidR="00003ADA">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F12CB1" w:rsidRPr="00E07F7A" w:rsidRDefault="00F12CB1" w:rsidP="00F12CB1">
      <w:pPr>
        <w:rPr>
          <w:rFonts w:ascii="Arial" w:hAnsi="Arial" w:cs="Arial"/>
          <w:iCs/>
          <w:sz w:val="22"/>
          <w:szCs w:val="22"/>
        </w:rPr>
      </w:pPr>
      <w:r w:rsidRPr="00E07F7A">
        <w:rPr>
          <w:rFonts w:ascii="Arial" w:hAnsi="Arial" w:cs="Arial"/>
          <w:iCs/>
          <w:sz w:val="22"/>
          <w:szCs w:val="22"/>
        </w:rPr>
        <w:t xml:space="preserve">Број рачуна: ............................................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Телефон:</w:t>
      </w:r>
      <w:r w:rsidR="00003ADA">
        <w:rPr>
          <w:rFonts w:ascii="Arial" w:hAnsi="Arial" w:cs="Arial"/>
          <w:iCs/>
          <w:sz w:val="22"/>
          <w:szCs w:val="22"/>
          <w:lang w:val="ru-RU"/>
        </w:rPr>
        <w:t xml:space="preserve"> </w:t>
      </w:r>
      <w:r w:rsidRPr="00E07F7A">
        <w:rPr>
          <w:rFonts w:ascii="Arial" w:hAnsi="Arial" w:cs="Arial"/>
          <w:iCs/>
          <w:sz w:val="22"/>
          <w:szCs w:val="22"/>
          <w:lang w:val="ru-RU"/>
        </w:rPr>
        <w:t>............................Телефакс:</w:t>
      </w:r>
      <w:r w:rsidR="00003ADA">
        <w:rPr>
          <w:rFonts w:ascii="Arial" w:hAnsi="Arial" w:cs="Arial"/>
          <w:iCs/>
          <w:sz w:val="22"/>
          <w:szCs w:val="22"/>
          <w:lang w:val="ru-RU"/>
        </w:rPr>
        <w:t xml:space="preserve">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sidR="00A05A52">
        <w:rPr>
          <w:rFonts w:ascii="Arial" w:hAnsi="Arial" w:cs="Arial"/>
          <w:iCs/>
          <w:sz w:val="22"/>
          <w:szCs w:val="22"/>
          <w:lang w:val="ru-RU"/>
        </w:rPr>
        <w:t xml:space="preserve"> </w:t>
      </w:r>
      <w:r w:rsidR="00003ADA">
        <w:rPr>
          <w:rFonts w:ascii="Arial" w:hAnsi="Arial" w:cs="Arial"/>
          <w:iCs/>
          <w:sz w:val="22"/>
          <w:szCs w:val="22"/>
          <w:lang w:val="ru-RU"/>
        </w:rPr>
        <w:t>Пружалац услуге</w:t>
      </w:r>
      <w:r w:rsidRPr="00E07F7A">
        <w:rPr>
          <w:rFonts w:ascii="Arial" w:hAnsi="Arial" w:cs="Arial"/>
          <w:iCs/>
          <w:sz w:val="22"/>
          <w:szCs w:val="22"/>
          <w:lang w:val="ru-RU"/>
        </w:rPr>
        <w:t>),</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003ADA" w:rsidRPr="00E07F7A" w:rsidRDefault="00003ADA" w:rsidP="00003ADA">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003ADA" w:rsidRPr="00E07F7A" w:rsidRDefault="00003ADA" w:rsidP="00003ADA">
      <w:pPr>
        <w:rPr>
          <w:rFonts w:ascii="Arial" w:hAnsi="Arial" w:cs="Arial"/>
          <w:iCs/>
          <w:sz w:val="22"/>
          <w:szCs w:val="22"/>
        </w:rPr>
      </w:pPr>
      <w:r w:rsidRPr="00E07F7A">
        <w:rPr>
          <w:rFonts w:ascii="Arial" w:hAnsi="Arial" w:cs="Arial"/>
          <w:iCs/>
          <w:sz w:val="22"/>
          <w:szCs w:val="22"/>
        </w:rPr>
        <w:t xml:space="preserve">Број рачуна: ............................................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Телефон:</w:t>
      </w:r>
      <w:r>
        <w:rPr>
          <w:rFonts w:ascii="Arial" w:hAnsi="Arial" w:cs="Arial"/>
          <w:iCs/>
          <w:sz w:val="22"/>
          <w:szCs w:val="22"/>
          <w:lang w:val="ru-RU"/>
        </w:rPr>
        <w:t xml:space="preserve"> </w:t>
      </w:r>
      <w:r w:rsidRPr="00E07F7A">
        <w:rPr>
          <w:rFonts w:ascii="Arial" w:hAnsi="Arial" w:cs="Arial"/>
          <w:iCs/>
          <w:sz w:val="22"/>
          <w:szCs w:val="22"/>
          <w:lang w:val="ru-RU"/>
        </w:rPr>
        <w:t>............................Телефакс:</w:t>
      </w:r>
      <w:r>
        <w:rPr>
          <w:rFonts w:ascii="Arial" w:hAnsi="Arial" w:cs="Arial"/>
          <w:iCs/>
          <w:sz w:val="22"/>
          <w:szCs w:val="22"/>
          <w:lang w:val="ru-RU"/>
        </w:rPr>
        <w:t xml:space="preserve">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407931"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 </w:t>
      </w:r>
      <w:r w:rsidR="00407931" w:rsidRPr="00E07F7A">
        <w:rPr>
          <w:rFonts w:ascii="Arial" w:hAnsi="Arial" w:cs="Arial"/>
          <w:iCs/>
          <w:sz w:val="22"/>
          <w:szCs w:val="22"/>
          <w:lang w:val="ru-RU"/>
        </w:rPr>
        <w:t>(у</w:t>
      </w:r>
      <w:r w:rsidR="00407931" w:rsidRPr="00E07F7A">
        <w:rPr>
          <w:rFonts w:ascii="Arial" w:hAnsi="Arial" w:cs="Arial"/>
          <w:iCs/>
          <w:sz w:val="22"/>
          <w:szCs w:val="22"/>
          <w:lang w:val="sr-Cyrl-CS"/>
        </w:rPr>
        <w:t xml:space="preserve"> </w:t>
      </w:r>
      <w:r w:rsidR="00407931" w:rsidRPr="00E07F7A">
        <w:rPr>
          <w:rFonts w:ascii="Arial" w:hAnsi="Arial" w:cs="Arial"/>
          <w:iCs/>
          <w:sz w:val="22"/>
          <w:szCs w:val="22"/>
          <w:lang w:val="ru-RU"/>
        </w:rPr>
        <w:t>даљем тексту:</w:t>
      </w:r>
      <w:r w:rsidR="00A05A52">
        <w:rPr>
          <w:rFonts w:ascii="Arial" w:hAnsi="Arial" w:cs="Arial"/>
          <w:iCs/>
          <w:sz w:val="22"/>
          <w:szCs w:val="22"/>
          <w:lang w:val="ru-RU"/>
        </w:rPr>
        <w:t xml:space="preserve"> </w:t>
      </w:r>
      <w:r w:rsidR="00A05A52">
        <w:rPr>
          <w:rFonts w:ascii="Arial" w:hAnsi="Arial" w:cs="Arial"/>
          <w:iCs/>
          <w:sz w:val="22"/>
          <w:szCs w:val="22"/>
          <w:lang w:val="sr-Cyrl-CS"/>
        </w:rPr>
        <w:t>Пружалац услуге</w:t>
      </w:r>
      <w:r w:rsidR="00407931" w:rsidRPr="00E07F7A">
        <w:rPr>
          <w:rFonts w:ascii="Arial" w:hAnsi="Arial" w:cs="Arial"/>
          <w:iCs/>
          <w:sz w:val="22"/>
          <w:szCs w:val="22"/>
          <w:lang w:val="ru-RU"/>
        </w:rPr>
        <w:t>),</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003ADA" w:rsidRPr="00E07F7A" w:rsidRDefault="00003ADA" w:rsidP="00003ADA">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003ADA" w:rsidRPr="00E07F7A" w:rsidRDefault="00003ADA" w:rsidP="00003ADA">
      <w:pPr>
        <w:rPr>
          <w:rFonts w:ascii="Arial" w:hAnsi="Arial" w:cs="Arial"/>
          <w:iCs/>
          <w:sz w:val="22"/>
          <w:szCs w:val="22"/>
        </w:rPr>
      </w:pPr>
      <w:r w:rsidRPr="00E07F7A">
        <w:rPr>
          <w:rFonts w:ascii="Arial" w:hAnsi="Arial" w:cs="Arial"/>
          <w:iCs/>
          <w:sz w:val="22"/>
          <w:szCs w:val="22"/>
        </w:rPr>
        <w:t xml:space="preserve">Број рачуна: ............................................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Телефон:</w:t>
      </w:r>
      <w:r>
        <w:rPr>
          <w:rFonts w:ascii="Arial" w:hAnsi="Arial" w:cs="Arial"/>
          <w:iCs/>
          <w:sz w:val="22"/>
          <w:szCs w:val="22"/>
          <w:lang w:val="ru-RU"/>
        </w:rPr>
        <w:t xml:space="preserve"> </w:t>
      </w:r>
      <w:r w:rsidRPr="00E07F7A">
        <w:rPr>
          <w:rFonts w:ascii="Arial" w:hAnsi="Arial" w:cs="Arial"/>
          <w:iCs/>
          <w:sz w:val="22"/>
          <w:szCs w:val="22"/>
          <w:lang w:val="ru-RU"/>
        </w:rPr>
        <w:t>............................Телефакс:</w:t>
      </w:r>
      <w:r>
        <w:rPr>
          <w:rFonts w:ascii="Arial" w:hAnsi="Arial" w:cs="Arial"/>
          <w:iCs/>
          <w:sz w:val="22"/>
          <w:szCs w:val="22"/>
          <w:lang w:val="ru-RU"/>
        </w:rPr>
        <w:t xml:space="preserve">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407931"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 </w:t>
      </w:r>
      <w:r w:rsidR="00407931" w:rsidRPr="00E07F7A">
        <w:rPr>
          <w:rFonts w:ascii="Arial" w:hAnsi="Arial" w:cs="Arial"/>
          <w:iCs/>
          <w:sz w:val="22"/>
          <w:szCs w:val="22"/>
          <w:lang w:val="ru-RU"/>
        </w:rPr>
        <w:t>(у</w:t>
      </w:r>
      <w:r w:rsidR="00407931" w:rsidRPr="00E07F7A">
        <w:rPr>
          <w:rFonts w:ascii="Arial" w:hAnsi="Arial" w:cs="Arial"/>
          <w:iCs/>
          <w:sz w:val="22"/>
          <w:szCs w:val="22"/>
          <w:lang w:val="sr-Cyrl-CS"/>
        </w:rPr>
        <w:t xml:space="preserve"> </w:t>
      </w:r>
      <w:r w:rsidR="00407931" w:rsidRPr="00E07F7A">
        <w:rPr>
          <w:rFonts w:ascii="Arial" w:hAnsi="Arial" w:cs="Arial"/>
          <w:iCs/>
          <w:sz w:val="22"/>
          <w:szCs w:val="22"/>
          <w:lang w:val="ru-RU"/>
        </w:rPr>
        <w:t>даљем тексту:</w:t>
      </w:r>
      <w:r w:rsidR="005D10D6">
        <w:rPr>
          <w:rFonts w:ascii="Arial" w:hAnsi="Arial" w:cs="Arial"/>
          <w:iCs/>
          <w:sz w:val="22"/>
          <w:szCs w:val="22"/>
          <w:lang w:val="ru-RU"/>
        </w:rPr>
        <w:t xml:space="preserve"> </w:t>
      </w:r>
      <w:r w:rsidR="005D10D6">
        <w:rPr>
          <w:rFonts w:ascii="Arial" w:hAnsi="Arial" w:cs="Arial"/>
          <w:iCs/>
          <w:sz w:val="22"/>
          <w:szCs w:val="22"/>
          <w:lang w:val="sr-Cyrl-CS"/>
        </w:rPr>
        <w:t>Пружалац услуге</w:t>
      </w:r>
      <w:r w:rsidR="00407931" w:rsidRPr="00E07F7A">
        <w:rPr>
          <w:rFonts w:ascii="Arial" w:hAnsi="Arial" w:cs="Arial"/>
          <w:iCs/>
          <w:sz w:val="22"/>
          <w:szCs w:val="22"/>
          <w:lang w:val="ru-RU"/>
        </w:rPr>
        <w:t>),</w:t>
      </w:r>
    </w:p>
    <w:p w:rsidR="00F12CB1" w:rsidRDefault="00F12CB1" w:rsidP="00F12CB1">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407A84" w:rsidRPr="00E07F7A" w:rsidRDefault="00407A84" w:rsidP="00F12CB1">
      <w:pPr>
        <w:rPr>
          <w:rFonts w:ascii="Arial" w:hAnsi="Arial" w:cs="Arial"/>
          <w:b/>
          <w:iCs/>
          <w:sz w:val="22"/>
          <w:szCs w:val="22"/>
          <w:lang w:val="sr-Cyrl-CS"/>
        </w:rPr>
      </w:pP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5D10D6" w:rsidRPr="00E07F7A" w:rsidRDefault="005D10D6" w:rsidP="005D10D6">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5D10D6" w:rsidRPr="005D10D6" w:rsidRDefault="005D10D6" w:rsidP="005D10D6">
      <w:pPr>
        <w:ind w:firstLine="720"/>
        <w:jc w:val="both"/>
        <w:rPr>
          <w:rFonts w:ascii="Arial" w:hAnsi="Arial" w:cs="Arial"/>
          <w:bCs/>
          <w:i/>
          <w:iCs/>
          <w:sz w:val="22"/>
          <w:szCs w:val="22"/>
          <w:lang w:val="sr-Latn-CS"/>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CC5D25">
        <w:rPr>
          <w:rFonts w:ascii="Arial" w:hAnsi="Arial" w:cs="Arial"/>
          <w:iCs/>
          <w:color w:val="000000" w:themeColor="text1"/>
          <w:sz w:val="22"/>
          <w:szCs w:val="22"/>
        </w:rPr>
        <w:t>749</w:t>
      </w:r>
      <w:r w:rsidRPr="00547366">
        <w:rPr>
          <w:rFonts w:ascii="Arial" w:hAnsi="Arial" w:cs="Arial"/>
          <w:iCs/>
          <w:color w:val="000000" w:themeColor="text1"/>
          <w:sz w:val="22"/>
          <w:szCs w:val="22"/>
          <w:lang w:val="sr-Cyrl-CS"/>
        </w:rPr>
        <w:t>/201</w:t>
      </w:r>
      <w:r w:rsidR="00CC5D25">
        <w:rPr>
          <w:rFonts w:ascii="Arial" w:hAnsi="Arial" w:cs="Arial"/>
          <w:iCs/>
          <w:color w:val="000000" w:themeColor="text1"/>
          <w:sz w:val="22"/>
          <w:szCs w:val="22"/>
          <w:lang w:val="sr-Cyrl-CS"/>
        </w:rPr>
        <w:t>7</w:t>
      </w:r>
      <w:r w:rsidRPr="00547366">
        <w:rPr>
          <w:rFonts w:ascii="Arial" w:hAnsi="Arial" w:cs="Arial"/>
          <w:iCs/>
          <w:color w:val="000000" w:themeColor="text1"/>
          <w:sz w:val="22"/>
          <w:szCs w:val="22"/>
          <w:lang w:val="sr-Cyrl-CS"/>
        </w:rPr>
        <w:t>-</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sidR="00CC5D25">
        <w:rPr>
          <w:rFonts w:ascii="Arial" w:hAnsi="Arial" w:cs="Arial"/>
          <w:iCs/>
          <w:color w:val="000000" w:themeColor="text1"/>
          <w:sz w:val="22"/>
          <w:szCs w:val="22"/>
        </w:rPr>
        <w:t>14</w:t>
      </w:r>
      <w:r w:rsidRPr="00547366">
        <w:rPr>
          <w:rFonts w:ascii="Arial" w:hAnsi="Arial" w:cs="Arial"/>
          <w:iCs/>
          <w:color w:val="000000" w:themeColor="text1"/>
          <w:sz w:val="22"/>
          <w:szCs w:val="22"/>
          <w:lang w:val="sr-Cyrl-CS"/>
        </w:rPr>
        <w:t>.</w:t>
      </w:r>
      <w:r w:rsidR="00547366" w:rsidRPr="00547366">
        <w:rPr>
          <w:rFonts w:ascii="Arial" w:hAnsi="Arial" w:cs="Arial"/>
          <w:iCs/>
          <w:color w:val="000000" w:themeColor="text1"/>
          <w:sz w:val="22"/>
          <w:szCs w:val="22"/>
        </w:rPr>
        <w:t>11</w:t>
      </w:r>
      <w:r w:rsidRPr="00547366">
        <w:rPr>
          <w:rFonts w:ascii="Arial" w:hAnsi="Arial" w:cs="Arial"/>
          <w:iCs/>
          <w:color w:val="000000" w:themeColor="text1"/>
          <w:sz w:val="22"/>
          <w:szCs w:val="22"/>
          <w:lang w:val="sr-Cyrl-CS"/>
        </w:rPr>
        <w:t>.201</w:t>
      </w:r>
      <w:r w:rsidR="00CC5D25">
        <w:rPr>
          <w:rFonts w:ascii="Arial" w:hAnsi="Arial" w:cs="Arial"/>
          <w:iCs/>
          <w:color w:val="000000" w:themeColor="text1"/>
          <w:sz w:val="22"/>
          <w:szCs w:val="22"/>
        </w:rPr>
        <w:t>7</w:t>
      </w:r>
      <w:r w:rsidRPr="00E07F7A">
        <w:rPr>
          <w:rFonts w:ascii="Arial" w:hAnsi="Arial" w:cs="Arial"/>
          <w:iCs/>
          <w:color w:val="auto"/>
          <w:sz w:val="22"/>
          <w:szCs w:val="22"/>
          <w:lang w:val="sr-Cyrl-CS"/>
        </w:rPr>
        <w:t xml:space="preserve">.године покренуо oтворени поступак јавне набавке </w:t>
      </w:r>
      <w:r>
        <w:rPr>
          <w:rFonts w:ascii="Arial" w:hAnsi="Arial" w:cs="Arial"/>
          <w:sz w:val="22"/>
          <w:szCs w:val="22"/>
          <w:lang w:val="ru-RU"/>
        </w:rPr>
        <w:t>услуге</w:t>
      </w:r>
      <w:r w:rsidRPr="00B52229">
        <w:rPr>
          <w:rFonts w:ascii="Arial" w:hAnsi="Arial" w:cs="Arial"/>
          <w:sz w:val="22"/>
          <w:szCs w:val="22"/>
          <w:lang w:val="ru-RU"/>
        </w:rPr>
        <w:t xml:space="preserve"> – </w:t>
      </w:r>
      <w:r w:rsidRPr="00B52229">
        <w:rPr>
          <w:rFonts w:ascii="Arial" w:hAnsi="Arial" w:cs="Arial"/>
          <w:sz w:val="22"/>
          <w:szCs w:val="22"/>
          <w:lang w:val="sr-Cyrl-CS"/>
        </w:rPr>
        <w:t xml:space="preserve">ЈН </w:t>
      </w:r>
      <w:r>
        <w:rPr>
          <w:rFonts w:ascii="Arial" w:hAnsi="Arial" w:cs="Arial"/>
          <w:sz w:val="22"/>
          <w:szCs w:val="22"/>
          <w:lang w:val="sr-Cyrl-CS"/>
        </w:rPr>
        <w:t xml:space="preserve">ОУ </w:t>
      </w:r>
      <w:r w:rsidR="001C65EC">
        <w:rPr>
          <w:rFonts w:ascii="Arial" w:hAnsi="Arial" w:cs="Arial"/>
          <w:sz w:val="22"/>
          <w:szCs w:val="22"/>
          <w:lang w:val="sr-Cyrl-CS"/>
        </w:rPr>
        <w:t>1</w:t>
      </w:r>
      <w:r w:rsidR="00CC5D25">
        <w:rPr>
          <w:rFonts w:ascii="Arial" w:hAnsi="Arial" w:cs="Arial"/>
          <w:sz w:val="22"/>
          <w:szCs w:val="22"/>
          <w:lang w:val="sr-Cyrl-CS"/>
        </w:rPr>
        <w:t>2</w:t>
      </w:r>
      <w:r>
        <w:rPr>
          <w:rFonts w:ascii="Arial" w:hAnsi="Arial" w:cs="Arial"/>
          <w:sz w:val="22"/>
          <w:szCs w:val="22"/>
          <w:lang w:val="sr-Cyrl-CS"/>
        </w:rPr>
        <w:t>-У</w:t>
      </w:r>
      <w:r w:rsidRPr="00B52229">
        <w:rPr>
          <w:rFonts w:ascii="Arial" w:hAnsi="Arial" w:cs="Arial"/>
          <w:sz w:val="22"/>
          <w:szCs w:val="22"/>
          <w:lang w:val="sr-Cyrl-CS"/>
        </w:rPr>
        <w:t>/201</w:t>
      </w:r>
      <w:r w:rsidR="00CC5D25">
        <w:rPr>
          <w:rFonts w:ascii="Arial" w:hAnsi="Arial" w:cs="Arial"/>
          <w:sz w:val="22"/>
          <w:szCs w:val="22"/>
          <w:lang w:val="sr-Cyrl-CS"/>
        </w:rPr>
        <w:t>7</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Pr="00D055B0">
        <w:rPr>
          <w:rFonts w:ascii="Arial" w:hAnsi="Arial" w:cs="Arial"/>
          <w:sz w:val="22"/>
          <w:szCs w:val="22"/>
        </w:rPr>
        <w:t xml:space="preserve"> </w:t>
      </w:r>
      <w:r w:rsidRPr="005D10D6">
        <w:rPr>
          <w:rStyle w:val="PageNumber"/>
          <w:rFonts w:ascii="Arial" w:hAnsi="Arial" w:cs="Arial"/>
          <w:sz w:val="22"/>
          <w:szCs w:val="22"/>
          <w:lang w:val="sr-Cyrl-CS"/>
        </w:rPr>
        <w:t>Услуге социјалне заштите –Услуга дневног боравка за децу са сметњама у развоју</w:t>
      </w:r>
    </w:p>
    <w:p w:rsidR="005D10D6" w:rsidRPr="00E07F7A" w:rsidRDefault="005D10D6" w:rsidP="005D10D6">
      <w:pPr>
        <w:ind w:firstLine="720"/>
        <w:jc w:val="both"/>
        <w:rPr>
          <w:rFonts w:ascii="Arial" w:hAnsi="Arial" w:cs="Arial"/>
          <w:iCs/>
          <w:sz w:val="22"/>
          <w:szCs w:val="22"/>
          <w:lang w:val="sr-Cyrl-CS"/>
        </w:rPr>
      </w:pP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-да је Наручи</w:t>
      </w:r>
      <w:r w:rsidR="001C65EC">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CC5D25" w:rsidRDefault="00860707" w:rsidP="005D10D6">
      <w:pPr>
        <w:rPr>
          <w:rFonts w:ascii="Arial" w:hAnsi="Arial" w:cs="Arial"/>
          <w:b/>
          <w:iCs/>
          <w:sz w:val="22"/>
          <w:szCs w:val="22"/>
        </w:rPr>
      </w:pPr>
      <w:r>
        <w:rPr>
          <w:rFonts w:ascii="Arial" w:hAnsi="Arial" w:cs="Arial"/>
          <w:b/>
          <w:iCs/>
          <w:sz w:val="22"/>
          <w:szCs w:val="22"/>
          <w:lang w:val="sr-Latn-CS"/>
        </w:rPr>
        <w:tab/>
      </w:r>
    </w:p>
    <w:p w:rsidR="005D10D6" w:rsidRPr="00E07F7A" w:rsidRDefault="005D10D6" w:rsidP="005D10D6">
      <w:pPr>
        <w:rPr>
          <w:rFonts w:ascii="Arial" w:hAnsi="Arial" w:cs="Arial"/>
          <w:b/>
          <w:iCs/>
          <w:sz w:val="22"/>
          <w:szCs w:val="22"/>
          <w:lang w:val="sr-Cyrl-CS"/>
        </w:rPr>
      </w:pPr>
      <w:r w:rsidRPr="00E07F7A">
        <w:rPr>
          <w:rFonts w:ascii="Arial" w:hAnsi="Arial" w:cs="Arial"/>
          <w:b/>
          <w:iCs/>
          <w:sz w:val="22"/>
          <w:szCs w:val="22"/>
          <w:lang w:val="sr-Cyrl-CS"/>
        </w:rPr>
        <w:lastRenderedPageBreak/>
        <w:t>ПРЕДМЕТ УГОВОРА</w:t>
      </w:r>
    </w:p>
    <w:p w:rsidR="005D10D6" w:rsidRPr="00E07F7A" w:rsidRDefault="005D10D6" w:rsidP="005D10D6">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5D10D6" w:rsidRPr="005D10D6" w:rsidRDefault="005D10D6" w:rsidP="005D10D6">
      <w:pPr>
        <w:ind w:firstLine="720"/>
        <w:jc w:val="both"/>
        <w:rPr>
          <w:rFonts w:ascii="Arial" w:hAnsi="Arial" w:cs="Arial"/>
          <w:bCs/>
          <w:i/>
          <w:iCs/>
          <w:sz w:val="22"/>
          <w:szCs w:val="22"/>
          <w:lang w:val="sr-Latn-CS"/>
        </w:rPr>
      </w:pPr>
      <w:r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 </w:t>
      </w:r>
      <w:r w:rsidRPr="00A22B0E">
        <w:rPr>
          <w:rFonts w:ascii="Arial" w:hAnsi="Arial" w:cs="Arial"/>
          <w:b/>
          <w:sz w:val="22"/>
          <w:szCs w:val="22"/>
          <w:lang w:val="sr-Cyrl-CS"/>
        </w:rPr>
        <w:t xml:space="preserve"> </w:t>
      </w:r>
      <w:r w:rsidRPr="005D10D6">
        <w:rPr>
          <w:rStyle w:val="PageNumber"/>
          <w:rFonts w:ascii="Arial" w:hAnsi="Arial" w:cs="Arial"/>
          <w:sz w:val="22"/>
          <w:szCs w:val="22"/>
          <w:lang w:val="sr-Cyrl-CS"/>
        </w:rPr>
        <w:t>Услуге социјалне заштите –Услуга дневног боравка за децу са сметњама у развоју</w:t>
      </w:r>
    </w:p>
    <w:p w:rsidR="005D10D6" w:rsidRDefault="005D10D6" w:rsidP="005D10D6">
      <w:pPr>
        <w:ind w:firstLine="720"/>
        <w:jc w:val="both"/>
        <w:rPr>
          <w:rStyle w:val="PageNumber"/>
          <w:rFonts w:ascii="Arial" w:hAnsi="Arial" w:cs="Arial"/>
          <w:sz w:val="22"/>
          <w:szCs w:val="22"/>
          <w:lang w:val="sr-Latn-CS"/>
        </w:rPr>
      </w:pPr>
    </w:p>
    <w:p w:rsidR="005D10D6" w:rsidRPr="00E07F7A" w:rsidRDefault="005D10D6" w:rsidP="005D10D6">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2.</w:t>
      </w:r>
    </w:p>
    <w:p w:rsidR="005D10D6" w:rsidRDefault="005D10D6" w:rsidP="005D10D6">
      <w:pPr>
        <w:ind w:firstLine="720"/>
        <w:jc w:val="both"/>
        <w:rPr>
          <w:rFonts w:ascii="Arial" w:hAnsi="Arial" w:cs="Arial"/>
          <w:iCs/>
          <w:sz w:val="22"/>
          <w:szCs w:val="22"/>
          <w:lang w:val="sr-Cyrl-CS"/>
        </w:rPr>
      </w:pPr>
      <w:r w:rsidRPr="00E07F7A">
        <w:rPr>
          <w:rFonts w:ascii="Arial" w:hAnsi="Arial" w:cs="Arial"/>
          <w:iCs/>
          <w:sz w:val="22"/>
          <w:szCs w:val="22"/>
          <w:lang w:val="sr-Cyrl-CS"/>
        </w:rPr>
        <w:t xml:space="preserve">Предмет овог уговора је </w:t>
      </w:r>
      <w:r w:rsidRPr="005D10D6">
        <w:rPr>
          <w:rStyle w:val="PageNumber"/>
          <w:rFonts w:ascii="Arial" w:hAnsi="Arial" w:cs="Arial"/>
          <w:sz w:val="22"/>
          <w:szCs w:val="22"/>
          <w:lang w:val="sr-Cyrl-CS"/>
        </w:rPr>
        <w:t>Услуге социјалне заштите –Услуга дневног боравка за децу са сметњама у развоју</w:t>
      </w:r>
      <w:r>
        <w:rPr>
          <w:rStyle w:val="PageNumber"/>
          <w:rFonts w:ascii="Arial" w:hAnsi="Arial" w:cs="Arial"/>
          <w:sz w:val="22"/>
          <w:szCs w:val="22"/>
          <w:lang w:val="sr-Cyrl-CS"/>
        </w:rPr>
        <w:t xml:space="preserve"> </w:t>
      </w:r>
      <w:r>
        <w:rPr>
          <w:rFonts w:ascii="Arial" w:hAnsi="Arial" w:cs="Arial"/>
          <w:bCs/>
          <w:sz w:val="22"/>
          <w:szCs w:val="22"/>
          <w:lang w:val="sr-Cyrl-CS"/>
        </w:rPr>
        <w:t xml:space="preserve"> </w:t>
      </w:r>
      <w:r w:rsidRPr="00E07F7A">
        <w:rPr>
          <w:rFonts w:ascii="Arial" w:hAnsi="Arial" w:cs="Arial"/>
          <w:sz w:val="22"/>
          <w:szCs w:val="22"/>
          <w:lang w:val="ru-RU"/>
        </w:rPr>
        <w:t xml:space="preserve">а </w:t>
      </w:r>
      <w:r w:rsidRPr="00E07F7A">
        <w:rPr>
          <w:rFonts w:ascii="Arial" w:hAnsi="Arial" w:cs="Arial"/>
          <w:iCs/>
          <w:sz w:val="22"/>
          <w:szCs w:val="22"/>
          <w:lang w:val="sr-Cyrl-CS"/>
        </w:rPr>
        <w:t xml:space="preserve">у свему према понуди </w:t>
      </w:r>
      <w:r>
        <w:rPr>
          <w:rFonts w:ascii="Arial" w:hAnsi="Arial" w:cs="Arial"/>
          <w:iCs/>
          <w:sz w:val="22"/>
          <w:szCs w:val="22"/>
          <w:lang w:val="sr-Cyrl-CS"/>
        </w:rPr>
        <w:t xml:space="preserve">Понуђача </w:t>
      </w:r>
      <w:r w:rsidRPr="00E07F7A">
        <w:rPr>
          <w:rFonts w:ascii="Arial" w:hAnsi="Arial" w:cs="Arial"/>
          <w:iCs/>
          <w:sz w:val="22"/>
          <w:szCs w:val="22"/>
          <w:lang w:val="sr-Cyrl-CS"/>
        </w:rPr>
        <w:t xml:space="preserve">поднетој у отвореном поступку јавне набавке, </w:t>
      </w:r>
      <w:r w:rsidRPr="00E07F7A">
        <w:rPr>
          <w:rFonts w:ascii="Arial" w:hAnsi="Arial" w:cs="Arial"/>
          <w:iCs/>
          <w:color w:val="auto"/>
          <w:sz w:val="22"/>
          <w:szCs w:val="22"/>
          <w:lang w:val="sr-Cyrl-CS"/>
        </w:rPr>
        <w:t xml:space="preserve">ЈН </w:t>
      </w:r>
      <w:r>
        <w:rPr>
          <w:rFonts w:ascii="Arial" w:hAnsi="Arial" w:cs="Arial"/>
          <w:iCs/>
          <w:color w:val="auto"/>
          <w:sz w:val="22"/>
          <w:szCs w:val="22"/>
          <w:lang w:val="sr-Cyrl-CS"/>
        </w:rPr>
        <w:t xml:space="preserve">ОУ </w:t>
      </w:r>
      <w:r w:rsidR="001C65EC">
        <w:rPr>
          <w:rFonts w:ascii="Arial" w:hAnsi="Arial" w:cs="Arial"/>
          <w:iCs/>
          <w:color w:val="auto"/>
          <w:sz w:val="22"/>
          <w:szCs w:val="22"/>
          <w:lang w:val="sr-Cyrl-CS"/>
        </w:rPr>
        <w:t>1</w:t>
      </w:r>
      <w:r w:rsidR="00CC5D25">
        <w:rPr>
          <w:rFonts w:ascii="Arial" w:hAnsi="Arial" w:cs="Arial"/>
          <w:iCs/>
          <w:color w:val="auto"/>
          <w:sz w:val="22"/>
          <w:szCs w:val="22"/>
          <w:lang w:val="sr-Cyrl-CS"/>
        </w:rPr>
        <w:t>2</w:t>
      </w:r>
      <w:r>
        <w:rPr>
          <w:rFonts w:ascii="Arial" w:hAnsi="Arial" w:cs="Arial"/>
          <w:iCs/>
          <w:color w:val="auto"/>
          <w:sz w:val="22"/>
          <w:szCs w:val="22"/>
          <w:lang w:val="sr-Cyrl-CS"/>
        </w:rPr>
        <w:t>-У</w:t>
      </w:r>
      <w:r w:rsidRPr="00E07F7A">
        <w:rPr>
          <w:rFonts w:ascii="Arial" w:hAnsi="Arial" w:cs="Arial"/>
          <w:iCs/>
          <w:color w:val="auto"/>
          <w:sz w:val="22"/>
          <w:szCs w:val="22"/>
          <w:lang w:val="sr-Cyrl-CS"/>
        </w:rPr>
        <w:t>/201</w:t>
      </w:r>
      <w:r w:rsidR="00CC5D25">
        <w:rPr>
          <w:rFonts w:ascii="Arial" w:hAnsi="Arial" w:cs="Arial"/>
          <w:iCs/>
          <w:color w:val="auto"/>
          <w:sz w:val="22"/>
          <w:szCs w:val="22"/>
          <w:lang w:val="sr-Cyrl-CS"/>
        </w:rPr>
        <w:t>7</w:t>
      </w:r>
      <w:r>
        <w:rPr>
          <w:rFonts w:ascii="Arial" w:eastAsia="TimesNewRomanPSMT" w:hAnsi="Arial" w:cs="Arial"/>
          <w:bCs/>
          <w:sz w:val="22"/>
          <w:szCs w:val="22"/>
          <w:lang w:val="ru-RU"/>
        </w:rPr>
        <w:t>,</w:t>
      </w:r>
      <w:r w:rsidRPr="00E07F7A">
        <w:rPr>
          <w:rFonts w:ascii="Arial" w:hAnsi="Arial" w:cs="Arial"/>
          <w:iCs/>
          <w:sz w:val="22"/>
          <w:szCs w:val="22"/>
          <w:lang w:val="sr-Cyrl-CS"/>
        </w:rPr>
        <w:t xml:space="preserve"> заведена код Наручиоца под бројем ________ од дана _________ године, а код Понуђача под бројем __________од дана __________године  као саставни део овог уговора.</w:t>
      </w:r>
    </w:p>
    <w:p w:rsidR="005D10D6" w:rsidRPr="00E07F7A" w:rsidRDefault="005D10D6" w:rsidP="005D10D6">
      <w:pPr>
        <w:ind w:firstLine="720"/>
        <w:jc w:val="both"/>
        <w:rPr>
          <w:rFonts w:ascii="Arial" w:hAnsi="Arial" w:cs="Arial"/>
          <w:b/>
          <w:iCs/>
          <w:sz w:val="22"/>
          <w:szCs w:val="22"/>
          <w:lang w:val="sr-Cyrl-CS"/>
        </w:rPr>
      </w:pPr>
    </w:p>
    <w:p w:rsidR="004F3481" w:rsidRPr="004F3481" w:rsidRDefault="00860707" w:rsidP="005D10D6">
      <w:pPr>
        <w:rPr>
          <w:rFonts w:ascii="Arial" w:hAnsi="Arial" w:cs="Arial"/>
          <w:b/>
          <w:sz w:val="22"/>
          <w:szCs w:val="22"/>
          <w:lang w:val="sr-Cyrl-CS"/>
        </w:rPr>
      </w:pPr>
      <w:r>
        <w:rPr>
          <w:rFonts w:ascii="Arial" w:hAnsi="Arial" w:cs="Arial"/>
          <w:b/>
          <w:sz w:val="22"/>
          <w:szCs w:val="22"/>
        </w:rPr>
        <w:tab/>
      </w:r>
      <w:r w:rsidR="004F3481" w:rsidRPr="004F3481">
        <w:rPr>
          <w:rFonts w:ascii="Arial" w:hAnsi="Arial" w:cs="Arial"/>
          <w:b/>
          <w:sz w:val="22"/>
          <w:szCs w:val="22"/>
        </w:rPr>
        <w:t xml:space="preserve">ЦЕНА </w:t>
      </w:r>
    </w:p>
    <w:p w:rsidR="004F3481" w:rsidRPr="004F3481" w:rsidRDefault="004F3481" w:rsidP="004F3481">
      <w:pPr>
        <w:jc w:val="center"/>
        <w:rPr>
          <w:rFonts w:ascii="Arial" w:hAnsi="Arial" w:cs="Arial"/>
          <w:b/>
          <w:sz w:val="22"/>
          <w:szCs w:val="22"/>
          <w:lang w:val="sr-Cyrl-CS"/>
        </w:rPr>
      </w:pPr>
      <w:r w:rsidRPr="004F3481">
        <w:rPr>
          <w:rFonts w:ascii="Arial" w:hAnsi="Arial" w:cs="Arial"/>
          <w:b/>
          <w:sz w:val="22"/>
          <w:szCs w:val="22"/>
        </w:rPr>
        <w:t>Члан 3.</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Укупна цена услуге из члана 2. овог уговора</w:t>
      </w:r>
      <w:r w:rsidR="00003ADA">
        <w:rPr>
          <w:rFonts w:ascii="Arial" w:hAnsi="Arial" w:cs="Arial"/>
          <w:sz w:val="22"/>
          <w:szCs w:val="22"/>
        </w:rPr>
        <w:t xml:space="preserve"> износи ____________________ динара месечно</w:t>
      </w:r>
      <w:r w:rsidRPr="004F3481">
        <w:rPr>
          <w:rFonts w:ascii="Arial" w:hAnsi="Arial" w:cs="Arial"/>
          <w:sz w:val="22"/>
          <w:szCs w:val="22"/>
        </w:rPr>
        <w:t xml:space="preserve"> без ПДВ-а, односно _</w:t>
      </w:r>
      <w:r w:rsidR="00003ADA">
        <w:rPr>
          <w:rFonts w:ascii="Arial" w:hAnsi="Arial" w:cs="Arial"/>
          <w:sz w:val="22"/>
          <w:szCs w:val="22"/>
        </w:rPr>
        <w:t>________________ динара месечно</w:t>
      </w:r>
      <w:r w:rsidRPr="004F3481">
        <w:rPr>
          <w:rFonts w:ascii="Arial" w:hAnsi="Arial" w:cs="Arial"/>
          <w:sz w:val="22"/>
          <w:szCs w:val="22"/>
        </w:rPr>
        <w:t xml:space="preserve"> са ПДВ-ом. </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4F3481" w:rsidRDefault="004F3481" w:rsidP="004F3481">
      <w:pPr>
        <w:ind w:firstLine="720"/>
        <w:jc w:val="both"/>
        <w:rPr>
          <w:rFonts w:ascii="Arial" w:hAnsi="Arial" w:cs="Arial"/>
          <w:sz w:val="22"/>
          <w:szCs w:val="22"/>
          <w:lang w:val="sr-Cyrl-CS"/>
        </w:rPr>
      </w:pPr>
      <w:r w:rsidRPr="004F3481">
        <w:rPr>
          <w:rFonts w:ascii="Arial" w:hAnsi="Arial" w:cs="Arial"/>
          <w:sz w:val="22"/>
          <w:szCs w:val="22"/>
        </w:rPr>
        <w:t xml:space="preserve">Укупна </w:t>
      </w:r>
      <w:r>
        <w:rPr>
          <w:rFonts w:ascii="Arial" w:hAnsi="Arial" w:cs="Arial"/>
          <w:sz w:val="22"/>
          <w:szCs w:val="22"/>
          <w:lang w:val="sr-Cyrl-CS"/>
        </w:rPr>
        <w:t xml:space="preserve">уговорена </w:t>
      </w:r>
      <w:r w:rsidRPr="004F3481">
        <w:rPr>
          <w:rFonts w:ascii="Arial" w:hAnsi="Arial" w:cs="Arial"/>
          <w:sz w:val="22"/>
          <w:szCs w:val="22"/>
        </w:rPr>
        <w:t xml:space="preserve">вредност услуге износи ___________ динара без ПДВ-а </w:t>
      </w:r>
      <w:r w:rsidR="00003ADA">
        <w:rPr>
          <w:rFonts w:ascii="Arial" w:hAnsi="Arial" w:cs="Arial"/>
          <w:sz w:val="22"/>
          <w:szCs w:val="22"/>
        </w:rPr>
        <w:t>односно ____________</w:t>
      </w:r>
      <w:r w:rsidRPr="004F3481">
        <w:rPr>
          <w:rFonts w:ascii="Arial" w:hAnsi="Arial" w:cs="Arial"/>
          <w:sz w:val="22"/>
          <w:szCs w:val="22"/>
        </w:rPr>
        <w:t xml:space="preserve"> динара са ПДВ-ом)</w:t>
      </w:r>
      <w:r w:rsidR="00003ADA">
        <w:rPr>
          <w:rFonts w:ascii="Arial" w:hAnsi="Arial" w:cs="Arial"/>
          <w:sz w:val="22"/>
          <w:szCs w:val="22"/>
        </w:rPr>
        <w:t>.</w:t>
      </w:r>
      <w:r w:rsidRPr="004F3481">
        <w:rPr>
          <w:rFonts w:ascii="Arial" w:hAnsi="Arial" w:cs="Arial"/>
          <w:sz w:val="22"/>
          <w:szCs w:val="22"/>
        </w:rPr>
        <w:t xml:space="preserve"> </w:t>
      </w:r>
    </w:p>
    <w:p w:rsidR="004F3481" w:rsidRPr="004F3481" w:rsidRDefault="004F3481" w:rsidP="004F3481">
      <w:pPr>
        <w:jc w:val="both"/>
        <w:rPr>
          <w:rFonts w:ascii="Arial" w:hAnsi="Arial" w:cs="Arial"/>
          <w:sz w:val="22"/>
          <w:szCs w:val="22"/>
          <w:lang w:val="sr-Cyrl-CS"/>
        </w:rPr>
      </w:pPr>
    </w:p>
    <w:p w:rsidR="004F3481" w:rsidRDefault="00860707" w:rsidP="005D10D6">
      <w:pPr>
        <w:rPr>
          <w:rFonts w:ascii="Arial" w:hAnsi="Arial" w:cs="Arial"/>
          <w:b/>
          <w:sz w:val="22"/>
          <w:szCs w:val="22"/>
          <w:lang w:val="sr-Cyrl-CS"/>
        </w:rPr>
      </w:pPr>
      <w:r>
        <w:rPr>
          <w:rFonts w:ascii="Arial" w:hAnsi="Arial" w:cs="Arial"/>
          <w:b/>
          <w:sz w:val="22"/>
          <w:szCs w:val="22"/>
        </w:rPr>
        <w:tab/>
      </w:r>
      <w:r w:rsidR="004F3481" w:rsidRPr="004F3481">
        <w:rPr>
          <w:rFonts w:ascii="Arial" w:hAnsi="Arial" w:cs="Arial"/>
          <w:b/>
          <w:sz w:val="22"/>
          <w:szCs w:val="22"/>
        </w:rPr>
        <w:t>УСЛОВИ И НАЧИН ПЛАЋАЊА</w:t>
      </w:r>
    </w:p>
    <w:p w:rsidR="004F3481" w:rsidRPr="004F3481" w:rsidRDefault="004F3481" w:rsidP="004F3481">
      <w:pPr>
        <w:jc w:val="center"/>
        <w:rPr>
          <w:rFonts w:ascii="Arial" w:hAnsi="Arial" w:cs="Arial"/>
          <w:b/>
          <w:sz w:val="22"/>
          <w:szCs w:val="22"/>
          <w:lang w:val="sr-Cyrl-CS"/>
        </w:rPr>
      </w:pPr>
      <w:r w:rsidRPr="004F3481">
        <w:rPr>
          <w:rFonts w:ascii="Arial" w:hAnsi="Arial" w:cs="Arial"/>
          <w:b/>
          <w:sz w:val="22"/>
          <w:szCs w:val="22"/>
        </w:rPr>
        <w:t>Члан 4.</w:t>
      </w:r>
    </w:p>
    <w:p w:rsidR="00E60246" w:rsidRDefault="004F3481" w:rsidP="00E60246">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sidR="00E60246">
        <w:rPr>
          <w:rFonts w:ascii="Arial" w:hAnsi="Arial" w:cs="Arial"/>
          <w:sz w:val="22"/>
          <w:szCs w:val="22"/>
          <w:lang w:val="sr-Cyrl-CS"/>
        </w:rPr>
        <w:t>од</w:t>
      </w:r>
      <w:r w:rsidRPr="004F3481">
        <w:rPr>
          <w:rFonts w:ascii="Arial" w:hAnsi="Arial" w:cs="Arial"/>
          <w:sz w:val="22"/>
          <w:szCs w:val="22"/>
        </w:rPr>
        <w:t xml:space="preserve"> </w:t>
      </w:r>
      <w:r w:rsidR="00E60246">
        <w:rPr>
          <w:rFonts w:ascii="Arial" w:hAnsi="Arial" w:cs="Arial"/>
          <w:sz w:val="22"/>
          <w:szCs w:val="22"/>
          <w:lang w:val="sr-Cyrl-CS"/>
        </w:rPr>
        <w:t>_______</w:t>
      </w:r>
      <w:r w:rsidRPr="004F3481">
        <w:rPr>
          <w:rFonts w:ascii="Arial" w:hAnsi="Arial" w:cs="Arial"/>
          <w:sz w:val="22"/>
          <w:szCs w:val="22"/>
        </w:rPr>
        <w:t xml:space="preserve">дана </w:t>
      </w:r>
      <w:r w:rsidR="00E60246">
        <w:rPr>
          <w:rFonts w:ascii="Arial" w:hAnsi="Arial" w:cs="Arial"/>
          <w:sz w:val="22"/>
          <w:szCs w:val="22"/>
          <w:lang w:val="sr-Cyrl-CS"/>
        </w:rPr>
        <w:t xml:space="preserve">( не краћем од 15 дана) </w:t>
      </w:r>
      <w:r w:rsidRPr="004F3481">
        <w:rPr>
          <w:rFonts w:ascii="Arial" w:hAnsi="Arial" w:cs="Arial"/>
          <w:sz w:val="22"/>
          <w:szCs w:val="22"/>
        </w:rPr>
        <w:t>о</w:t>
      </w:r>
      <w:r w:rsidR="00E60246">
        <w:rPr>
          <w:rFonts w:ascii="Arial" w:hAnsi="Arial" w:cs="Arial"/>
          <w:sz w:val="22"/>
          <w:szCs w:val="22"/>
        </w:rPr>
        <w:t>д дана пријема исправног рачуна</w:t>
      </w:r>
      <w:r w:rsidR="00E60246">
        <w:rPr>
          <w:rFonts w:ascii="Arial" w:hAnsi="Arial" w:cs="Arial"/>
          <w:sz w:val="22"/>
          <w:szCs w:val="22"/>
          <w:lang w:val="sr-Cyrl-CS"/>
        </w:rPr>
        <w:t>.</w:t>
      </w:r>
      <w:r w:rsidRPr="004F3481">
        <w:rPr>
          <w:rFonts w:ascii="Arial" w:hAnsi="Arial" w:cs="Arial"/>
          <w:sz w:val="22"/>
          <w:szCs w:val="22"/>
        </w:rPr>
        <w:t xml:space="preserve"> </w:t>
      </w:r>
    </w:p>
    <w:p w:rsidR="00E60246" w:rsidRDefault="004F3481" w:rsidP="00E60246">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ће до </w:t>
      </w:r>
      <w:r w:rsidR="00E60246">
        <w:rPr>
          <w:rFonts w:ascii="Arial" w:hAnsi="Arial" w:cs="Arial"/>
          <w:sz w:val="22"/>
          <w:szCs w:val="22"/>
          <w:lang w:val="sr-Cyrl-CS"/>
        </w:rPr>
        <w:t>10</w:t>
      </w:r>
      <w:r w:rsidRPr="004F3481">
        <w:rPr>
          <w:rFonts w:ascii="Arial" w:hAnsi="Arial" w:cs="Arial"/>
          <w:sz w:val="22"/>
          <w:szCs w:val="22"/>
        </w:rPr>
        <w:t>-ог у месецу доставити рачун/фактуру са припадајућом документацијом за пружену услугу у претходном месецу.</w:t>
      </w:r>
    </w:p>
    <w:p w:rsidR="00E60246" w:rsidRPr="00E60246" w:rsidRDefault="00E60246" w:rsidP="005D10D6">
      <w:pPr>
        <w:rPr>
          <w:rFonts w:ascii="Arial" w:hAnsi="Arial" w:cs="Arial"/>
          <w:sz w:val="22"/>
          <w:szCs w:val="22"/>
          <w:lang w:val="sr-Cyrl-CS"/>
        </w:rPr>
      </w:pPr>
    </w:p>
    <w:p w:rsidR="00E60246" w:rsidRDefault="004F3481" w:rsidP="005D10D6">
      <w:pPr>
        <w:rPr>
          <w:rFonts w:ascii="Arial" w:hAnsi="Arial" w:cs="Arial"/>
          <w:b/>
          <w:sz w:val="22"/>
          <w:szCs w:val="22"/>
          <w:lang w:val="sr-Cyrl-CS"/>
        </w:rPr>
      </w:pPr>
      <w:r w:rsidRPr="004F3481">
        <w:rPr>
          <w:rFonts w:ascii="Arial" w:hAnsi="Arial" w:cs="Arial"/>
          <w:sz w:val="22"/>
          <w:szCs w:val="22"/>
        </w:rPr>
        <w:t xml:space="preserve"> </w:t>
      </w:r>
      <w:r w:rsidR="00860707">
        <w:rPr>
          <w:rFonts w:ascii="Arial" w:hAnsi="Arial" w:cs="Arial"/>
          <w:sz w:val="22"/>
          <w:szCs w:val="22"/>
        </w:rPr>
        <w:tab/>
      </w:r>
      <w:r w:rsidRPr="00E60246">
        <w:rPr>
          <w:rFonts w:ascii="Arial" w:hAnsi="Arial" w:cs="Arial"/>
          <w:b/>
          <w:sz w:val="22"/>
          <w:szCs w:val="22"/>
        </w:rPr>
        <w:t>МЕСТО И ВРЕМЕ ПРУЖАЊА УСЛУГЕ</w:t>
      </w:r>
    </w:p>
    <w:p w:rsidR="00E60246" w:rsidRPr="00E60246" w:rsidRDefault="00E60246" w:rsidP="005D10D6">
      <w:pPr>
        <w:rPr>
          <w:rFonts w:ascii="Arial" w:hAnsi="Arial" w:cs="Arial"/>
          <w:b/>
          <w:sz w:val="22"/>
          <w:szCs w:val="22"/>
          <w:lang w:val="sr-Cyrl-CS"/>
        </w:rPr>
      </w:pPr>
    </w:p>
    <w:p w:rsidR="00E60246" w:rsidRDefault="004F3481" w:rsidP="00E60246">
      <w:pPr>
        <w:jc w:val="center"/>
        <w:rPr>
          <w:rFonts w:ascii="Arial" w:hAnsi="Arial" w:cs="Arial"/>
          <w:b/>
          <w:sz w:val="22"/>
          <w:szCs w:val="22"/>
          <w:lang w:val="sr-Cyrl-CS"/>
        </w:rPr>
      </w:pPr>
      <w:r w:rsidRPr="00E60246">
        <w:rPr>
          <w:rFonts w:ascii="Arial" w:hAnsi="Arial" w:cs="Arial"/>
          <w:b/>
          <w:sz w:val="22"/>
          <w:szCs w:val="22"/>
        </w:rPr>
        <w:t>Члан 5.</w:t>
      </w:r>
    </w:p>
    <w:p w:rsidR="00E60246" w:rsidRPr="00E60246" w:rsidRDefault="004F3481" w:rsidP="00E60246">
      <w:pPr>
        <w:jc w:val="both"/>
        <w:rPr>
          <w:rFonts w:ascii="Arial" w:hAnsi="Arial" w:cs="Arial"/>
          <w:sz w:val="22"/>
          <w:szCs w:val="22"/>
          <w:lang w:val="sr-Cyrl-CS"/>
        </w:rPr>
      </w:pPr>
      <w:r w:rsidRPr="004F3481">
        <w:rPr>
          <w:rFonts w:ascii="Arial" w:hAnsi="Arial" w:cs="Arial"/>
          <w:sz w:val="22"/>
          <w:szCs w:val="22"/>
        </w:rPr>
        <w:t xml:space="preserve"> </w:t>
      </w:r>
      <w:r w:rsidR="00E60246">
        <w:rPr>
          <w:rFonts w:ascii="Arial" w:hAnsi="Arial" w:cs="Arial"/>
          <w:sz w:val="22"/>
          <w:szCs w:val="22"/>
          <w:lang w:val="sr-Cyrl-CS"/>
        </w:rPr>
        <w:tab/>
      </w:r>
      <w:r w:rsidRPr="004F3481">
        <w:rPr>
          <w:rFonts w:ascii="Arial" w:hAnsi="Arial" w:cs="Arial"/>
          <w:sz w:val="22"/>
          <w:szCs w:val="22"/>
        </w:rPr>
        <w:t xml:space="preserve">Пружалац услуге се обавезује да пружа услугу дневног боравка у објекту који </w:t>
      </w:r>
      <w:r w:rsidR="00E60246">
        <w:rPr>
          <w:rFonts w:ascii="Arial" w:hAnsi="Arial" w:cs="Arial"/>
          <w:sz w:val="22"/>
          <w:szCs w:val="22"/>
          <w:lang w:val="sr-Cyrl-CS"/>
        </w:rPr>
        <w:t>се налази на територији насељеног места Бор, Ул.___________________________бр._____ .</w:t>
      </w:r>
    </w:p>
    <w:p w:rsidR="00E60246" w:rsidRDefault="004F3481" w:rsidP="00E60246">
      <w:pPr>
        <w:jc w:val="both"/>
        <w:rPr>
          <w:rFonts w:ascii="Arial" w:hAnsi="Arial" w:cs="Arial"/>
          <w:sz w:val="22"/>
          <w:szCs w:val="22"/>
          <w:lang w:val="sr-Cyrl-CS"/>
        </w:rPr>
      </w:pPr>
      <w:r w:rsidRPr="004F3481">
        <w:rPr>
          <w:rFonts w:ascii="Arial" w:hAnsi="Arial" w:cs="Arial"/>
          <w:sz w:val="22"/>
          <w:szCs w:val="22"/>
        </w:rPr>
        <w:t xml:space="preserve">Услуга дневног боравка, биће доступна најмање осам сати дневно пет дана у недељи. </w:t>
      </w:r>
    </w:p>
    <w:p w:rsidR="00E60246" w:rsidRPr="00E60246" w:rsidRDefault="00E60246" w:rsidP="00E60246">
      <w:pPr>
        <w:jc w:val="both"/>
        <w:rPr>
          <w:rFonts w:ascii="Arial" w:hAnsi="Arial" w:cs="Arial"/>
          <w:sz w:val="22"/>
          <w:szCs w:val="22"/>
          <w:lang w:val="sr-Cyrl-CS"/>
        </w:rPr>
      </w:pPr>
    </w:p>
    <w:p w:rsidR="00E60246" w:rsidRDefault="00860707" w:rsidP="00E60246">
      <w:pPr>
        <w:jc w:val="both"/>
        <w:rPr>
          <w:rFonts w:ascii="Arial" w:hAnsi="Arial" w:cs="Arial"/>
          <w:b/>
          <w:sz w:val="22"/>
          <w:szCs w:val="22"/>
          <w:lang w:val="sr-Cyrl-CS"/>
        </w:rPr>
      </w:pPr>
      <w:r>
        <w:rPr>
          <w:rFonts w:ascii="Arial" w:hAnsi="Arial" w:cs="Arial"/>
          <w:b/>
          <w:sz w:val="22"/>
          <w:szCs w:val="22"/>
        </w:rPr>
        <w:tab/>
      </w:r>
      <w:r w:rsidR="004F3481" w:rsidRPr="00E60246">
        <w:rPr>
          <w:rFonts w:ascii="Arial" w:hAnsi="Arial" w:cs="Arial"/>
          <w:b/>
          <w:sz w:val="22"/>
          <w:szCs w:val="22"/>
        </w:rPr>
        <w:t>КОРИСНИЦИ УСЛУГЕ</w:t>
      </w:r>
    </w:p>
    <w:p w:rsidR="00E60246" w:rsidRDefault="004F3481" w:rsidP="00F31719">
      <w:pPr>
        <w:jc w:val="center"/>
        <w:rPr>
          <w:rFonts w:ascii="Arial" w:hAnsi="Arial" w:cs="Arial"/>
          <w:b/>
          <w:sz w:val="22"/>
          <w:szCs w:val="22"/>
          <w:lang w:val="sr-Cyrl-CS"/>
        </w:rPr>
      </w:pPr>
      <w:r w:rsidRPr="00E370A3">
        <w:rPr>
          <w:rFonts w:ascii="Arial" w:hAnsi="Arial" w:cs="Arial"/>
          <w:b/>
          <w:sz w:val="22"/>
          <w:szCs w:val="22"/>
        </w:rPr>
        <w:t>Члан 6.</w:t>
      </w:r>
    </w:p>
    <w:p w:rsidR="00F31719" w:rsidRDefault="004F3481" w:rsidP="00F31719">
      <w:pPr>
        <w:ind w:firstLine="720"/>
        <w:jc w:val="both"/>
        <w:rPr>
          <w:rFonts w:ascii="Arial" w:hAnsi="Arial" w:cs="Arial"/>
          <w:sz w:val="22"/>
          <w:szCs w:val="22"/>
        </w:rPr>
      </w:pPr>
      <w:r w:rsidRPr="004F3481">
        <w:rPr>
          <w:rFonts w:ascii="Arial" w:hAnsi="Arial" w:cs="Arial"/>
          <w:sz w:val="22"/>
          <w:szCs w:val="22"/>
        </w:rPr>
        <w:t xml:space="preserve">Услуге дневног боравка </w:t>
      </w:r>
      <w:r w:rsidR="00E370A3">
        <w:rPr>
          <w:rFonts w:ascii="Arial" w:hAnsi="Arial" w:cs="Arial"/>
          <w:sz w:val="22"/>
          <w:szCs w:val="22"/>
          <w:lang w:val="sr-Cyrl-CS"/>
        </w:rPr>
        <w:t xml:space="preserve">намењене </w:t>
      </w:r>
      <w:r w:rsidRPr="004F3481">
        <w:rPr>
          <w:rFonts w:ascii="Arial" w:hAnsi="Arial" w:cs="Arial"/>
          <w:sz w:val="22"/>
          <w:szCs w:val="22"/>
        </w:rPr>
        <w:t xml:space="preserve">су деци </w:t>
      </w:r>
      <w:r w:rsidR="00E370A3">
        <w:rPr>
          <w:rFonts w:ascii="Arial" w:hAnsi="Arial" w:cs="Arial"/>
          <w:sz w:val="22"/>
          <w:szCs w:val="22"/>
          <w:lang w:val="sr-Cyrl-CS"/>
        </w:rPr>
        <w:t>са сметњама у развоју-30 корисника</w:t>
      </w:r>
      <w:r w:rsidR="00855C56">
        <w:rPr>
          <w:rFonts w:ascii="Arial" w:hAnsi="Arial" w:cs="Arial"/>
          <w:sz w:val="22"/>
          <w:szCs w:val="22"/>
        </w:rPr>
        <w:t>.</w:t>
      </w:r>
    </w:p>
    <w:p w:rsidR="00F31719" w:rsidRDefault="00F31719" w:rsidP="00F31719">
      <w:pPr>
        <w:ind w:firstLine="720"/>
        <w:jc w:val="both"/>
        <w:rPr>
          <w:rFonts w:ascii="Arial" w:hAnsi="Arial" w:cs="Arial"/>
          <w:sz w:val="22"/>
          <w:szCs w:val="22"/>
        </w:rPr>
      </w:pPr>
    </w:p>
    <w:p w:rsidR="00860707" w:rsidRDefault="004F3481" w:rsidP="00E370A3">
      <w:pPr>
        <w:ind w:firstLine="720"/>
        <w:jc w:val="both"/>
        <w:rPr>
          <w:rFonts w:ascii="Arial" w:hAnsi="Arial" w:cs="Arial"/>
          <w:b/>
          <w:sz w:val="22"/>
          <w:szCs w:val="22"/>
        </w:rPr>
      </w:pPr>
      <w:r w:rsidRPr="00E370A3">
        <w:rPr>
          <w:rFonts w:ascii="Arial" w:hAnsi="Arial" w:cs="Arial"/>
          <w:b/>
          <w:sz w:val="22"/>
          <w:szCs w:val="22"/>
        </w:rPr>
        <w:t>КВАЛИТЕТ УСЛУГЕ</w:t>
      </w:r>
    </w:p>
    <w:p w:rsidR="00860707" w:rsidRDefault="00860707" w:rsidP="00860707">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860707" w:rsidRDefault="00860707" w:rsidP="00E370A3">
      <w:pPr>
        <w:ind w:firstLine="720"/>
        <w:jc w:val="both"/>
        <w:rPr>
          <w:rFonts w:ascii="Arial" w:hAnsi="Arial" w:cs="Arial"/>
          <w:b/>
          <w:sz w:val="22"/>
          <w:szCs w:val="22"/>
        </w:rPr>
      </w:pPr>
    </w:p>
    <w:p w:rsidR="00E370A3" w:rsidRPr="00860707" w:rsidRDefault="004F3481" w:rsidP="00E370A3">
      <w:pPr>
        <w:ind w:firstLine="720"/>
        <w:jc w:val="both"/>
        <w:rPr>
          <w:rFonts w:ascii="Arial" w:hAnsi="Arial" w:cs="Arial"/>
          <w:b/>
          <w:sz w:val="22"/>
          <w:szCs w:val="22"/>
        </w:rPr>
      </w:pPr>
      <w:r w:rsidRPr="004F3481">
        <w:rPr>
          <w:rFonts w:ascii="Arial" w:hAnsi="Arial" w:cs="Arial"/>
          <w:sz w:val="22"/>
          <w:szCs w:val="22"/>
        </w:rPr>
        <w:t>Пружалац услуге се обавезује да услугу изврши квалитетно у складу са законским прописима предвиђеним за ову врсту услуге и у свему према захтевима Наручиоца прецизираним у техничкој спецификацији и који су дати у оквиру конкурсне документације</w:t>
      </w:r>
      <w:r w:rsidR="00E370A3">
        <w:rPr>
          <w:rFonts w:ascii="Arial" w:hAnsi="Arial" w:cs="Arial"/>
          <w:sz w:val="22"/>
          <w:szCs w:val="22"/>
          <w:lang w:val="sr-Cyrl-CS"/>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w:t>
      </w:r>
    </w:p>
    <w:p w:rsidR="00860707" w:rsidRDefault="004F3481" w:rsidP="00E370A3">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860707" w:rsidRDefault="00860707" w:rsidP="00860707">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860707" w:rsidRPr="00860707" w:rsidRDefault="00860707" w:rsidP="00E370A3">
      <w:pPr>
        <w:ind w:firstLine="720"/>
        <w:jc w:val="both"/>
        <w:rPr>
          <w:rFonts w:ascii="Arial" w:hAnsi="Arial" w:cs="Arial"/>
          <w:b/>
          <w:sz w:val="22"/>
          <w:szCs w:val="22"/>
        </w:rPr>
      </w:pP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је дужан да лицима овлашћеним од стране Наручиоца омогући увид у своје активности током реализације уговора, а са циљем мониторинга и евалуације, </w:t>
      </w:r>
      <w:r w:rsidRPr="004F3481">
        <w:rPr>
          <w:rFonts w:ascii="Arial" w:hAnsi="Arial" w:cs="Arial"/>
          <w:sz w:val="22"/>
          <w:szCs w:val="22"/>
        </w:rPr>
        <w:lastRenderedPageBreak/>
        <w:t xml:space="preserve">као и да им ставља на располагање све потребне информације, докуменатцију и образложења у вези са реализацијом уговора.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Приликом контрола, анализа, мониторинга и евалуације могу бити укључени и крајњи корисници предмета јавне набавке. </w:t>
      </w:r>
    </w:p>
    <w:p w:rsidR="00E370A3" w:rsidRDefault="004F3481" w:rsidP="00E370A3">
      <w:pPr>
        <w:ind w:firstLine="720"/>
        <w:jc w:val="both"/>
        <w:rPr>
          <w:rFonts w:ascii="Arial" w:hAnsi="Arial" w:cs="Arial"/>
          <w:sz w:val="22"/>
          <w:szCs w:val="22"/>
        </w:rPr>
      </w:pPr>
      <w:r w:rsidRPr="004F3481">
        <w:rPr>
          <w:rFonts w:ascii="Arial" w:hAnsi="Arial" w:cs="Arial"/>
          <w:sz w:val="22"/>
          <w:szCs w:val="22"/>
        </w:rPr>
        <w:t xml:space="preserve">Пружалац услуге је дужан да поступи по примедбама, односно уоченим недостацима, од стране овлашћених лица, приликом извршене контроле и да их отклони без одлагања. </w:t>
      </w:r>
    </w:p>
    <w:p w:rsidR="00860707" w:rsidRPr="00E370A3" w:rsidRDefault="00860707" w:rsidP="00860707">
      <w:pPr>
        <w:ind w:firstLine="720"/>
        <w:jc w:val="center"/>
        <w:rPr>
          <w:rFonts w:ascii="Arial" w:hAnsi="Arial" w:cs="Arial"/>
          <w:b/>
          <w:sz w:val="22"/>
          <w:szCs w:val="22"/>
          <w:lang w:val="sr-Cyrl-CS"/>
        </w:rPr>
      </w:pPr>
      <w:r w:rsidRPr="00E370A3">
        <w:rPr>
          <w:rFonts w:ascii="Arial" w:hAnsi="Arial" w:cs="Arial"/>
          <w:b/>
          <w:sz w:val="22"/>
          <w:szCs w:val="22"/>
        </w:rPr>
        <w:t>Члан 9.</w:t>
      </w:r>
    </w:p>
    <w:p w:rsidR="00860707" w:rsidRPr="00860707" w:rsidRDefault="00860707" w:rsidP="00860707">
      <w:pPr>
        <w:ind w:firstLine="720"/>
        <w:jc w:val="center"/>
        <w:rPr>
          <w:rFonts w:ascii="Arial" w:hAnsi="Arial" w:cs="Arial"/>
          <w:sz w:val="22"/>
          <w:szCs w:val="22"/>
        </w:rPr>
      </w:pP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се обавезује да Наручиоцу доставља редовне месечне наративне и финансијске извештаје до </w:t>
      </w:r>
      <w:r w:rsidR="00E370A3">
        <w:rPr>
          <w:rFonts w:ascii="Arial" w:hAnsi="Arial" w:cs="Arial"/>
          <w:sz w:val="22"/>
          <w:szCs w:val="22"/>
          <w:lang w:val="sr-Cyrl-CS"/>
        </w:rPr>
        <w:t>10</w:t>
      </w:r>
      <w:r w:rsidRPr="004F3481">
        <w:rPr>
          <w:rFonts w:ascii="Arial" w:hAnsi="Arial" w:cs="Arial"/>
          <w:sz w:val="22"/>
          <w:szCs w:val="22"/>
        </w:rPr>
        <w:t xml:space="preserve">-ог у месецу за претходни месец.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Завршни финансијски и наративни извештај којим се обухвата целокупан период трајања услуге у року од </w:t>
      </w:r>
      <w:r w:rsidR="00E370A3">
        <w:rPr>
          <w:rFonts w:ascii="Arial" w:hAnsi="Arial" w:cs="Arial"/>
          <w:sz w:val="22"/>
          <w:szCs w:val="22"/>
          <w:lang w:val="sr-Cyrl-CS"/>
        </w:rPr>
        <w:t>10</w:t>
      </w:r>
      <w:r w:rsidRPr="004F3481">
        <w:rPr>
          <w:rFonts w:ascii="Arial" w:hAnsi="Arial" w:cs="Arial"/>
          <w:sz w:val="22"/>
          <w:szCs w:val="22"/>
        </w:rPr>
        <w:t xml:space="preserve"> дана од дана истека периода.</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Пружалац услуге је дужан да Наручиоцу достави ванредни наративни и/или финансијски извештај увек кад то од њега затражи Наручилац. </w:t>
      </w:r>
    </w:p>
    <w:p w:rsidR="006F5293" w:rsidRDefault="006F5293" w:rsidP="006F5293">
      <w:pPr>
        <w:ind w:firstLine="720"/>
        <w:rPr>
          <w:rFonts w:ascii="Arial" w:eastAsia="TimesNewRomanPSMT" w:hAnsi="Arial" w:cs="Arial"/>
          <w:b/>
          <w:bCs/>
          <w:i/>
          <w:iCs/>
          <w:color w:val="auto"/>
          <w:sz w:val="22"/>
          <w:szCs w:val="22"/>
          <w:u w:val="single"/>
        </w:rPr>
      </w:pPr>
    </w:p>
    <w:p w:rsidR="006F5293" w:rsidRPr="00E370A3" w:rsidRDefault="006F5293" w:rsidP="006F5293">
      <w:pPr>
        <w:ind w:firstLine="720"/>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lang w:val="sr-Cyrl-CS"/>
        </w:rPr>
        <w:t>1</w:t>
      </w:r>
      <w:r>
        <w:rPr>
          <w:rFonts w:ascii="Arial" w:hAnsi="Arial" w:cs="Arial"/>
          <w:b/>
          <w:sz w:val="22"/>
          <w:szCs w:val="22"/>
        </w:rPr>
        <w:t>0</w:t>
      </w:r>
      <w:r w:rsidRPr="00E370A3">
        <w:rPr>
          <w:rFonts w:ascii="Arial" w:hAnsi="Arial" w:cs="Arial"/>
          <w:b/>
          <w:sz w:val="22"/>
          <w:szCs w:val="22"/>
        </w:rPr>
        <w:t>.</w:t>
      </w:r>
    </w:p>
    <w:p w:rsidR="006F5293" w:rsidRDefault="006F5293" w:rsidP="006F5293">
      <w:pPr>
        <w:ind w:firstLine="720"/>
        <w:jc w:val="center"/>
        <w:rPr>
          <w:rFonts w:ascii="Arial" w:eastAsia="TimesNewRomanPSMT" w:hAnsi="Arial" w:cs="Arial"/>
          <w:b/>
          <w:bCs/>
          <w:i/>
          <w:iCs/>
          <w:color w:val="auto"/>
          <w:sz w:val="22"/>
          <w:szCs w:val="22"/>
          <w:u w:val="single"/>
        </w:rPr>
      </w:pPr>
    </w:p>
    <w:p w:rsidR="006F5293" w:rsidRPr="00612043" w:rsidRDefault="006F5293" w:rsidP="006F5293">
      <w:pPr>
        <w:ind w:firstLine="720"/>
        <w:rPr>
          <w:rFonts w:ascii="Arial" w:eastAsia="TimesNewRomanPSMT" w:hAnsi="Arial" w:cs="Arial"/>
          <w:b/>
          <w:bCs/>
          <w:i/>
          <w:iCs/>
          <w:color w:val="auto"/>
          <w:sz w:val="22"/>
          <w:szCs w:val="22"/>
          <w:u w:val="single"/>
          <w:lang w:val="ru-RU"/>
        </w:rPr>
      </w:pPr>
      <w:r>
        <w:rPr>
          <w:rFonts w:ascii="Arial" w:eastAsia="TimesNewRomanPSMT" w:hAnsi="Arial" w:cs="Arial"/>
          <w:b/>
          <w:bCs/>
          <w:i/>
          <w:iCs/>
          <w:color w:val="auto"/>
          <w:sz w:val="22"/>
          <w:szCs w:val="22"/>
          <w:u w:val="single"/>
          <w:lang w:val="sr-Cyrl-CS"/>
        </w:rPr>
        <w:t>Пружалац услуге</w:t>
      </w:r>
      <w:r w:rsidRPr="00612043">
        <w:rPr>
          <w:rFonts w:ascii="Arial" w:eastAsia="TimesNewRomanPSMT" w:hAnsi="Arial" w:cs="Arial"/>
          <w:b/>
          <w:bCs/>
          <w:i/>
          <w:iCs/>
          <w:color w:val="auto"/>
          <w:sz w:val="22"/>
          <w:szCs w:val="22"/>
          <w:u w:val="single"/>
          <w:lang w:val="ru-RU"/>
        </w:rPr>
        <w:t xml:space="preserve"> је дужан да достави: </w:t>
      </w:r>
    </w:p>
    <w:p w:rsidR="006F5293" w:rsidRDefault="006F5293" w:rsidP="006F5293">
      <w:pPr>
        <w:tabs>
          <w:tab w:val="left" w:pos="1418"/>
        </w:tabs>
        <w:suppressAutoHyphens w:val="0"/>
        <w:spacing w:line="240" w:lineRule="auto"/>
        <w:jc w:val="both"/>
        <w:rPr>
          <w:rFonts w:ascii="Arial" w:hAnsi="Arial" w:cs="Arial"/>
          <w:bCs/>
          <w:sz w:val="22"/>
          <w:szCs w:val="22"/>
          <w:lang w:val="sr-Cyrl-CS"/>
        </w:rPr>
      </w:pPr>
      <w:r w:rsidRPr="00E07F7A">
        <w:rPr>
          <w:rFonts w:ascii="Arial" w:hAnsi="Arial" w:cs="Arial"/>
          <w:iCs/>
          <w:color w:val="auto"/>
          <w:sz w:val="22"/>
          <w:szCs w:val="22"/>
          <w:lang w:val="sr-Cyrl-CS"/>
        </w:rPr>
        <w:t xml:space="preserve">            </w:t>
      </w:r>
      <w:r>
        <w:rPr>
          <w:rFonts w:ascii="Arial" w:hAnsi="Arial" w:cs="Arial"/>
          <w:b/>
          <w:sz w:val="22"/>
          <w:szCs w:val="22"/>
          <w:lang w:val="sr-Cyrl-CS"/>
        </w:rPr>
        <w:t>Банкарску гаранцију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од 10 дана од дана</w:t>
      </w:r>
      <w:r w:rsidRPr="00A22B0E">
        <w:rPr>
          <w:rFonts w:ascii="Arial" w:hAnsi="Arial" w:cs="Arial"/>
          <w:bCs/>
          <w:sz w:val="22"/>
          <w:szCs w:val="22"/>
          <w:lang w:val="sr-Cyrl-CS"/>
        </w:rPr>
        <w:t xml:space="preserve"> закључења уговора о јавној набавци</w:t>
      </w:r>
      <w:r>
        <w:rPr>
          <w:rFonts w:ascii="Arial" w:hAnsi="Arial" w:cs="Arial"/>
          <w:bCs/>
          <w:sz w:val="22"/>
          <w:szCs w:val="22"/>
          <w:lang w:val="sr-Cyrl-CS"/>
        </w:rPr>
        <w:t>, у износу од 10% од уговорене вредности, са роком важности 30 дана дужим од уговореног рока.Банкарска гаранција мора бити неопозива и безусловна, платива на први позив без приговора</w:t>
      </w:r>
      <w:r w:rsidRPr="00A22B0E">
        <w:rPr>
          <w:rFonts w:ascii="Arial" w:hAnsi="Arial" w:cs="Arial"/>
          <w:bCs/>
          <w:sz w:val="22"/>
          <w:szCs w:val="22"/>
          <w:lang w:val="sr-Cyrl-CS"/>
        </w:rPr>
        <w:t xml:space="preserve">. Ако се за време трајања уговора промени уговорени рок, добављач је дужан да продужи рок важења </w:t>
      </w:r>
      <w:r>
        <w:rPr>
          <w:rFonts w:ascii="Arial" w:hAnsi="Arial" w:cs="Arial"/>
          <w:bCs/>
          <w:sz w:val="22"/>
          <w:szCs w:val="22"/>
          <w:lang w:val="sr-Cyrl-CS"/>
        </w:rPr>
        <w:t>банкарске гаранције.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иницирати наплату банкарске гаранције</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6F5293" w:rsidRDefault="006F5293" w:rsidP="006F5293">
      <w:pPr>
        <w:tabs>
          <w:tab w:val="left" w:pos="1418"/>
        </w:tabs>
        <w:suppressAutoHyphens w:val="0"/>
        <w:spacing w:line="240" w:lineRule="auto"/>
        <w:jc w:val="both"/>
        <w:rPr>
          <w:rFonts w:ascii="Arial" w:hAnsi="Arial" w:cs="Arial"/>
          <w:bCs/>
          <w:sz w:val="22"/>
          <w:szCs w:val="22"/>
          <w:lang w:val="sr-Cyrl-CS"/>
        </w:rPr>
      </w:pPr>
      <w:r>
        <w:rPr>
          <w:rFonts w:ascii="Arial" w:hAnsi="Arial" w:cs="Arial"/>
          <w:bCs/>
          <w:sz w:val="22"/>
          <w:szCs w:val="22"/>
          <w:lang w:val="sr-Cyrl-CS"/>
        </w:rPr>
        <w:tab/>
        <w:t xml:space="preserve">Или </w:t>
      </w:r>
    </w:p>
    <w:p w:rsidR="006F5293" w:rsidRDefault="006F5293" w:rsidP="006F5293">
      <w:pPr>
        <w:ind w:firstLine="720"/>
        <w:jc w:val="both"/>
        <w:rPr>
          <w:rFonts w:ascii="Arial" w:hAnsi="Arial" w:cs="Arial"/>
          <w:bCs/>
          <w:sz w:val="22"/>
          <w:szCs w:val="22"/>
          <w:lang w:val="sr-Cyrl-CS"/>
        </w:rPr>
      </w:pPr>
      <w:r w:rsidRPr="0088408D">
        <w:rPr>
          <w:rFonts w:ascii="Arial" w:hAnsi="Arial" w:cs="Arial"/>
          <w:b/>
          <w:sz w:val="22"/>
          <w:szCs w:val="22"/>
          <w:lang w:val="sr-Cyrl-CS"/>
        </w:rPr>
        <w:t>Решење о регистрацији заложног права</w:t>
      </w:r>
      <w:r>
        <w:rPr>
          <w:rFonts w:ascii="Arial" w:hAnsi="Arial" w:cs="Arial"/>
          <w:sz w:val="22"/>
          <w:szCs w:val="22"/>
          <w:lang w:val="sr-Cyrl-CS"/>
        </w:rPr>
        <w:t xml:space="preserve"> код Агенције за привредне регистре у корист заложног повериоца –Општинска управа Бор, у износу </w:t>
      </w:r>
      <w:r>
        <w:rPr>
          <w:rFonts w:ascii="Arial" w:hAnsi="Arial" w:cs="Arial"/>
          <w:bCs/>
          <w:sz w:val="22"/>
          <w:szCs w:val="22"/>
          <w:lang w:val="sr-Cyrl-CS"/>
        </w:rPr>
        <w:t>од 10% од уговорене вредности, на основу процене овлашћених проценитеља, са роком важности 30 дана дужим од уговореног рока.Доказ о упису заложног права понуђач је дужан да достави у року од 10 дана од дана закључења уговора.</w:t>
      </w:r>
    </w:p>
    <w:p w:rsidR="00CE5E99" w:rsidRDefault="00CE5E99" w:rsidP="00CE5E99">
      <w:pPr>
        <w:ind w:firstLine="720"/>
        <w:jc w:val="center"/>
        <w:rPr>
          <w:rFonts w:ascii="Arial" w:hAnsi="Arial" w:cs="Arial"/>
          <w:b/>
          <w:sz w:val="22"/>
          <w:szCs w:val="22"/>
          <w:lang w:val="sr-Cyrl-CS"/>
        </w:rPr>
      </w:pPr>
    </w:p>
    <w:p w:rsidR="00E370A3" w:rsidRPr="00E370A3" w:rsidRDefault="00E370A3" w:rsidP="00E370A3">
      <w:pPr>
        <w:ind w:firstLine="720"/>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lang w:val="sr-Cyrl-CS"/>
        </w:rPr>
        <w:t>1</w:t>
      </w:r>
      <w:r w:rsidR="006F5293">
        <w:rPr>
          <w:rFonts w:ascii="Arial" w:hAnsi="Arial" w:cs="Arial"/>
          <w:b/>
          <w:sz w:val="22"/>
          <w:szCs w:val="22"/>
        </w:rPr>
        <w:t>1</w:t>
      </w:r>
      <w:r w:rsidRPr="00E370A3">
        <w:rPr>
          <w:rFonts w:ascii="Arial" w:hAnsi="Arial" w:cs="Arial"/>
          <w:b/>
          <w:sz w:val="22"/>
          <w:szCs w:val="22"/>
        </w:rPr>
        <w:t>.</w:t>
      </w:r>
    </w:p>
    <w:p w:rsidR="00E370A3" w:rsidRDefault="00E370A3" w:rsidP="00E370A3">
      <w:pPr>
        <w:ind w:firstLine="720"/>
        <w:jc w:val="both"/>
        <w:rPr>
          <w:rFonts w:ascii="Arial" w:hAnsi="Arial" w:cs="Arial"/>
          <w:sz w:val="22"/>
          <w:szCs w:val="22"/>
          <w:lang w:val="sr-Cyrl-CS"/>
        </w:rPr>
      </w:pPr>
      <w:r w:rsidRPr="00E370A3">
        <w:rPr>
          <w:rFonts w:ascii="Arial" w:hAnsi="Arial" w:cs="Arial"/>
          <w:sz w:val="22"/>
          <w:szCs w:val="22"/>
          <w:lang w:val="sr-Cyrl-CS"/>
        </w:rPr>
        <w:t xml:space="preserve">Уговор </w:t>
      </w:r>
      <w:r>
        <w:rPr>
          <w:rFonts w:ascii="Arial" w:hAnsi="Arial" w:cs="Arial"/>
          <w:sz w:val="22"/>
          <w:szCs w:val="22"/>
          <w:lang w:val="sr-Cyrl-CS"/>
        </w:rPr>
        <w:t>се закључује на период од 12 месеци, од момента закључења уговора</w:t>
      </w:r>
      <w:r w:rsidR="002165C5">
        <w:rPr>
          <w:rFonts w:ascii="Arial" w:hAnsi="Arial" w:cs="Arial"/>
          <w:sz w:val="22"/>
          <w:szCs w:val="22"/>
          <w:lang w:val="sr-Cyrl-CS"/>
        </w:rPr>
        <w:t>.</w:t>
      </w:r>
    </w:p>
    <w:p w:rsidR="002165C5" w:rsidRDefault="002165C5" w:rsidP="00E370A3">
      <w:pPr>
        <w:ind w:firstLine="720"/>
        <w:jc w:val="center"/>
        <w:rPr>
          <w:rFonts w:ascii="Arial" w:hAnsi="Arial" w:cs="Arial"/>
          <w:b/>
          <w:sz w:val="22"/>
          <w:szCs w:val="22"/>
        </w:rPr>
      </w:pPr>
    </w:p>
    <w:p w:rsidR="00E370A3" w:rsidRPr="00E370A3" w:rsidRDefault="00E370A3"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6F5293">
        <w:rPr>
          <w:rFonts w:ascii="Arial" w:hAnsi="Arial" w:cs="Arial"/>
          <w:b/>
          <w:sz w:val="22"/>
          <w:szCs w:val="22"/>
        </w:rPr>
        <w:t>1</w:t>
      </w:r>
      <w:r w:rsidRPr="00E370A3">
        <w:rPr>
          <w:rFonts w:ascii="Arial" w:hAnsi="Arial" w:cs="Arial"/>
          <w:b/>
          <w:sz w:val="22"/>
          <w:szCs w:val="22"/>
        </w:rPr>
        <w:t>.</w:t>
      </w:r>
    </w:p>
    <w:p w:rsidR="00E370A3" w:rsidRPr="00E370A3" w:rsidRDefault="00E370A3" w:rsidP="00E370A3">
      <w:pPr>
        <w:ind w:firstLine="720"/>
        <w:jc w:val="both"/>
        <w:rPr>
          <w:rFonts w:ascii="Arial" w:hAnsi="Arial" w:cs="Arial"/>
          <w:sz w:val="22"/>
          <w:szCs w:val="22"/>
          <w:lang w:val="sr-Cyrl-CS"/>
        </w:rPr>
      </w:pPr>
      <w:r w:rsidRPr="004F3481">
        <w:rPr>
          <w:rFonts w:ascii="Arial" w:hAnsi="Arial" w:cs="Arial"/>
          <w:sz w:val="22"/>
          <w:szCs w:val="22"/>
        </w:rPr>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E370A3" w:rsidRDefault="00E370A3" w:rsidP="00E370A3">
      <w:pPr>
        <w:ind w:firstLine="720"/>
        <w:jc w:val="both"/>
        <w:rPr>
          <w:rFonts w:ascii="Arial" w:hAnsi="Arial" w:cs="Arial"/>
          <w:b/>
          <w:sz w:val="22"/>
          <w:szCs w:val="22"/>
          <w:lang w:val="sr-Cyrl-CS"/>
        </w:rPr>
      </w:pPr>
    </w:p>
    <w:p w:rsidR="00E370A3" w:rsidRDefault="004F3481" w:rsidP="00E370A3">
      <w:pPr>
        <w:ind w:firstLine="720"/>
        <w:jc w:val="both"/>
        <w:rPr>
          <w:rFonts w:ascii="Arial" w:hAnsi="Arial" w:cs="Arial"/>
          <w:sz w:val="22"/>
          <w:szCs w:val="22"/>
          <w:lang w:val="sr-Cyrl-CS"/>
        </w:rPr>
      </w:pPr>
      <w:r w:rsidRPr="00E370A3">
        <w:rPr>
          <w:rFonts w:ascii="Arial" w:hAnsi="Arial" w:cs="Arial"/>
          <w:b/>
          <w:sz w:val="22"/>
          <w:szCs w:val="22"/>
        </w:rPr>
        <w:t>ОСТАЛЕ ОДРЕДБЕ</w:t>
      </w:r>
      <w:r w:rsidRPr="004F3481">
        <w:rPr>
          <w:rFonts w:ascii="Arial" w:hAnsi="Arial" w:cs="Arial"/>
          <w:sz w:val="22"/>
          <w:szCs w:val="22"/>
        </w:rPr>
        <w:t xml:space="preserve"> </w:t>
      </w:r>
    </w:p>
    <w:p w:rsidR="00E370A3" w:rsidRPr="00E370A3" w:rsidRDefault="004F3481"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6F5293">
        <w:rPr>
          <w:rFonts w:ascii="Arial" w:hAnsi="Arial" w:cs="Arial"/>
          <w:b/>
          <w:sz w:val="22"/>
          <w:szCs w:val="22"/>
        </w:rPr>
        <w:t>3</w:t>
      </w:r>
      <w:r w:rsidRPr="00E370A3">
        <w:rPr>
          <w:rFonts w:ascii="Arial" w:hAnsi="Arial" w:cs="Arial"/>
          <w:b/>
          <w:sz w:val="22"/>
          <w:szCs w:val="22"/>
        </w:rPr>
        <w:t>.</w:t>
      </w:r>
    </w:p>
    <w:p w:rsidR="002165C5" w:rsidRDefault="004F3481" w:rsidP="002165C5">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2165C5" w:rsidRDefault="002165C5" w:rsidP="002165C5">
      <w:pPr>
        <w:ind w:firstLine="720"/>
        <w:jc w:val="both"/>
        <w:rPr>
          <w:rFonts w:ascii="Arial" w:hAnsi="Arial" w:cs="Arial"/>
          <w:sz w:val="22"/>
          <w:szCs w:val="22"/>
        </w:rPr>
      </w:pPr>
      <w:r>
        <w:rPr>
          <w:rFonts w:ascii="Arial" w:hAnsi="Arial" w:cs="Arial"/>
          <w:sz w:val="22"/>
          <w:szCs w:val="22"/>
          <w:lang w:val="sr-Cyrl-CS"/>
        </w:rPr>
        <w:t xml:space="preserve">- </w:t>
      </w:r>
      <w:r w:rsidR="004F3481"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E370A3" w:rsidRDefault="002165C5" w:rsidP="002165C5">
      <w:pPr>
        <w:ind w:firstLine="720"/>
        <w:jc w:val="both"/>
        <w:rPr>
          <w:rFonts w:ascii="Arial" w:hAnsi="Arial" w:cs="Arial"/>
          <w:sz w:val="22"/>
          <w:szCs w:val="22"/>
          <w:lang w:val="sr-Cyrl-CS"/>
        </w:rPr>
      </w:pPr>
      <w:r>
        <w:rPr>
          <w:rFonts w:ascii="Arial" w:hAnsi="Arial" w:cs="Arial"/>
          <w:sz w:val="22"/>
          <w:szCs w:val="22"/>
        </w:rPr>
        <w:t xml:space="preserve">- </w:t>
      </w:r>
      <w:r w:rsidR="004F3481" w:rsidRPr="004F3481">
        <w:rPr>
          <w:rFonts w:ascii="Arial" w:hAnsi="Arial" w:cs="Arial"/>
          <w:sz w:val="22"/>
          <w:szCs w:val="22"/>
        </w:rPr>
        <w:t xml:space="preserve"> Писменим споразумом уговорних страна уколико Пружалац услуге, услед својих организационих, персоналних или других околности, није у стању да настави са реализацијом уговора. </w:t>
      </w:r>
    </w:p>
    <w:p w:rsidR="00855C56" w:rsidRDefault="00855C56" w:rsidP="00E370A3">
      <w:pPr>
        <w:ind w:firstLine="720"/>
        <w:jc w:val="center"/>
        <w:rPr>
          <w:rFonts w:ascii="Arial" w:hAnsi="Arial" w:cs="Arial"/>
          <w:b/>
          <w:sz w:val="22"/>
          <w:szCs w:val="22"/>
          <w:lang w:val="sr-Cyrl-CS"/>
        </w:rPr>
      </w:pPr>
    </w:p>
    <w:p w:rsidR="00E370A3" w:rsidRPr="00E370A3" w:rsidRDefault="004F3481"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6F5293">
        <w:rPr>
          <w:rFonts w:ascii="Arial" w:hAnsi="Arial" w:cs="Arial"/>
          <w:b/>
          <w:sz w:val="22"/>
          <w:szCs w:val="22"/>
        </w:rPr>
        <w:t>4</w:t>
      </w:r>
      <w:r w:rsidRPr="00E370A3">
        <w:rPr>
          <w:rFonts w:ascii="Arial" w:hAnsi="Arial" w:cs="Arial"/>
          <w:b/>
          <w:sz w:val="22"/>
          <w:szCs w:val="22"/>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lastRenderedPageBreak/>
        <w:t xml:space="preserve">Уколико уговорне стране не постигну споразумно решење, за решавање спора биће надлежан Привредни суд у </w:t>
      </w:r>
      <w:r w:rsidR="00E370A3">
        <w:rPr>
          <w:rFonts w:ascii="Arial" w:hAnsi="Arial" w:cs="Arial"/>
          <w:sz w:val="22"/>
          <w:szCs w:val="22"/>
          <w:lang w:val="sr-Cyrl-CS"/>
        </w:rPr>
        <w:t>Зајечару</w:t>
      </w:r>
      <w:r w:rsidR="00855C56">
        <w:rPr>
          <w:rFonts w:ascii="Arial" w:hAnsi="Arial" w:cs="Arial"/>
          <w:sz w:val="22"/>
          <w:szCs w:val="22"/>
          <w:lang w:val="sr-Cyrl-CS"/>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w:t>
      </w:r>
    </w:p>
    <w:p w:rsidR="00855C56" w:rsidRDefault="004F3481" w:rsidP="00855C56">
      <w:pPr>
        <w:ind w:firstLine="720"/>
        <w:jc w:val="center"/>
        <w:rPr>
          <w:rFonts w:ascii="Arial" w:hAnsi="Arial" w:cs="Arial"/>
          <w:sz w:val="22"/>
          <w:szCs w:val="22"/>
          <w:lang w:val="sr-Cyrl-CS"/>
        </w:rPr>
      </w:pPr>
      <w:r w:rsidRPr="00855C56">
        <w:rPr>
          <w:rFonts w:ascii="Arial" w:hAnsi="Arial" w:cs="Arial"/>
          <w:b/>
          <w:sz w:val="22"/>
          <w:szCs w:val="22"/>
        </w:rPr>
        <w:t>Члан 1</w:t>
      </w:r>
      <w:r w:rsidR="006F5293">
        <w:rPr>
          <w:rFonts w:ascii="Arial" w:hAnsi="Arial" w:cs="Arial"/>
          <w:b/>
          <w:sz w:val="22"/>
          <w:szCs w:val="22"/>
        </w:rPr>
        <w:t>5</w:t>
      </w:r>
      <w:r w:rsidRPr="00855C56">
        <w:rPr>
          <w:rFonts w:ascii="Arial" w:hAnsi="Arial" w:cs="Arial"/>
          <w:b/>
          <w:sz w:val="22"/>
          <w:szCs w:val="22"/>
        </w:rPr>
        <w:t>.</w:t>
      </w:r>
    </w:p>
    <w:p w:rsidR="00855C56"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855C56" w:rsidRDefault="00855C56" w:rsidP="00E370A3">
      <w:pPr>
        <w:ind w:firstLine="720"/>
        <w:jc w:val="both"/>
        <w:rPr>
          <w:rFonts w:ascii="Arial" w:hAnsi="Arial" w:cs="Arial"/>
          <w:sz w:val="22"/>
          <w:szCs w:val="22"/>
          <w:lang w:val="sr-Cyrl-CS"/>
        </w:rPr>
      </w:pPr>
    </w:p>
    <w:p w:rsidR="00855C56" w:rsidRDefault="004F3481" w:rsidP="00855C56">
      <w:pPr>
        <w:ind w:firstLine="720"/>
        <w:jc w:val="center"/>
        <w:rPr>
          <w:rFonts w:ascii="Arial" w:hAnsi="Arial" w:cs="Arial"/>
          <w:sz w:val="22"/>
          <w:szCs w:val="22"/>
          <w:lang w:val="sr-Cyrl-CS"/>
        </w:rPr>
      </w:pPr>
      <w:r w:rsidRPr="00855C56">
        <w:rPr>
          <w:rFonts w:ascii="Arial" w:hAnsi="Arial" w:cs="Arial"/>
          <w:b/>
          <w:sz w:val="22"/>
          <w:szCs w:val="22"/>
        </w:rPr>
        <w:t>Члан 1</w:t>
      </w:r>
      <w:r w:rsidR="00305D7D">
        <w:rPr>
          <w:rFonts w:ascii="Arial" w:hAnsi="Arial" w:cs="Arial"/>
          <w:b/>
          <w:sz w:val="22"/>
          <w:szCs w:val="22"/>
        </w:rPr>
        <w:t>6</w:t>
      </w:r>
      <w:r w:rsidRPr="00855C56">
        <w:rPr>
          <w:rFonts w:ascii="Arial" w:hAnsi="Arial" w:cs="Arial"/>
          <w:b/>
          <w:sz w:val="22"/>
          <w:szCs w:val="22"/>
        </w:rPr>
        <w:t>.</w:t>
      </w:r>
    </w:p>
    <w:p w:rsidR="00855C56" w:rsidRPr="00855C56" w:rsidRDefault="004F3481" w:rsidP="00855C56">
      <w:pPr>
        <w:ind w:firstLine="720"/>
        <w:jc w:val="both"/>
        <w:rPr>
          <w:rFonts w:ascii="Arial" w:hAnsi="Arial" w:cs="Arial"/>
          <w:sz w:val="22"/>
          <w:szCs w:val="22"/>
          <w:lang w:val="sr-Cyrl-CS"/>
        </w:rPr>
      </w:pPr>
      <w:r w:rsidRPr="004F3481">
        <w:rPr>
          <w:rFonts w:ascii="Arial" w:hAnsi="Arial" w:cs="Arial"/>
          <w:sz w:val="22"/>
          <w:szCs w:val="22"/>
        </w:rPr>
        <w:t xml:space="preserve"> Овај уговор је сачињен у 6 ( шест ) истоветних примерака, за сваку уговорну страну по три примерка</w:t>
      </w:r>
      <w:r w:rsidR="00855C56">
        <w:rPr>
          <w:rFonts w:ascii="Arial" w:hAnsi="Arial" w:cs="Arial"/>
          <w:sz w:val="22"/>
          <w:szCs w:val="22"/>
          <w:lang w:val="sr-Cyrl-CS"/>
        </w:rPr>
        <w:t>.</w:t>
      </w:r>
    </w:p>
    <w:p w:rsidR="00855C56" w:rsidRDefault="00855C56" w:rsidP="00855C56">
      <w:pPr>
        <w:ind w:firstLine="720"/>
        <w:jc w:val="both"/>
        <w:rPr>
          <w:rFonts w:ascii="Arial" w:hAnsi="Arial" w:cs="Arial"/>
          <w:sz w:val="22"/>
          <w:szCs w:val="22"/>
          <w:lang w:val="sr-Cyrl-CS"/>
        </w:rPr>
      </w:pPr>
    </w:p>
    <w:p w:rsidR="00855C56" w:rsidRDefault="00855C56" w:rsidP="00855C56">
      <w:pPr>
        <w:ind w:firstLine="720"/>
        <w:jc w:val="both"/>
        <w:rPr>
          <w:rFonts w:ascii="Arial" w:hAnsi="Arial" w:cs="Arial"/>
          <w:sz w:val="22"/>
          <w:szCs w:val="22"/>
          <w:lang w:val="sr-Cyrl-CS"/>
        </w:rPr>
      </w:pPr>
      <w:r>
        <w:rPr>
          <w:rFonts w:ascii="Arial" w:hAnsi="Arial" w:cs="Arial"/>
          <w:sz w:val="22"/>
          <w:szCs w:val="22"/>
          <w:lang w:val="sr-Cyrl-CS"/>
        </w:rPr>
        <w:t xml:space="preserve">       НАРУЧИЛАЦ                                                                   ПРУЖАЛАЦ УСЛУГЕ</w:t>
      </w:r>
    </w:p>
    <w:p w:rsidR="00855C56" w:rsidRPr="00855C56" w:rsidRDefault="00855C56" w:rsidP="00855C56">
      <w:pPr>
        <w:jc w:val="both"/>
        <w:rPr>
          <w:rFonts w:ascii="Arial" w:hAnsi="Arial" w:cs="Arial"/>
          <w:sz w:val="22"/>
          <w:szCs w:val="22"/>
          <w:lang w:val="sr-Cyrl-CS"/>
        </w:rPr>
      </w:pPr>
      <w:r>
        <w:rPr>
          <w:rFonts w:ascii="Arial" w:hAnsi="Arial" w:cs="Arial"/>
          <w:sz w:val="22"/>
          <w:szCs w:val="22"/>
          <w:lang w:val="sr-Cyrl-CS"/>
        </w:rPr>
        <w:t xml:space="preserve">    Љубинка Јелић, диплл.правник                                                 _______________________</w:t>
      </w:r>
    </w:p>
    <w:p w:rsidR="005D10D6" w:rsidRPr="00E07F7A" w:rsidRDefault="005D10D6" w:rsidP="005D10D6">
      <w:pPr>
        <w:jc w:val="both"/>
        <w:rPr>
          <w:rFonts w:ascii="Arial" w:hAnsi="Arial" w:cs="Arial"/>
          <w:sz w:val="22"/>
          <w:szCs w:val="22"/>
          <w:lang w:val="sr-Cyrl-CS"/>
        </w:rPr>
      </w:pPr>
      <w:r w:rsidRPr="00E07F7A">
        <w:rPr>
          <w:rFonts w:ascii="Arial" w:hAnsi="Arial" w:cs="Arial"/>
          <w:b/>
          <w:iCs/>
          <w:sz w:val="22"/>
          <w:szCs w:val="22"/>
          <w:lang w:val="sr-Cyrl-CS"/>
        </w:rPr>
        <w:t xml:space="preserve"> </w:t>
      </w:r>
      <w:r w:rsidRPr="00E07F7A">
        <w:rPr>
          <w:rFonts w:ascii="Arial" w:hAnsi="Arial" w:cs="Arial"/>
          <w:sz w:val="22"/>
          <w:szCs w:val="22"/>
          <w:lang w:val="sr-Cyrl-CS"/>
        </w:rPr>
        <w:t xml:space="preserve">                           </w:t>
      </w:r>
    </w:p>
    <w:p w:rsidR="00F12CB1" w:rsidRPr="00E07F7A" w:rsidRDefault="00F12CB1" w:rsidP="00F12CB1">
      <w:pPr>
        <w:rPr>
          <w:rFonts w:ascii="Arial" w:hAnsi="Arial" w:cs="Arial"/>
          <w:sz w:val="22"/>
          <w:szCs w:val="22"/>
          <w:lang w:val="sr-Cyrl-CS"/>
        </w:rPr>
      </w:pPr>
    </w:p>
    <w:p w:rsidR="00305D7D" w:rsidRDefault="00305D7D" w:rsidP="00F12CB1">
      <w:pPr>
        <w:rPr>
          <w:rFonts w:ascii="Arial" w:hAnsi="Arial" w:cs="Arial"/>
          <w:b/>
          <w:sz w:val="22"/>
          <w:szCs w:val="22"/>
          <w:lang w:eastAsia="en-US"/>
        </w:rPr>
      </w:pPr>
    </w:p>
    <w:p w:rsidR="00305D7D" w:rsidRDefault="00305D7D" w:rsidP="00F12CB1">
      <w:pPr>
        <w:rPr>
          <w:rFonts w:ascii="Arial" w:hAnsi="Arial" w:cs="Arial"/>
          <w:b/>
          <w:sz w:val="22"/>
          <w:szCs w:val="22"/>
          <w:lang w:eastAsia="en-US"/>
        </w:rPr>
      </w:pPr>
    </w:p>
    <w:p w:rsidR="00305D7D" w:rsidRDefault="00305D7D" w:rsidP="00F12CB1">
      <w:pPr>
        <w:rPr>
          <w:rFonts w:ascii="Arial" w:hAnsi="Arial" w:cs="Arial"/>
          <w:b/>
          <w:sz w:val="22"/>
          <w:szCs w:val="22"/>
          <w:lang w:eastAsia="en-US"/>
        </w:rPr>
      </w:pPr>
    </w:p>
    <w:p w:rsidR="00F12CB1" w:rsidRPr="00E07F7A" w:rsidRDefault="00F12CB1" w:rsidP="00F12CB1">
      <w:pPr>
        <w:rPr>
          <w:rFonts w:ascii="Arial" w:hAnsi="Arial" w:cs="Arial"/>
          <w:b/>
          <w:sz w:val="22"/>
          <w:szCs w:val="22"/>
          <w:lang w:val="sr-Cyrl-CS" w:eastAsia="en-US"/>
        </w:rPr>
      </w:pPr>
      <w:r w:rsidRPr="00E07F7A">
        <w:rPr>
          <w:rFonts w:ascii="Arial" w:hAnsi="Arial" w:cs="Arial"/>
          <w:b/>
          <w:sz w:val="22"/>
          <w:szCs w:val="22"/>
          <w:lang w:val="sr-Cyrl-CS" w:eastAsia="en-US"/>
        </w:rPr>
        <w:t xml:space="preserve">Напомена: </w:t>
      </w:r>
    </w:p>
    <w:p w:rsidR="00F12CB1" w:rsidRPr="00E07F7A" w:rsidRDefault="00F12CB1" w:rsidP="00860707">
      <w:pPr>
        <w:jc w:val="both"/>
        <w:rPr>
          <w:rFonts w:ascii="Arial" w:hAnsi="Arial" w:cs="Arial"/>
          <w:sz w:val="22"/>
          <w:szCs w:val="22"/>
          <w:lang w:val="sr-Cyrl-CS" w:eastAsia="en-US"/>
        </w:rPr>
      </w:pPr>
      <w:r w:rsidRPr="00E07F7A">
        <w:rPr>
          <w:rFonts w:ascii="Arial" w:hAnsi="Arial" w:cs="Arial"/>
          <w:sz w:val="22"/>
          <w:szCs w:val="22"/>
          <w:lang w:val="sr-Cyrl-CS" w:eastAsia="en-US"/>
        </w:rPr>
        <w:t>- Модел уговора понуђач мора да попуни у складу са понудом, овери печатом и</w:t>
      </w:r>
      <w:r w:rsidRPr="00E07F7A">
        <w:rPr>
          <w:rFonts w:ascii="Arial" w:hAnsi="Arial" w:cs="Arial"/>
          <w:b/>
          <w:sz w:val="22"/>
          <w:szCs w:val="22"/>
          <w:lang w:val="sr-Cyrl-CS"/>
        </w:rPr>
        <w:t xml:space="preserve"> </w:t>
      </w:r>
      <w:r w:rsidRPr="00E07F7A">
        <w:rPr>
          <w:rFonts w:ascii="Arial" w:hAnsi="Arial" w:cs="Arial"/>
          <w:sz w:val="22"/>
          <w:szCs w:val="22"/>
          <w:lang w:val="sr-Cyrl-CS" w:eastAsia="en-US"/>
        </w:rPr>
        <w:t xml:space="preserve">потпише, чиме потврђује да је сагласан са садржином модела уговора. </w:t>
      </w:r>
    </w:p>
    <w:p w:rsidR="00F12CB1" w:rsidRPr="00E07F7A" w:rsidRDefault="00F12CB1" w:rsidP="00860707">
      <w:pPr>
        <w:jc w:val="both"/>
        <w:rPr>
          <w:rFonts w:ascii="Arial" w:hAnsi="Arial" w:cs="Arial"/>
          <w:i/>
          <w:sz w:val="22"/>
          <w:szCs w:val="22"/>
          <w:lang w:val="sr-Cyrl-CS" w:eastAsia="en-US"/>
        </w:rPr>
      </w:pPr>
      <w:r w:rsidRPr="00E07F7A">
        <w:rPr>
          <w:rFonts w:ascii="Arial" w:hAnsi="Arial" w:cs="Arial"/>
          <w:sz w:val="22"/>
          <w:szCs w:val="22"/>
          <w:lang w:val="sr-Cyrl-CS" w:eastAsia="en-US"/>
        </w:rPr>
        <w:t xml:space="preserve">-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w:t>
      </w:r>
      <w:r w:rsidRPr="00E07F7A">
        <w:rPr>
          <w:rFonts w:ascii="Arial" w:hAnsi="Arial" w:cs="Arial"/>
          <w:i/>
          <w:sz w:val="22"/>
          <w:szCs w:val="22"/>
          <w:lang w:val="sr-Cyrl-CS" w:eastAsia="en-US"/>
        </w:rPr>
        <w:t>споразумом који је саставни део заједничке понуде.</w:t>
      </w:r>
    </w:p>
    <w:p w:rsidR="00F12CB1" w:rsidRPr="00E07F7A" w:rsidRDefault="00F12CB1" w:rsidP="00860707">
      <w:pPr>
        <w:jc w:val="both"/>
        <w:rPr>
          <w:rFonts w:ascii="Arial" w:hAnsi="Arial" w:cs="Arial"/>
          <w:sz w:val="22"/>
          <w:szCs w:val="22"/>
          <w:lang w:val="sr-Cyrl-CS" w:eastAsia="en-US"/>
        </w:rPr>
      </w:pPr>
      <w:r w:rsidRPr="00E07F7A">
        <w:rPr>
          <w:rFonts w:ascii="Arial" w:hAnsi="Arial" w:cs="Arial"/>
          <w:i/>
          <w:sz w:val="22"/>
          <w:szCs w:val="22"/>
          <w:lang w:val="sr-Cyrl-CS" w:eastAsia="en-US"/>
        </w:rPr>
        <w:t>-</w:t>
      </w:r>
      <w:r w:rsidRPr="00E07F7A">
        <w:rPr>
          <w:rFonts w:ascii="Arial" w:hAnsi="Arial" w:cs="Arial"/>
          <w:sz w:val="22"/>
          <w:szCs w:val="22"/>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F12CB1" w:rsidRPr="00E07F7A" w:rsidRDefault="00F12CB1" w:rsidP="00860707">
      <w:pPr>
        <w:jc w:val="both"/>
        <w:rPr>
          <w:rFonts w:ascii="Arial" w:hAnsi="Arial" w:cs="Arial"/>
          <w:sz w:val="22"/>
          <w:szCs w:val="22"/>
          <w:lang w:val="ru-RU" w:eastAsia="en-US"/>
        </w:rPr>
      </w:pPr>
      <w:r w:rsidRPr="00E07F7A">
        <w:rPr>
          <w:rFonts w:ascii="Arial" w:hAnsi="Arial" w:cs="Arial"/>
          <w:sz w:val="22"/>
          <w:szCs w:val="22"/>
          <w:lang w:val="sr-Cyrl-CS" w:eastAsia="en-US"/>
        </w:rPr>
        <w:t>- М</w:t>
      </w:r>
      <w:r w:rsidRPr="00E07F7A">
        <w:rPr>
          <w:rFonts w:ascii="Arial" w:hAnsi="Arial" w:cs="Arial"/>
          <w:sz w:val="22"/>
          <w:szCs w:val="22"/>
          <w:lang w:val="ru-RU" w:eastAsia="en-US"/>
        </w:rPr>
        <w:t>одел уговора представља садржину уговора који ће бити закључен са изабраним понуђачем, и  наручилац</w:t>
      </w:r>
      <w:r w:rsidRPr="00E07F7A">
        <w:rPr>
          <w:rFonts w:ascii="Arial" w:hAnsi="Arial" w:cs="Arial"/>
          <w:sz w:val="22"/>
          <w:szCs w:val="22"/>
          <w:lang w:val="sr-Cyrl-CS" w:eastAsia="en-US"/>
        </w:rPr>
        <w:t xml:space="preserve"> ће</w:t>
      </w:r>
      <w:r w:rsidRPr="00E07F7A">
        <w:rPr>
          <w:rFonts w:ascii="Arial" w:hAnsi="Arial" w:cs="Arial"/>
          <w:sz w:val="22"/>
          <w:szCs w:val="22"/>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12CB1" w:rsidRPr="00E07F7A" w:rsidRDefault="00F12CB1" w:rsidP="00F12CB1">
      <w:pPr>
        <w:rPr>
          <w:rFonts w:ascii="Arial" w:hAnsi="Arial" w:cs="Arial"/>
          <w:sz w:val="22"/>
          <w:szCs w:val="22"/>
          <w:lang w:val="sr-Cyrl-CS"/>
        </w:rPr>
      </w:pPr>
    </w:p>
    <w:p w:rsidR="00F12CB1" w:rsidRPr="00E07F7A"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F12CB1" w:rsidRPr="00CF4076" w:rsidRDefault="00F12CB1" w:rsidP="00F12CB1">
      <w:pPr>
        <w:rPr>
          <w:rFonts w:ascii="Arial" w:hAnsi="Arial" w:cs="Arial"/>
          <w:sz w:val="22"/>
          <w:szCs w:val="22"/>
          <w:lang w:val="sr-Cyrl-CS"/>
        </w:rPr>
      </w:pPr>
    </w:p>
    <w:p w:rsidR="00C13836" w:rsidRDefault="00C13836" w:rsidP="00F12CB1">
      <w:pPr>
        <w:rPr>
          <w:sz w:val="22"/>
          <w:szCs w:val="22"/>
          <w:lang w:val="sr-Cyrl-CS"/>
        </w:rPr>
      </w:pPr>
    </w:p>
    <w:p w:rsidR="00C13836" w:rsidRDefault="00C13836" w:rsidP="00F12CB1">
      <w:pPr>
        <w:rPr>
          <w:sz w:val="22"/>
          <w:szCs w:val="22"/>
          <w:lang w:val="sr-Cyrl-CS"/>
        </w:rPr>
      </w:pPr>
    </w:p>
    <w:p w:rsidR="00C13836" w:rsidRDefault="00C13836" w:rsidP="00F12CB1">
      <w:pPr>
        <w:rPr>
          <w:sz w:val="22"/>
          <w:szCs w:val="22"/>
          <w:lang w:val="sr-Cyrl-CS"/>
        </w:rPr>
      </w:pPr>
    </w:p>
    <w:p w:rsidR="00C94E74" w:rsidRDefault="00C94E74" w:rsidP="00F12CB1">
      <w:pPr>
        <w:rPr>
          <w:sz w:val="22"/>
          <w:szCs w:val="22"/>
          <w:lang w:val="sr-Cyrl-CS"/>
        </w:rPr>
      </w:pPr>
    </w:p>
    <w:p w:rsidR="00C13836" w:rsidRDefault="00C13836" w:rsidP="00F12CB1">
      <w:pPr>
        <w:rPr>
          <w:sz w:val="22"/>
          <w:szCs w:val="22"/>
          <w:lang w:val="sr-Cyrl-CS"/>
        </w:rPr>
      </w:pPr>
    </w:p>
    <w:p w:rsidR="00C13836" w:rsidRDefault="00C13836" w:rsidP="00F12CB1">
      <w:pPr>
        <w:rPr>
          <w:sz w:val="22"/>
          <w:szCs w:val="22"/>
          <w:lang w:val="sr-Cyrl-CS"/>
        </w:rPr>
      </w:pPr>
    </w:p>
    <w:p w:rsidR="00C13836" w:rsidRDefault="00C13836" w:rsidP="00F12CB1">
      <w:pPr>
        <w:rPr>
          <w:sz w:val="22"/>
          <w:szCs w:val="22"/>
          <w:lang w:val="sr-Latn-CS"/>
        </w:rPr>
      </w:pPr>
    </w:p>
    <w:p w:rsidR="00532231" w:rsidRDefault="00532231" w:rsidP="00F12CB1">
      <w:pPr>
        <w:rPr>
          <w:lang w:val="sr-Cyrl-CS"/>
        </w:rPr>
      </w:pPr>
    </w:p>
    <w:p w:rsidR="00532231" w:rsidRDefault="00532231" w:rsidP="00F12CB1">
      <w:pPr>
        <w:rPr>
          <w:lang w:val="sr-Cyrl-CS"/>
        </w:rPr>
      </w:pPr>
    </w:p>
    <w:p w:rsidR="00532231" w:rsidRDefault="00532231" w:rsidP="00F12CB1">
      <w:pPr>
        <w:rPr>
          <w:lang w:val="sr-Cyrl-CS"/>
        </w:rPr>
      </w:pPr>
    </w:p>
    <w:p w:rsidR="00532231" w:rsidRDefault="00532231" w:rsidP="00F12CB1">
      <w:pPr>
        <w:rPr>
          <w:lang w:val="sr-Cyrl-CS"/>
        </w:rPr>
      </w:pPr>
    </w:p>
    <w:p w:rsidR="00F12CB1" w:rsidRDefault="00F12CB1" w:rsidP="00F12CB1">
      <w:pPr>
        <w:rPr>
          <w:spacing w:val="-1"/>
          <w:sz w:val="18"/>
          <w:szCs w:val="18"/>
          <w:lang w:val="sr-Cyrl-CS"/>
        </w:rPr>
      </w:pPr>
    </w:p>
    <w:p w:rsidR="00F12CB1" w:rsidRDefault="00F12CB1" w:rsidP="00F12CB1">
      <w:pPr>
        <w:rPr>
          <w:spacing w:val="-1"/>
          <w:sz w:val="18"/>
          <w:szCs w:val="18"/>
          <w:lang w:val="sr-Cyrl-CS"/>
        </w:rPr>
      </w:pPr>
    </w:p>
    <w:p w:rsidR="00F12CB1" w:rsidRPr="008F45E2" w:rsidRDefault="00F12CB1" w:rsidP="00F12CB1">
      <w:pPr>
        <w:rPr>
          <w:spacing w:val="-1"/>
          <w:sz w:val="18"/>
          <w:szCs w:val="18"/>
          <w:lang w:val="sr-Cyrl-CS"/>
        </w:rPr>
      </w:pPr>
    </w:p>
    <w:p w:rsidR="000856CA" w:rsidRPr="00860707" w:rsidRDefault="00860707" w:rsidP="000856CA">
      <w:pPr>
        <w:shd w:val="clear" w:color="auto" w:fill="C6D9F1"/>
        <w:jc w:val="center"/>
        <w:rPr>
          <w:rFonts w:ascii="Arial" w:hAnsi="Arial" w:cs="Arial"/>
          <w:b/>
          <w:bCs/>
          <w:iCs/>
          <w:sz w:val="22"/>
          <w:szCs w:val="22"/>
          <w:lang w:val="ru-RU"/>
        </w:rPr>
      </w:pPr>
      <w:r>
        <w:rPr>
          <w:rFonts w:ascii="Arial" w:hAnsi="Arial" w:cs="Arial"/>
          <w:b/>
          <w:bCs/>
          <w:iCs/>
          <w:sz w:val="22"/>
          <w:szCs w:val="22"/>
        </w:rPr>
        <w:lastRenderedPageBreak/>
        <w:t>VII</w:t>
      </w:r>
      <w:r w:rsidRPr="00860707">
        <w:rPr>
          <w:rFonts w:ascii="Arial" w:hAnsi="Arial" w:cs="Arial"/>
          <w:b/>
          <w:bCs/>
          <w:iCs/>
          <w:sz w:val="22"/>
          <w:szCs w:val="22"/>
          <w:lang w:val="ru-RU"/>
        </w:rPr>
        <w:t xml:space="preserve"> </w:t>
      </w:r>
      <w:r>
        <w:rPr>
          <w:rFonts w:ascii="Arial" w:hAnsi="Arial" w:cs="Arial"/>
          <w:b/>
          <w:bCs/>
          <w:iCs/>
          <w:sz w:val="22"/>
          <w:szCs w:val="22"/>
          <w:lang w:val="ru-RU"/>
        </w:rPr>
        <w:t xml:space="preserve"> </w:t>
      </w:r>
      <w:r w:rsidR="000856CA" w:rsidRPr="00860707">
        <w:rPr>
          <w:rFonts w:ascii="Arial" w:hAnsi="Arial" w:cs="Arial"/>
          <w:b/>
          <w:bCs/>
          <w:iCs/>
          <w:sz w:val="22"/>
          <w:szCs w:val="22"/>
          <w:lang w:val="ru-RU"/>
        </w:rPr>
        <w:t>УПУТСТВО ПОНУЂАЧИМА КАКО ДА САЧИНЕ ПОНУДУ</w:t>
      </w:r>
    </w:p>
    <w:p w:rsidR="00860707" w:rsidRPr="00860707" w:rsidRDefault="00860707" w:rsidP="00F82CA9">
      <w:pPr>
        <w:jc w:val="both"/>
        <w:rPr>
          <w:rFonts w:ascii="Arial" w:hAnsi="Arial" w:cs="Arial"/>
          <w:b/>
          <w:bCs/>
          <w:iCs/>
          <w:sz w:val="22"/>
          <w:szCs w:val="22"/>
          <w:lang w:val="ru-RU"/>
        </w:rPr>
      </w:pP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 ПОДАЦИ О ЈЕЗИКУ НА КОЈЕМ ПОНУДА МОРА ДА БУДЕ САСТАВЉЕНА</w:t>
      </w:r>
    </w:p>
    <w:p w:rsidR="00F82CA9" w:rsidRPr="00612043" w:rsidRDefault="00F82CA9" w:rsidP="00F82CA9">
      <w:pPr>
        <w:jc w:val="both"/>
        <w:rPr>
          <w:rFonts w:ascii="Arial" w:hAnsi="Arial" w:cs="Arial"/>
          <w:b/>
          <w:bCs/>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Понуђач подноси понуду на српском језику.</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b/>
          <w:bCs/>
          <w:iCs/>
          <w:sz w:val="22"/>
          <w:szCs w:val="22"/>
          <w:lang w:val="ru-RU"/>
        </w:rPr>
        <w:t>2. НАЧИН НА КОЈИ ПОНУДА МОРА ДА БУДЕ САЧИЊЕНА</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понуду подноси </w:t>
      </w:r>
      <w:r w:rsidRPr="00612043">
        <w:rPr>
          <w:rFonts w:ascii="Arial" w:eastAsia="TimesNewRomanPSMT" w:hAnsi="Arial" w:cs="Arial"/>
          <w:b/>
          <w:bCs/>
          <w:sz w:val="22"/>
          <w:szCs w:val="22"/>
          <w:lang w:val="ru-RU"/>
        </w:rPr>
        <w:t>непосредно или путем поште</w:t>
      </w:r>
      <w:r w:rsidRPr="00612043">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w:t>
      </w:r>
    </w:p>
    <w:p w:rsidR="00F82CA9" w:rsidRDefault="00F82CA9" w:rsidP="00F82CA9">
      <w:pPr>
        <w:jc w:val="both"/>
        <w:rPr>
          <w:rFonts w:ascii="Arial" w:eastAsia="TimesNewRomanPSMT" w:hAnsi="Arial" w:cs="Arial"/>
          <w:b/>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Default="00F82CA9" w:rsidP="00F82CA9">
      <w:pPr>
        <w:pStyle w:val="Footer"/>
        <w:ind w:right="360"/>
        <w:jc w:val="both"/>
        <w:rPr>
          <w:rFonts w:ascii="Arial" w:hAnsi="Arial" w:cs="Arial"/>
          <w:color w:val="FF0000"/>
          <w:sz w:val="22"/>
          <w:szCs w:val="22"/>
          <w:lang w:val="ru-RU"/>
        </w:rPr>
      </w:pPr>
      <w:r>
        <w:rPr>
          <w:rFonts w:ascii="Arial" w:hAnsi="Arial" w:cs="Arial"/>
          <w:sz w:val="22"/>
          <w:szCs w:val="22"/>
          <w:lang w:val="sr-Latn-CS"/>
        </w:rPr>
        <w:t xml:space="preserve">         </w:t>
      </w:r>
      <w:r w:rsidRPr="00612043">
        <w:rPr>
          <w:rFonts w:ascii="Arial" w:hAnsi="Arial" w:cs="Arial"/>
          <w:sz w:val="22"/>
          <w:szCs w:val="22"/>
          <w:lang w:val="ru-RU"/>
        </w:rPr>
        <w:t>Понуду доставити на адресу наручиоца:</w:t>
      </w:r>
      <w:r w:rsidRPr="00612043">
        <w:rPr>
          <w:rFonts w:ascii="Arial" w:hAnsi="Arial" w:cs="Arial"/>
          <w:sz w:val="22"/>
          <w:szCs w:val="22"/>
          <w:lang w:val="sr-Cyrl-CS"/>
        </w:rPr>
        <w:t xml:space="preserve"> </w:t>
      </w:r>
      <w:r>
        <w:rPr>
          <w:rFonts w:ascii="Arial" w:hAnsi="Arial" w:cs="Arial"/>
          <w:sz w:val="22"/>
          <w:szCs w:val="22"/>
          <w:lang w:val="sr-Cyrl-CS"/>
        </w:rPr>
        <w:t>ОПШТИНСКА УПРАВА БОР</w:t>
      </w:r>
      <w:r w:rsidRPr="00612043">
        <w:rPr>
          <w:rFonts w:ascii="Arial" w:hAnsi="Arial" w:cs="Arial"/>
          <w:sz w:val="22"/>
          <w:szCs w:val="22"/>
          <w:lang w:val="sr-Cyrl-CS"/>
        </w:rPr>
        <w:t xml:space="preserve"> Ул.Моше Пијаде бр.3, 19210 Бор </w:t>
      </w:r>
      <w:r w:rsidRPr="00612043">
        <w:rPr>
          <w:rFonts w:ascii="Arial" w:hAnsi="Arial" w:cs="Arial"/>
          <w:sz w:val="22"/>
          <w:szCs w:val="22"/>
          <w:lang w:val="ru-RU"/>
        </w:rPr>
        <w:t xml:space="preserve">са назнаком: </w:t>
      </w:r>
      <w:r w:rsidRPr="00612043">
        <w:rPr>
          <w:rFonts w:ascii="Arial" w:eastAsia="TimesNewRomanPS-BoldMT" w:hAnsi="Arial" w:cs="Arial"/>
          <w:b/>
          <w:sz w:val="22"/>
          <w:szCs w:val="22"/>
          <w:lang w:val="ru-RU"/>
        </w:rPr>
        <w:t>,,</w:t>
      </w:r>
      <w:r w:rsidR="00041BE0" w:rsidRPr="00612043">
        <w:rPr>
          <w:rFonts w:ascii="Arial" w:eastAsia="TimesNewRomanPS-BoldMT" w:hAnsi="Arial" w:cs="Arial"/>
          <w:b/>
          <w:sz w:val="22"/>
          <w:szCs w:val="22"/>
          <w:lang w:val="ru-RU"/>
        </w:rPr>
        <w:t>Понуда за јавну набавку</w:t>
      </w:r>
      <w:r w:rsidR="00041BE0" w:rsidRPr="00612043">
        <w:rPr>
          <w:rFonts w:ascii="Arial" w:eastAsia="TimesNewRomanPS-BoldMT" w:hAnsi="Arial" w:cs="Arial"/>
          <w:b/>
          <w:sz w:val="22"/>
          <w:szCs w:val="22"/>
          <w:lang w:val="sr-Cyrl-CS"/>
        </w:rPr>
        <w:t xml:space="preserve"> </w:t>
      </w:r>
      <w:r w:rsidR="00041BE0">
        <w:rPr>
          <w:rFonts w:ascii="Arial" w:eastAsia="TimesNewRomanPS-BoldMT" w:hAnsi="Arial" w:cs="Arial"/>
          <w:b/>
          <w:sz w:val="22"/>
          <w:szCs w:val="22"/>
          <w:lang w:val="sr-Cyrl-CS"/>
        </w:rPr>
        <w:t>услуге</w:t>
      </w:r>
      <w:r w:rsidR="00041BE0" w:rsidRPr="00612043">
        <w:rPr>
          <w:rFonts w:ascii="Arial" w:eastAsia="TimesNewRomanPS-BoldMT" w:hAnsi="Arial" w:cs="Arial"/>
          <w:b/>
          <w:sz w:val="22"/>
          <w:szCs w:val="22"/>
          <w:lang w:val="sr-Cyrl-CS"/>
        </w:rPr>
        <w:t xml:space="preserve"> </w:t>
      </w:r>
      <w:r w:rsidR="00041BE0" w:rsidRPr="00612043">
        <w:rPr>
          <w:rFonts w:ascii="Arial" w:hAnsi="Arial" w:cs="Arial"/>
          <w:sz w:val="22"/>
          <w:szCs w:val="22"/>
          <w:lang w:val="ru-RU"/>
        </w:rPr>
        <w:t>-</w:t>
      </w:r>
      <w:r w:rsidR="00041BE0" w:rsidRPr="00612043">
        <w:rPr>
          <w:rFonts w:ascii="Arial" w:hAnsi="Arial" w:cs="Arial"/>
          <w:sz w:val="22"/>
          <w:szCs w:val="22"/>
          <w:lang w:val="sr-Cyrl-CS"/>
        </w:rPr>
        <w:t xml:space="preserve"> </w:t>
      </w:r>
      <w:r w:rsidR="00041BE0" w:rsidRPr="00612043">
        <w:rPr>
          <w:rStyle w:val="PageNumber"/>
          <w:rFonts w:ascii="Arial" w:hAnsi="Arial" w:cs="Arial"/>
          <w:b/>
          <w:sz w:val="22"/>
          <w:szCs w:val="22"/>
          <w:lang w:val="sr-Cyrl-CS"/>
        </w:rPr>
        <w:t xml:space="preserve">ЈН </w:t>
      </w:r>
      <w:r w:rsidR="00041BE0">
        <w:rPr>
          <w:rStyle w:val="PageNumber"/>
          <w:rFonts w:ascii="Arial" w:hAnsi="Arial" w:cs="Arial"/>
          <w:b/>
          <w:sz w:val="22"/>
          <w:szCs w:val="22"/>
          <w:lang w:val="sr-Cyrl-CS"/>
        </w:rPr>
        <w:t xml:space="preserve">ОУ </w:t>
      </w:r>
      <w:r w:rsidR="00041BE0">
        <w:rPr>
          <w:rStyle w:val="PageNumber"/>
          <w:rFonts w:ascii="Arial" w:hAnsi="Arial" w:cs="Arial"/>
          <w:b/>
          <w:sz w:val="22"/>
          <w:szCs w:val="22"/>
        </w:rPr>
        <w:t>1</w:t>
      </w:r>
      <w:r w:rsidR="00CC5D25">
        <w:rPr>
          <w:rStyle w:val="PageNumber"/>
          <w:rFonts w:ascii="Arial" w:hAnsi="Arial" w:cs="Arial"/>
          <w:b/>
          <w:sz w:val="22"/>
          <w:szCs w:val="22"/>
        </w:rPr>
        <w:t>2</w:t>
      </w:r>
      <w:r w:rsidR="00041BE0">
        <w:rPr>
          <w:rStyle w:val="PageNumber"/>
          <w:rFonts w:ascii="Arial" w:hAnsi="Arial" w:cs="Arial"/>
          <w:b/>
          <w:sz w:val="22"/>
          <w:szCs w:val="22"/>
          <w:lang w:val="sr-Cyrl-CS"/>
        </w:rPr>
        <w:t>-У</w:t>
      </w:r>
      <w:r w:rsidR="00041BE0" w:rsidRPr="00612043">
        <w:rPr>
          <w:rStyle w:val="PageNumber"/>
          <w:rFonts w:ascii="Arial" w:hAnsi="Arial" w:cs="Arial"/>
          <w:b/>
          <w:sz w:val="22"/>
          <w:szCs w:val="22"/>
          <w:lang w:val="sr-Cyrl-CS"/>
        </w:rPr>
        <w:t>/201</w:t>
      </w:r>
      <w:r w:rsidR="00CC5D25">
        <w:rPr>
          <w:rStyle w:val="PageNumber"/>
          <w:rFonts w:ascii="Arial" w:hAnsi="Arial" w:cs="Arial"/>
          <w:b/>
          <w:sz w:val="22"/>
          <w:szCs w:val="22"/>
        </w:rPr>
        <w:t>7</w:t>
      </w:r>
      <w:r w:rsidR="00041BE0" w:rsidRPr="00612043">
        <w:rPr>
          <w:rFonts w:ascii="Arial" w:hAnsi="Arial" w:cs="Arial"/>
          <w:sz w:val="22"/>
          <w:szCs w:val="22"/>
          <w:lang w:val="ru-RU"/>
        </w:rPr>
        <w:t xml:space="preserve"> </w:t>
      </w:r>
      <w:r w:rsidR="00041BE0" w:rsidRPr="006E0C4E">
        <w:rPr>
          <w:rFonts w:ascii="Arial" w:hAnsi="Arial" w:cs="Arial"/>
          <w:sz w:val="22"/>
          <w:szCs w:val="22"/>
          <w:lang w:val="ru-RU"/>
        </w:rPr>
        <w:t xml:space="preserve">– </w:t>
      </w:r>
      <w:r w:rsidR="00041BE0" w:rsidRPr="00815167">
        <w:rPr>
          <w:rStyle w:val="PageNumber"/>
          <w:rFonts w:ascii="Arial" w:hAnsi="Arial" w:cs="Arial"/>
          <w:sz w:val="22"/>
          <w:szCs w:val="22"/>
          <w:lang w:val="sr-Cyrl-CS"/>
        </w:rPr>
        <w:t>Услуге социјалне заштите –Услуга дневног боравка за децу са сметњама у развоју</w:t>
      </w:r>
      <w:r w:rsidR="00041BE0" w:rsidRPr="00612043">
        <w:rPr>
          <w:rFonts w:ascii="Arial" w:hAnsi="Arial" w:cs="Arial"/>
          <w:b/>
          <w:sz w:val="22"/>
          <w:szCs w:val="22"/>
          <w:lang w:val="ru-RU"/>
        </w:rPr>
        <w:t xml:space="preserve"> </w:t>
      </w:r>
      <w:r w:rsidRPr="00612043">
        <w:rPr>
          <w:rFonts w:ascii="Arial" w:hAnsi="Arial" w:cs="Arial"/>
          <w:b/>
          <w:sz w:val="22"/>
          <w:szCs w:val="22"/>
          <w:lang w:val="ru-RU"/>
        </w:rPr>
        <w:t xml:space="preserve">- </w:t>
      </w:r>
      <w:r w:rsidRPr="00612043">
        <w:rPr>
          <w:rFonts w:ascii="Arial" w:eastAsia="TimesNewRomanPS-BoldMT" w:hAnsi="Arial" w:cs="Arial"/>
          <w:b/>
          <w:sz w:val="22"/>
          <w:szCs w:val="22"/>
          <w:lang w:val="ru-RU"/>
        </w:rPr>
        <w:t>НЕ ОТВАРАТИ”</w:t>
      </w:r>
      <w:r w:rsidRPr="00612043">
        <w:rPr>
          <w:rFonts w:ascii="Arial" w:hAnsi="Arial" w:cs="Arial"/>
          <w:b/>
          <w:sz w:val="22"/>
          <w:szCs w:val="22"/>
          <w:lang w:val="ru-RU"/>
        </w:rPr>
        <w:t>.</w:t>
      </w:r>
      <w:r w:rsidRPr="00612043">
        <w:rPr>
          <w:rFonts w:ascii="Arial" w:hAnsi="Arial" w:cs="Arial"/>
          <w:color w:val="FF0000"/>
          <w:sz w:val="22"/>
          <w:szCs w:val="22"/>
          <w:lang w:val="ru-RU"/>
        </w:rPr>
        <w:t xml:space="preserve"> </w:t>
      </w:r>
    </w:p>
    <w:p w:rsidR="00F82CA9" w:rsidRPr="00141DF0" w:rsidRDefault="00F82CA9" w:rsidP="00F82CA9">
      <w:pPr>
        <w:pStyle w:val="Footer"/>
        <w:ind w:right="360"/>
        <w:jc w:val="both"/>
        <w:rPr>
          <w:rFonts w:ascii="Arial" w:hAnsi="Arial" w:cs="Arial"/>
          <w:sz w:val="22"/>
          <w:szCs w:val="22"/>
          <w:lang w:val="ru-RU"/>
        </w:rPr>
      </w:pPr>
      <w:r>
        <w:rPr>
          <w:rFonts w:ascii="Arial" w:hAnsi="Arial" w:cs="Arial"/>
          <w:color w:val="FF0000"/>
          <w:sz w:val="22"/>
          <w:szCs w:val="22"/>
          <w:lang w:val="ru-RU"/>
        </w:rPr>
        <w:tab/>
        <w:t xml:space="preserve">         </w:t>
      </w:r>
      <w:r w:rsidRPr="00612043">
        <w:rPr>
          <w:rFonts w:ascii="Arial" w:hAnsi="Arial" w:cs="Arial"/>
          <w:color w:val="auto"/>
          <w:sz w:val="22"/>
          <w:szCs w:val="22"/>
          <w:lang w:val="ru-RU"/>
        </w:rPr>
        <w:t xml:space="preserve">Понуда се сматра благовременом уколико је примљена од стране наручиоца </w:t>
      </w:r>
      <w:r w:rsidRPr="00612043">
        <w:rPr>
          <w:rFonts w:ascii="Arial" w:hAnsi="Arial" w:cs="Arial"/>
          <w:b/>
          <w:color w:val="auto"/>
          <w:sz w:val="22"/>
          <w:szCs w:val="22"/>
          <w:lang w:val="ru-RU"/>
        </w:rPr>
        <w:t xml:space="preserve">до </w:t>
      </w:r>
      <w:r w:rsidR="00CC5D25">
        <w:rPr>
          <w:rFonts w:ascii="Arial" w:hAnsi="Arial" w:cs="Arial"/>
          <w:b/>
          <w:color w:val="auto"/>
          <w:sz w:val="22"/>
          <w:szCs w:val="22"/>
        </w:rPr>
        <w:t>15</w:t>
      </w:r>
      <w:r w:rsidR="00B962A5">
        <w:rPr>
          <w:rFonts w:ascii="Arial" w:hAnsi="Arial" w:cs="Arial"/>
          <w:b/>
          <w:color w:val="auto"/>
          <w:sz w:val="22"/>
          <w:szCs w:val="22"/>
        </w:rPr>
        <w:t>.</w:t>
      </w:r>
      <w:r>
        <w:rPr>
          <w:rFonts w:ascii="Arial" w:hAnsi="Arial" w:cs="Arial"/>
          <w:b/>
          <w:color w:val="auto"/>
          <w:sz w:val="22"/>
          <w:szCs w:val="22"/>
          <w:lang w:val="sr-Cyrl-CS"/>
        </w:rPr>
        <w:t xml:space="preserve">децембра </w:t>
      </w:r>
      <w:r w:rsidRPr="00612043">
        <w:rPr>
          <w:rFonts w:ascii="Arial" w:hAnsi="Arial" w:cs="Arial"/>
          <w:b/>
          <w:color w:val="auto"/>
          <w:sz w:val="22"/>
          <w:szCs w:val="22"/>
          <w:lang w:val="ru-RU"/>
        </w:rPr>
        <w:t xml:space="preserve"> 201</w:t>
      </w:r>
      <w:r w:rsidR="00CC5D25">
        <w:rPr>
          <w:rFonts w:ascii="Arial" w:hAnsi="Arial" w:cs="Arial"/>
          <w:b/>
          <w:color w:val="auto"/>
          <w:sz w:val="22"/>
          <w:szCs w:val="22"/>
          <w:lang w:val="ru-RU"/>
        </w:rPr>
        <w:t>7</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до 1</w:t>
      </w:r>
      <w:r w:rsidR="00B962A5">
        <w:rPr>
          <w:rFonts w:ascii="Arial" w:hAnsi="Arial" w:cs="Arial"/>
          <w:b/>
          <w:color w:val="auto"/>
          <w:sz w:val="22"/>
          <w:szCs w:val="22"/>
        </w:rPr>
        <w:t>1</w:t>
      </w:r>
      <w:r w:rsidRPr="00612043">
        <w:rPr>
          <w:rFonts w:ascii="Arial" w:hAnsi="Arial" w:cs="Arial"/>
          <w:b/>
          <w:color w:val="auto"/>
          <w:sz w:val="22"/>
          <w:szCs w:val="22"/>
          <w:lang w:val="sr-Cyrl-CS"/>
        </w:rPr>
        <w:t>:00 часова</w:t>
      </w:r>
      <w:r w:rsidRPr="00612043">
        <w:rPr>
          <w:rFonts w:ascii="Arial" w:hAnsi="Arial" w:cs="Arial"/>
          <w:color w:val="auto"/>
          <w:sz w:val="22"/>
          <w:szCs w:val="22"/>
          <w:lang w:val="sr-Cyrl-CS"/>
        </w:rPr>
        <w:t>.</w:t>
      </w:r>
    </w:p>
    <w:p w:rsidR="00F82CA9" w:rsidRPr="00612043" w:rsidRDefault="00F82CA9" w:rsidP="00F82CA9">
      <w:pPr>
        <w:autoSpaceDE w:val="0"/>
        <w:autoSpaceDN w:val="0"/>
        <w:adjustRightInd w:val="0"/>
        <w:spacing w:line="240" w:lineRule="auto"/>
        <w:ind w:firstLine="720"/>
        <w:jc w:val="both"/>
        <w:rPr>
          <w:rFonts w:ascii="Arial" w:hAnsi="Arial" w:cs="Arial"/>
          <w:color w:val="auto"/>
          <w:sz w:val="22"/>
          <w:szCs w:val="22"/>
          <w:lang w:val="ru-RU"/>
        </w:rPr>
      </w:pPr>
      <w:r w:rsidRPr="00612043">
        <w:rPr>
          <w:rFonts w:ascii="Arial" w:hAnsi="Arial" w:cs="Arial"/>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2043">
        <w:rPr>
          <w:rFonts w:ascii="Arial" w:hAnsi="Arial" w:cs="Arial"/>
          <w:color w:val="auto"/>
          <w:sz w:val="22"/>
          <w:szCs w:val="22"/>
          <w:lang w:val="sr-Cyrl-CS"/>
        </w:rPr>
        <w:t>н</w:t>
      </w:r>
      <w:r w:rsidRPr="00612043">
        <w:rPr>
          <w:rFonts w:ascii="Arial" w:hAnsi="Arial" w:cs="Arial"/>
          <w:color w:val="auto"/>
          <w:sz w:val="22"/>
          <w:szCs w:val="22"/>
          <w:lang w:val="ru-RU"/>
        </w:rPr>
        <w:t xml:space="preserve">аручулац ће понуђачу предати </w:t>
      </w:r>
      <w:r w:rsidRPr="00612043">
        <w:rPr>
          <w:rFonts w:ascii="Arial" w:hAnsi="Arial" w:cs="Arial"/>
          <w:b/>
          <w:color w:val="auto"/>
          <w:sz w:val="22"/>
          <w:szCs w:val="22"/>
          <w:lang w:val="ru-RU"/>
        </w:rPr>
        <w:t>потврду пријема понуде</w:t>
      </w:r>
      <w:r w:rsidRPr="00612043">
        <w:rPr>
          <w:rFonts w:ascii="Arial" w:hAnsi="Arial" w:cs="Arial"/>
          <w:color w:val="auto"/>
          <w:sz w:val="22"/>
          <w:szCs w:val="22"/>
          <w:lang w:val="ru-RU"/>
        </w:rPr>
        <w:t xml:space="preserve">. У потврди о пријему наручилац ће навести датум и сат пријема понуде. </w:t>
      </w:r>
    </w:p>
    <w:p w:rsidR="00F82CA9" w:rsidRPr="006E0C4E" w:rsidRDefault="00F82CA9" w:rsidP="00F82CA9">
      <w:pPr>
        <w:suppressAutoHyphens w:val="0"/>
        <w:autoSpaceDE w:val="0"/>
        <w:autoSpaceDN w:val="0"/>
        <w:adjustRightInd w:val="0"/>
        <w:spacing w:line="240" w:lineRule="auto"/>
        <w:jc w:val="both"/>
        <w:rPr>
          <w:rFonts w:ascii="Arial" w:hAnsi="Arial" w:cs="Arial"/>
          <w:color w:val="auto"/>
          <w:sz w:val="22"/>
          <w:szCs w:val="22"/>
          <w:lang w:val="sr-Cyrl-CS"/>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auto"/>
          <w:sz w:val="22"/>
          <w:szCs w:val="22"/>
          <w:lang w:val="ru-RU"/>
        </w:rPr>
        <w:t xml:space="preserve">. </w:t>
      </w:r>
      <w:r w:rsidRPr="006E0C4E">
        <w:rPr>
          <w:rFonts w:ascii="Arial" w:eastAsia="Times New Roman" w:hAnsi="Arial" w:cs="Arial"/>
          <w:color w:val="auto"/>
          <w:kern w:val="0"/>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eastAsia="Times New Roman" w:hAnsi="Arial" w:cs="Arial"/>
          <w:color w:val="auto"/>
          <w:kern w:val="0"/>
          <w:sz w:val="22"/>
          <w:szCs w:val="22"/>
          <w:lang w:val="sr-Cyrl-CS" w:eastAsia="en-US"/>
        </w:rPr>
        <w:t xml:space="preserve"> </w:t>
      </w:r>
      <w:r w:rsidRPr="006E0C4E">
        <w:rPr>
          <w:rFonts w:ascii="Arial" w:eastAsia="Times New Roman" w:hAnsi="Arial" w:cs="Arial"/>
          <w:color w:val="auto"/>
          <w:kern w:val="0"/>
          <w:sz w:val="22"/>
          <w:szCs w:val="22"/>
          <w:lang w:eastAsia="en-US"/>
        </w:rPr>
        <w:t>назнаком да је поднета неблаговремено</w:t>
      </w:r>
      <w:r w:rsidRPr="006E0C4E">
        <w:rPr>
          <w:rFonts w:ascii="Arial" w:hAnsi="Arial" w:cs="Arial"/>
          <w:color w:val="auto"/>
          <w:sz w:val="22"/>
          <w:szCs w:val="22"/>
          <w:lang w:val="ru-RU"/>
        </w:rPr>
        <w:t>.</w:t>
      </w:r>
    </w:p>
    <w:p w:rsidR="00F82CA9" w:rsidRPr="00C77647" w:rsidRDefault="00F82CA9" w:rsidP="00F82CA9">
      <w:pPr>
        <w:suppressAutoHyphens w:val="0"/>
        <w:autoSpaceDE w:val="0"/>
        <w:autoSpaceDN w:val="0"/>
        <w:adjustRightInd w:val="0"/>
        <w:spacing w:line="240" w:lineRule="auto"/>
        <w:ind w:firstLine="720"/>
        <w:rPr>
          <w:rFonts w:ascii="Arial" w:eastAsia="Times New Roman" w:hAnsi="Arial" w:cs="Arial"/>
          <w:color w:val="auto"/>
          <w:kern w:val="0"/>
          <w:sz w:val="22"/>
          <w:szCs w:val="22"/>
          <w:lang w:eastAsia="en-US"/>
        </w:rPr>
      </w:pPr>
      <w:r w:rsidRPr="00C77647">
        <w:rPr>
          <w:rFonts w:ascii="Arial" w:eastAsia="Times New Roman" w:hAnsi="Arial" w:cs="Arial"/>
          <w:color w:val="auto"/>
          <w:kern w:val="0"/>
          <w:sz w:val="22"/>
          <w:szCs w:val="22"/>
          <w:lang w:eastAsia="en-US"/>
        </w:rPr>
        <w:t>Понуда мора да садржи оверен и потписан:</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понуде (Образац 1); </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Образац структуре цене (Образац 2);</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трошкова припреме понуде (Образац </w:t>
      </w:r>
      <w:r>
        <w:rPr>
          <w:rFonts w:ascii="Arial" w:hAnsi="Arial" w:cs="Arial"/>
          <w:color w:val="auto"/>
          <w:sz w:val="22"/>
          <w:szCs w:val="22"/>
        </w:rPr>
        <w:t>3</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о независној понуди (Образац </w:t>
      </w:r>
      <w:r>
        <w:rPr>
          <w:rFonts w:ascii="Arial" w:hAnsi="Arial" w:cs="Arial"/>
          <w:color w:val="auto"/>
          <w:sz w:val="22"/>
          <w:szCs w:val="22"/>
        </w:rPr>
        <w:t>4</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понуђача о испуњености услова за учешће у поступку јавне набавке - чл. 75. и 76. ЗЈН (Образац </w:t>
      </w:r>
      <w:r>
        <w:rPr>
          <w:rFonts w:ascii="Arial" w:hAnsi="Arial" w:cs="Arial"/>
          <w:color w:val="auto"/>
          <w:sz w:val="22"/>
          <w:szCs w:val="22"/>
        </w:rPr>
        <w:t>5</w:t>
      </w:r>
      <w:r w:rsidRPr="00C77647">
        <w:rPr>
          <w:rFonts w:ascii="Arial" w:hAnsi="Arial" w:cs="Arial"/>
          <w:color w:val="auto"/>
          <w:sz w:val="22"/>
          <w:szCs w:val="22"/>
        </w:rPr>
        <w:t>);</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подизвођача о испуњености услова за учешће у поступку јавне набавке - чл. 75. (Образац </w:t>
      </w:r>
      <w:r>
        <w:rPr>
          <w:rFonts w:ascii="Arial" w:hAnsi="Arial" w:cs="Arial"/>
          <w:color w:val="auto"/>
          <w:sz w:val="22"/>
          <w:szCs w:val="22"/>
        </w:rPr>
        <w:t>6</w:t>
      </w:r>
      <w:r w:rsidRPr="00C77647">
        <w:rPr>
          <w:rFonts w:ascii="Arial" w:hAnsi="Arial" w:cs="Arial"/>
          <w:color w:val="auto"/>
          <w:sz w:val="22"/>
          <w:szCs w:val="22"/>
        </w:rPr>
        <w:t>), уколико понуђач подноси понуду са подизвођачем;</w:t>
      </w:r>
    </w:p>
    <w:p w:rsidR="006F5293" w:rsidRPr="00B962A5" w:rsidRDefault="006F5293" w:rsidP="00F82CA9">
      <w:pPr>
        <w:numPr>
          <w:ilvl w:val="0"/>
          <w:numId w:val="1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Образац изјаве о финансијском обезбеђењу (Образац 7)</w:t>
      </w:r>
    </w:p>
    <w:p w:rsidR="00232E70" w:rsidRPr="00232E70" w:rsidRDefault="00F82CA9" w:rsidP="00232E70">
      <w:pPr>
        <w:numPr>
          <w:ilvl w:val="0"/>
          <w:numId w:val="13"/>
        </w:numPr>
        <w:autoSpaceDE w:val="0"/>
        <w:autoSpaceDN w:val="0"/>
        <w:adjustRightInd w:val="0"/>
        <w:spacing w:line="240" w:lineRule="auto"/>
        <w:ind w:right="360"/>
        <w:jc w:val="both"/>
        <w:rPr>
          <w:rFonts w:ascii="Arial" w:hAnsi="Arial" w:cs="Arial"/>
          <w:b/>
          <w:color w:val="auto"/>
          <w:sz w:val="22"/>
          <w:szCs w:val="22"/>
          <w:lang w:val="sr-Cyrl-CS"/>
        </w:rPr>
      </w:pPr>
      <w:r w:rsidRPr="00232E70">
        <w:rPr>
          <w:rFonts w:ascii="Arial" w:hAnsi="Arial" w:cs="Arial"/>
          <w:color w:val="auto"/>
          <w:sz w:val="22"/>
          <w:szCs w:val="22"/>
        </w:rPr>
        <w:t>Модел уговора;.</w:t>
      </w:r>
    </w:p>
    <w:p w:rsidR="00F82CA9" w:rsidRPr="00232E70" w:rsidRDefault="00F82CA9" w:rsidP="00232E70">
      <w:pPr>
        <w:autoSpaceDE w:val="0"/>
        <w:autoSpaceDN w:val="0"/>
        <w:adjustRightInd w:val="0"/>
        <w:spacing w:line="240" w:lineRule="auto"/>
        <w:ind w:left="720" w:right="360"/>
        <w:jc w:val="both"/>
        <w:rPr>
          <w:rFonts w:ascii="Arial" w:hAnsi="Arial" w:cs="Arial"/>
          <w:b/>
          <w:color w:val="auto"/>
          <w:sz w:val="22"/>
          <w:szCs w:val="22"/>
          <w:lang w:val="sr-Cyrl-CS"/>
        </w:rPr>
      </w:pPr>
      <w:r w:rsidRPr="00232E70">
        <w:rPr>
          <w:rFonts w:ascii="Arial" w:hAnsi="Arial" w:cs="Arial"/>
          <w:b/>
          <w:color w:val="auto"/>
          <w:sz w:val="22"/>
          <w:szCs w:val="22"/>
          <w:lang w:val="ru-RU"/>
        </w:rPr>
        <w:t xml:space="preserve"> </w:t>
      </w:r>
      <w:r w:rsidRPr="00232E70">
        <w:rPr>
          <w:rFonts w:ascii="Arial" w:hAnsi="Arial" w:cs="Arial"/>
          <w:b/>
          <w:color w:val="auto"/>
          <w:sz w:val="22"/>
          <w:szCs w:val="22"/>
          <w:lang w:val="sr-Cyrl-CS"/>
        </w:rPr>
        <w:t>Место, време и начин отварања понуда:</w:t>
      </w:r>
    </w:p>
    <w:p w:rsidR="00F82CA9" w:rsidRPr="00612043" w:rsidRDefault="00F82CA9" w:rsidP="00F82CA9">
      <w:pPr>
        <w:autoSpaceDE w:val="0"/>
        <w:autoSpaceDN w:val="0"/>
        <w:adjustRightInd w:val="0"/>
        <w:spacing w:line="240" w:lineRule="auto"/>
        <w:jc w:val="both"/>
        <w:rPr>
          <w:rFonts w:ascii="Arial" w:hAnsi="Arial" w:cs="Arial"/>
          <w:color w:val="FF0000"/>
          <w:sz w:val="22"/>
          <w:szCs w:val="22"/>
          <w:lang w:val="sr-Cyrl-CS"/>
        </w:rPr>
      </w:pPr>
      <w:r w:rsidRPr="00612043">
        <w:rPr>
          <w:rFonts w:ascii="Arial" w:hAnsi="Arial" w:cs="Arial"/>
          <w:b/>
          <w:color w:val="auto"/>
          <w:sz w:val="22"/>
          <w:szCs w:val="22"/>
          <w:lang w:val="sr-Cyrl-CS"/>
        </w:rPr>
        <w:t xml:space="preserve">        </w:t>
      </w:r>
      <w:r w:rsidRPr="00612043">
        <w:rPr>
          <w:rFonts w:ascii="Arial" w:hAnsi="Arial" w:cs="Arial"/>
          <w:color w:val="auto"/>
          <w:sz w:val="22"/>
          <w:szCs w:val="22"/>
          <w:lang w:val="sr-Cyrl-CS"/>
        </w:rPr>
        <w:t xml:space="preserve">Отварање понуда је јавно и одржаће се одмах након истека рока за подношење понуда дана </w:t>
      </w:r>
      <w:r w:rsidR="00CC5D25">
        <w:rPr>
          <w:rFonts w:ascii="Arial" w:hAnsi="Arial" w:cs="Arial"/>
          <w:b/>
          <w:color w:val="auto"/>
          <w:sz w:val="22"/>
          <w:szCs w:val="22"/>
          <w:lang w:val="ru-RU"/>
        </w:rPr>
        <w:t>15</w:t>
      </w:r>
      <w:r>
        <w:rPr>
          <w:rFonts w:ascii="Arial" w:hAnsi="Arial" w:cs="Arial"/>
          <w:b/>
          <w:color w:val="auto"/>
          <w:sz w:val="22"/>
          <w:szCs w:val="22"/>
          <w:lang w:val="ru-RU"/>
        </w:rPr>
        <w:t>.децембра</w:t>
      </w:r>
      <w:r w:rsidRPr="00612043">
        <w:rPr>
          <w:rFonts w:ascii="Arial" w:hAnsi="Arial" w:cs="Arial"/>
          <w:b/>
          <w:color w:val="auto"/>
          <w:sz w:val="22"/>
          <w:szCs w:val="22"/>
          <w:lang w:val="ru-RU"/>
        </w:rPr>
        <w:t xml:space="preserve"> 201</w:t>
      </w:r>
      <w:r w:rsidR="00CC5D25">
        <w:rPr>
          <w:rFonts w:ascii="Arial" w:hAnsi="Arial" w:cs="Arial"/>
          <w:b/>
          <w:color w:val="auto"/>
          <w:sz w:val="22"/>
          <w:szCs w:val="22"/>
          <w:lang w:val="ru-RU"/>
        </w:rPr>
        <w:t>7</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у 1</w:t>
      </w:r>
      <w:r w:rsidR="0088408D">
        <w:rPr>
          <w:rFonts w:ascii="Arial" w:hAnsi="Arial" w:cs="Arial"/>
          <w:b/>
          <w:color w:val="auto"/>
          <w:sz w:val="22"/>
          <w:szCs w:val="22"/>
          <w:lang w:val="sr-Cyrl-CS"/>
        </w:rPr>
        <w:t>2</w:t>
      </w:r>
      <w:r w:rsidRPr="00612043">
        <w:rPr>
          <w:rFonts w:ascii="Arial" w:hAnsi="Arial" w:cs="Arial"/>
          <w:b/>
          <w:color w:val="auto"/>
          <w:sz w:val="22"/>
          <w:szCs w:val="22"/>
          <w:lang w:val="sr-Cyrl-CS"/>
        </w:rPr>
        <w:t>:00</w:t>
      </w:r>
      <w:r w:rsidRPr="00612043">
        <w:rPr>
          <w:rFonts w:ascii="Arial" w:hAnsi="Arial" w:cs="Arial"/>
          <w:color w:val="auto"/>
          <w:sz w:val="22"/>
          <w:szCs w:val="22"/>
          <w:lang w:val="sr-Cyrl-CS"/>
        </w:rPr>
        <w:t xml:space="preserve"> часова на адреси Наручиоца, </w:t>
      </w:r>
      <w:r w:rsidRPr="00612043">
        <w:rPr>
          <w:rFonts w:ascii="Arial" w:hAnsi="Arial" w:cs="Arial"/>
          <w:sz w:val="22"/>
          <w:szCs w:val="22"/>
          <w:lang w:val="sr-Cyrl-CS"/>
        </w:rPr>
        <w:t xml:space="preserve">ОПШТИНСКА УПРАВА БОР, Ул.Моше Пијаде бр.3,  </w:t>
      </w:r>
      <w:r>
        <w:rPr>
          <w:rFonts w:ascii="Arial" w:hAnsi="Arial" w:cs="Arial"/>
          <w:sz w:val="22"/>
          <w:szCs w:val="22"/>
          <w:lang w:val="sr-Cyrl-CS"/>
        </w:rPr>
        <w:t xml:space="preserve">канцеларија бр.46, IV спрат, зграда </w:t>
      </w:r>
      <w:r w:rsidRPr="002A6B02">
        <w:rPr>
          <w:rFonts w:ascii="Arial" w:hAnsi="Arial" w:cs="Arial"/>
          <w:sz w:val="22"/>
          <w:szCs w:val="22"/>
          <w:lang w:val="sr-Cyrl-CS"/>
        </w:rPr>
        <w:t xml:space="preserve"> </w:t>
      </w:r>
      <w:r>
        <w:rPr>
          <w:rFonts w:ascii="Arial" w:hAnsi="Arial" w:cs="Arial"/>
          <w:sz w:val="22"/>
          <w:szCs w:val="22"/>
          <w:lang w:val="sr-Cyrl-CS"/>
        </w:rPr>
        <w:t xml:space="preserve">ОУ Бор </w:t>
      </w:r>
      <w:r w:rsidRPr="00612043">
        <w:rPr>
          <w:rFonts w:ascii="Arial" w:hAnsi="Arial" w:cs="Arial"/>
          <w:sz w:val="22"/>
          <w:szCs w:val="22"/>
          <w:lang w:val="sr-Cyrl-CS"/>
        </w:rPr>
        <w:t>у присуству чланова Комисије за предметну јавну набавку.</w:t>
      </w:r>
    </w:p>
    <w:p w:rsidR="00F82CA9" w:rsidRPr="00612043" w:rsidRDefault="00F82CA9" w:rsidP="00F82CA9">
      <w:pPr>
        <w:jc w:val="both"/>
        <w:rPr>
          <w:rFonts w:ascii="Arial" w:hAnsi="Arial" w:cs="Arial"/>
          <w:b/>
          <w:sz w:val="22"/>
          <w:szCs w:val="22"/>
          <w:lang w:val="sr-Cyrl-CS"/>
        </w:rPr>
      </w:pPr>
      <w:r w:rsidRPr="00612043">
        <w:rPr>
          <w:rFonts w:ascii="Arial" w:hAnsi="Arial" w:cs="Arial"/>
          <w:b/>
          <w:sz w:val="22"/>
          <w:szCs w:val="22"/>
          <w:lang w:val="ru-RU"/>
        </w:rPr>
        <w:t xml:space="preserve">         </w:t>
      </w:r>
      <w:r w:rsidRPr="00612043">
        <w:rPr>
          <w:rFonts w:ascii="Arial" w:hAnsi="Arial" w:cs="Arial"/>
          <w:b/>
          <w:sz w:val="22"/>
          <w:szCs w:val="22"/>
          <w:lang w:val="sr-Cyrl-CS"/>
        </w:rPr>
        <w:t>Услови под којим представници понуђача могу учествовати  у поступку отварања понуда:</w:t>
      </w:r>
    </w:p>
    <w:p w:rsidR="00F82CA9" w:rsidRDefault="00F82CA9" w:rsidP="00F82CA9">
      <w:pPr>
        <w:jc w:val="both"/>
        <w:rPr>
          <w:rFonts w:ascii="Arial" w:hAnsi="Arial" w:cs="Arial"/>
          <w:b/>
          <w:sz w:val="22"/>
          <w:szCs w:val="22"/>
          <w:lang w:val="sr-Cyrl-CS"/>
        </w:rPr>
      </w:pPr>
      <w:r w:rsidRPr="00612043">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612043">
        <w:rPr>
          <w:rFonts w:ascii="Arial" w:hAnsi="Arial" w:cs="Arial"/>
          <w:b/>
          <w:sz w:val="22"/>
          <w:szCs w:val="22"/>
          <w:lang w:val="sr-Cyrl-CS"/>
        </w:rPr>
        <w:t xml:space="preserve"> </w:t>
      </w:r>
    </w:p>
    <w:p w:rsidR="00F82CA9" w:rsidRPr="00612043" w:rsidRDefault="00F82CA9" w:rsidP="00F82CA9">
      <w:pPr>
        <w:jc w:val="both"/>
        <w:rPr>
          <w:rFonts w:ascii="Arial" w:hAnsi="Arial" w:cs="Arial"/>
          <w:sz w:val="22"/>
          <w:szCs w:val="22"/>
          <w:lang w:val="sr-Cyrl-CS"/>
        </w:rPr>
      </w:pPr>
    </w:p>
    <w:p w:rsidR="00F82CA9" w:rsidRPr="00612043" w:rsidRDefault="00F82CA9" w:rsidP="00F82CA9">
      <w:pPr>
        <w:jc w:val="both"/>
        <w:rPr>
          <w:rFonts w:ascii="Arial" w:hAnsi="Arial" w:cs="Arial"/>
          <w:b/>
          <w:bCs/>
          <w:iCs/>
          <w:sz w:val="22"/>
          <w:szCs w:val="22"/>
          <w:lang w:val="sr-Cyrl-CS"/>
        </w:rPr>
      </w:pPr>
      <w:r w:rsidRPr="00612043">
        <w:rPr>
          <w:rFonts w:ascii="Arial" w:hAnsi="Arial" w:cs="Arial"/>
          <w:b/>
          <w:iCs/>
          <w:sz w:val="22"/>
          <w:szCs w:val="22"/>
        </w:rPr>
        <w:t>3.</w:t>
      </w:r>
      <w:r w:rsidRPr="00612043">
        <w:rPr>
          <w:rFonts w:ascii="Arial" w:hAnsi="Arial" w:cs="Arial"/>
          <w:b/>
          <w:bCs/>
          <w:iCs/>
          <w:sz w:val="22"/>
          <w:szCs w:val="22"/>
        </w:rPr>
        <w:t xml:space="preserve"> ПАРТИЈЕ</w:t>
      </w:r>
    </w:p>
    <w:p w:rsidR="00F82CA9" w:rsidRPr="00612043" w:rsidRDefault="00F82CA9" w:rsidP="00F82CA9">
      <w:pPr>
        <w:autoSpaceDE w:val="0"/>
        <w:autoSpaceDN w:val="0"/>
        <w:adjustRightInd w:val="0"/>
        <w:spacing w:line="240" w:lineRule="auto"/>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color w:val="auto"/>
          <w:sz w:val="22"/>
          <w:szCs w:val="22"/>
          <w:lang w:val="ru-RU"/>
        </w:rPr>
        <w:t>Предмет јавне набавке није обликован по партијама.</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hAnsi="Arial" w:cs="Arial"/>
          <w:bCs/>
          <w:iCs/>
          <w:sz w:val="22"/>
          <w:szCs w:val="22"/>
          <w:lang w:val="sr-Cyrl-CS"/>
        </w:rPr>
      </w:pPr>
      <w:r w:rsidRPr="00612043">
        <w:rPr>
          <w:rFonts w:ascii="Arial" w:hAnsi="Arial" w:cs="Arial"/>
          <w:b/>
          <w:iCs/>
          <w:sz w:val="22"/>
          <w:szCs w:val="22"/>
        </w:rPr>
        <w:t>4.</w:t>
      </w:r>
      <w:r w:rsidRPr="00612043">
        <w:rPr>
          <w:rFonts w:ascii="Arial" w:hAnsi="Arial" w:cs="Arial"/>
          <w:b/>
          <w:bCs/>
          <w:iCs/>
          <w:sz w:val="22"/>
          <w:szCs w:val="22"/>
        </w:rPr>
        <w:t xml:space="preserve">  ПОНУДА СА ВАРИЈАНТАМА</w:t>
      </w:r>
    </w:p>
    <w:p w:rsidR="00F82CA9" w:rsidRPr="00612043" w:rsidRDefault="00F82CA9" w:rsidP="00F82CA9">
      <w:pPr>
        <w:jc w:val="both"/>
        <w:rPr>
          <w:rFonts w:ascii="Arial" w:hAnsi="Arial" w:cs="Arial"/>
          <w:b/>
          <w:bCs/>
          <w:i/>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Подношење понуде са варијантама није дозвољено.</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hAnsi="Arial" w:cs="Arial"/>
          <w:sz w:val="22"/>
          <w:szCs w:val="22"/>
          <w:lang w:val="sr-Cyrl-CS"/>
        </w:rPr>
      </w:pPr>
      <w:r w:rsidRPr="00612043">
        <w:rPr>
          <w:rFonts w:ascii="Arial" w:hAnsi="Arial" w:cs="Arial"/>
          <w:b/>
          <w:bCs/>
          <w:iCs/>
          <w:sz w:val="22"/>
          <w:szCs w:val="22"/>
          <w:lang w:val="ru-RU"/>
        </w:rPr>
        <w:t xml:space="preserve">5. </w:t>
      </w:r>
      <w:r w:rsidRPr="00612043">
        <w:rPr>
          <w:rFonts w:ascii="Arial" w:hAnsi="Arial" w:cs="Arial"/>
          <w:b/>
          <w:iCs/>
          <w:sz w:val="22"/>
          <w:szCs w:val="22"/>
          <w:lang w:val="ru-RU"/>
        </w:rPr>
        <w:t>НАЧИН ИЗМЕНЕ, ДОПУНЕ И ОПОЗИВА ПОНУДЕ</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F82CA9" w:rsidRPr="00612043" w:rsidRDefault="00F82CA9" w:rsidP="00F82CA9">
      <w:pPr>
        <w:jc w:val="both"/>
        <w:rPr>
          <w:rFonts w:ascii="Arial" w:eastAsia="TimesNewRomanPSMT" w:hAnsi="Arial" w:cs="Arial"/>
          <w:bCs/>
          <w:iCs/>
          <w:sz w:val="22"/>
          <w:szCs w:val="22"/>
          <w:lang w:val="ru-RU"/>
        </w:rPr>
      </w:pPr>
      <w:r w:rsidRPr="00612043">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F82CA9" w:rsidRPr="00612043" w:rsidRDefault="00F82CA9" w:rsidP="00F82CA9">
      <w:pPr>
        <w:jc w:val="both"/>
        <w:rPr>
          <w:rFonts w:ascii="Arial" w:eastAsia="TimesNewRomanPSMT" w:hAnsi="Arial" w:cs="Arial"/>
          <w:bCs/>
          <w:iCs/>
          <w:sz w:val="22"/>
          <w:szCs w:val="22"/>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Измену, допуну или опозив понуде треба доставити на адресу</w:t>
      </w:r>
      <w:r w:rsidRPr="00612043">
        <w:rPr>
          <w:rFonts w:ascii="Arial" w:eastAsia="TimesNewRomanPSMT" w:hAnsi="Arial" w:cs="Arial"/>
          <w:bCs/>
          <w:sz w:val="22"/>
          <w:szCs w:val="22"/>
          <w:lang w:val="sr-Cyrl-CS"/>
        </w:rPr>
        <w:t xml:space="preserve"> : </w:t>
      </w:r>
      <w:r>
        <w:rPr>
          <w:rFonts w:ascii="Arial" w:hAnsi="Arial" w:cs="Arial"/>
          <w:sz w:val="22"/>
          <w:szCs w:val="22"/>
          <w:lang w:val="sr-Cyrl-CS"/>
        </w:rPr>
        <w:t>ОПШТИНСКА УПРАВА БОР</w:t>
      </w:r>
      <w:r w:rsidRPr="00612043">
        <w:rPr>
          <w:rFonts w:ascii="Arial" w:hAnsi="Arial" w:cs="Arial"/>
          <w:sz w:val="22"/>
          <w:szCs w:val="22"/>
          <w:lang w:val="sr-Cyrl-CS"/>
        </w:rPr>
        <w:t>, Ул.Моше Пијаде бр.3, 19210 Бор</w:t>
      </w:r>
      <w:r w:rsidRPr="00612043">
        <w:rPr>
          <w:rFonts w:ascii="Arial" w:hAnsi="Arial" w:cs="Arial"/>
          <w:i/>
          <w:iCs/>
          <w:sz w:val="22"/>
          <w:szCs w:val="22"/>
        </w:rPr>
        <w:t xml:space="preserve">, </w:t>
      </w:r>
      <w:r w:rsidRPr="00612043">
        <w:rPr>
          <w:rFonts w:ascii="Arial" w:eastAsia="TimesNewRomanPSMT" w:hAnsi="Arial" w:cs="Arial"/>
          <w:bCs/>
          <w:iCs/>
          <w:color w:val="FF0000"/>
          <w:sz w:val="22"/>
          <w:szCs w:val="22"/>
        </w:rPr>
        <w:t xml:space="preserve"> </w:t>
      </w:r>
      <w:r w:rsidRPr="00612043">
        <w:rPr>
          <w:rFonts w:ascii="Arial" w:eastAsia="TimesNewRomanPSMT" w:hAnsi="Arial" w:cs="Arial"/>
          <w:bCs/>
          <w:iCs/>
          <w:sz w:val="22"/>
          <w:szCs w:val="22"/>
        </w:rPr>
        <w:t>са назнаком:</w:t>
      </w:r>
    </w:p>
    <w:p w:rsidR="0088408D" w:rsidRPr="00815167" w:rsidRDefault="0088408D" w:rsidP="0088408D">
      <w:pPr>
        <w:pStyle w:val="Footer"/>
        <w:ind w:right="360"/>
        <w:jc w:val="both"/>
        <w:rPr>
          <w:rStyle w:val="PageNumber"/>
          <w:rFonts w:ascii="Arial" w:hAnsi="Arial" w:cs="Arial"/>
          <w:sz w:val="22"/>
          <w:szCs w:val="22"/>
          <w:lang w:val="sr-Cyrl-CS"/>
        </w:rPr>
      </w:pPr>
      <w:r w:rsidRPr="0088408D">
        <w:rPr>
          <w:rFonts w:ascii="Arial" w:eastAsia="TimesNewRomanPSMT" w:hAnsi="Arial" w:cs="Arial"/>
          <w:b/>
          <w:bCs/>
          <w:iCs/>
          <w:sz w:val="22"/>
          <w:szCs w:val="22"/>
          <w:lang w:val="ru-RU"/>
        </w:rPr>
        <w:t>Измена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Pr="0088408D">
        <w:rPr>
          <w:rFonts w:ascii="Arial" w:hAnsi="Arial" w:cs="Arial"/>
          <w:b/>
          <w:sz w:val="22"/>
          <w:szCs w:val="22"/>
          <w:lang w:val="sr-Cyrl-CS"/>
        </w:rPr>
        <w:t>ЈН ОУ 1</w:t>
      </w:r>
      <w:r w:rsidR="00CC5D25">
        <w:rPr>
          <w:rFonts w:ascii="Arial" w:hAnsi="Arial" w:cs="Arial"/>
          <w:b/>
          <w:sz w:val="22"/>
          <w:szCs w:val="22"/>
          <w:lang w:val="sr-Cyrl-CS"/>
        </w:rPr>
        <w:t>2</w:t>
      </w:r>
      <w:r w:rsidRPr="0088408D">
        <w:rPr>
          <w:rFonts w:ascii="Arial" w:hAnsi="Arial" w:cs="Arial"/>
          <w:b/>
          <w:sz w:val="22"/>
          <w:szCs w:val="22"/>
          <w:lang w:val="sr-Cyrl-CS"/>
        </w:rPr>
        <w:t>-У/201</w:t>
      </w:r>
      <w:r w:rsidR="00CC5D25">
        <w:rPr>
          <w:rFonts w:ascii="Arial" w:hAnsi="Arial" w:cs="Arial"/>
          <w:b/>
          <w:sz w:val="22"/>
          <w:szCs w:val="22"/>
          <w:lang w:val="sr-Cyrl-CS"/>
        </w:rPr>
        <w:t>7</w:t>
      </w:r>
      <w:r w:rsidRPr="0088408D">
        <w:rPr>
          <w:rFonts w:ascii="Arial" w:hAnsi="Arial" w:cs="Arial"/>
          <w:b/>
          <w:sz w:val="22"/>
          <w:szCs w:val="22"/>
          <w:lang w:val="sr-Cyrl-CS"/>
        </w:rPr>
        <w:t xml:space="preserve"> -</w:t>
      </w:r>
      <w:r w:rsidRPr="0088408D">
        <w:rPr>
          <w:rFonts w:ascii="Arial" w:hAnsi="Arial" w:cs="Arial"/>
          <w:b/>
          <w:sz w:val="22"/>
          <w:szCs w:val="22"/>
        </w:rPr>
        <w:t xml:space="preserve"> </w:t>
      </w:r>
      <w:r w:rsidRPr="0088408D">
        <w:rPr>
          <w:rStyle w:val="PageNumber"/>
          <w:rFonts w:ascii="Arial" w:hAnsi="Arial" w:cs="Arial"/>
          <w:b/>
          <w:sz w:val="22"/>
          <w:szCs w:val="22"/>
          <w:lang w:val="sr-Cyrl-CS"/>
        </w:rPr>
        <w:t xml:space="preserve">Услуге социјалне заштите - Услуга дневног боравка за децу са сметњама у развоју </w:t>
      </w:r>
      <w:r w:rsidRPr="0088408D">
        <w:rPr>
          <w:rFonts w:ascii="Arial" w:hAnsi="Arial" w:cs="Arial"/>
          <w:b/>
          <w:sz w:val="22"/>
          <w:szCs w:val="22"/>
          <w:lang w:val="ru-RU"/>
        </w:rPr>
        <w:t>-</w:t>
      </w:r>
      <w:r w:rsidRPr="00612043">
        <w:rPr>
          <w:rFonts w:ascii="Arial" w:hAnsi="Arial" w:cs="Arial"/>
          <w:b/>
          <w:sz w:val="22"/>
          <w:szCs w:val="22"/>
          <w:lang w:val="ru-RU"/>
        </w:rPr>
        <w:t xml:space="preserve"> </w:t>
      </w:r>
      <w:r w:rsidRPr="00612043">
        <w:rPr>
          <w:rFonts w:ascii="Arial" w:eastAsia="TimesNewRomanPS-BoldMT" w:hAnsi="Arial" w:cs="Arial"/>
          <w:b/>
          <w:sz w:val="22"/>
          <w:szCs w:val="22"/>
          <w:lang w:val="ru-RU"/>
        </w:rPr>
        <w:t>НЕ ОТВАРАТИ”</w:t>
      </w:r>
      <w:r w:rsidRPr="00612043">
        <w:rPr>
          <w:rFonts w:ascii="Arial" w:hAnsi="Arial" w:cs="Arial"/>
          <w:color w:val="FF0000"/>
          <w:sz w:val="22"/>
          <w:szCs w:val="22"/>
          <w:lang w:val="ru-RU"/>
        </w:rPr>
        <w:t xml:space="preserve"> </w:t>
      </w:r>
      <w:r w:rsidRPr="00612043">
        <w:rPr>
          <w:rFonts w:ascii="Arial" w:eastAsia="TimesNewRomanPSMT" w:hAnsi="Arial" w:cs="Arial"/>
          <w:bCs/>
          <w:iCs/>
          <w:sz w:val="22"/>
          <w:szCs w:val="22"/>
          <w:lang w:val="ru-RU"/>
        </w:rPr>
        <w:t xml:space="preserve"> </w:t>
      </w:r>
    </w:p>
    <w:p w:rsidR="0088408D" w:rsidRPr="00612043" w:rsidRDefault="0088408D" w:rsidP="0088408D">
      <w:pPr>
        <w:jc w:val="both"/>
        <w:rPr>
          <w:rFonts w:ascii="Arial" w:hAnsi="Arial" w:cs="Arial"/>
          <w:sz w:val="22"/>
          <w:szCs w:val="22"/>
          <w:lang w:val="sr-Cyrl-CS"/>
        </w:rPr>
      </w:pPr>
      <w:r w:rsidRPr="00612043">
        <w:rPr>
          <w:rFonts w:ascii="Arial" w:eastAsia="TimesNewRomanPSMT" w:hAnsi="Arial" w:cs="Arial"/>
          <w:bCs/>
          <w:iCs/>
          <w:sz w:val="22"/>
          <w:szCs w:val="22"/>
          <w:lang w:val="ru-RU"/>
        </w:rPr>
        <w:t>или</w:t>
      </w:r>
    </w:p>
    <w:p w:rsidR="0088408D" w:rsidRPr="00815167" w:rsidRDefault="0088408D" w:rsidP="0088408D">
      <w:pPr>
        <w:pStyle w:val="Footer"/>
        <w:ind w:right="360"/>
        <w:jc w:val="both"/>
        <w:rPr>
          <w:rStyle w:val="PageNumber"/>
          <w:rFonts w:ascii="Arial" w:hAnsi="Arial" w:cs="Arial"/>
          <w:sz w:val="22"/>
          <w:szCs w:val="22"/>
          <w:lang w:val="sr-Cyrl-CS"/>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 xml:space="preserve">Допуна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Pr="0088408D">
        <w:rPr>
          <w:rFonts w:ascii="Arial" w:hAnsi="Arial" w:cs="Arial"/>
          <w:b/>
          <w:sz w:val="22"/>
          <w:szCs w:val="22"/>
          <w:lang w:val="sr-Cyrl-CS"/>
        </w:rPr>
        <w:t>ЈН ОУ 1</w:t>
      </w:r>
      <w:r w:rsidR="00CC5D25">
        <w:rPr>
          <w:rFonts w:ascii="Arial" w:hAnsi="Arial" w:cs="Arial"/>
          <w:b/>
          <w:sz w:val="22"/>
          <w:szCs w:val="22"/>
          <w:lang w:val="sr-Cyrl-CS"/>
        </w:rPr>
        <w:t>2</w:t>
      </w:r>
      <w:r w:rsidRPr="0088408D">
        <w:rPr>
          <w:rFonts w:ascii="Arial" w:hAnsi="Arial" w:cs="Arial"/>
          <w:b/>
          <w:sz w:val="22"/>
          <w:szCs w:val="22"/>
          <w:lang w:val="sr-Cyrl-CS"/>
        </w:rPr>
        <w:t>-У/201</w:t>
      </w:r>
      <w:r w:rsidR="00CC5D25">
        <w:rPr>
          <w:rFonts w:ascii="Arial" w:hAnsi="Arial" w:cs="Arial"/>
          <w:b/>
          <w:sz w:val="22"/>
          <w:szCs w:val="22"/>
          <w:lang w:val="sr-Cyrl-CS"/>
        </w:rPr>
        <w:t>7</w:t>
      </w:r>
      <w:r w:rsidRPr="0088408D">
        <w:rPr>
          <w:rFonts w:ascii="Arial" w:hAnsi="Arial" w:cs="Arial"/>
          <w:b/>
          <w:sz w:val="22"/>
          <w:szCs w:val="22"/>
        </w:rPr>
        <w:t xml:space="preserve"> </w:t>
      </w:r>
      <w:r w:rsidRPr="0088408D">
        <w:rPr>
          <w:rFonts w:ascii="Arial" w:hAnsi="Arial" w:cs="Arial"/>
          <w:b/>
          <w:sz w:val="22"/>
          <w:szCs w:val="22"/>
          <w:lang w:val="ru-RU"/>
        </w:rPr>
        <w:t>-</w:t>
      </w:r>
      <w:r w:rsidRPr="0088408D">
        <w:rPr>
          <w:rFonts w:ascii="Arial" w:hAnsi="Arial" w:cs="Arial"/>
          <w:b/>
          <w:sz w:val="22"/>
          <w:szCs w:val="22"/>
          <w:lang w:val="sr-Cyrl-CS"/>
        </w:rPr>
        <w:t xml:space="preserve"> </w:t>
      </w:r>
      <w:r w:rsidRPr="0088408D">
        <w:rPr>
          <w:rStyle w:val="PageNumber"/>
          <w:rFonts w:ascii="Arial" w:hAnsi="Arial" w:cs="Arial"/>
          <w:b/>
          <w:sz w:val="22"/>
          <w:szCs w:val="22"/>
          <w:lang w:val="sr-Cyrl-CS"/>
        </w:rPr>
        <w:t xml:space="preserve">Услуге социјалне заштите </w:t>
      </w:r>
      <w:r>
        <w:rPr>
          <w:rStyle w:val="PageNumber"/>
          <w:rFonts w:ascii="Arial" w:hAnsi="Arial" w:cs="Arial"/>
          <w:b/>
          <w:sz w:val="22"/>
          <w:szCs w:val="22"/>
          <w:lang w:val="sr-Cyrl-CS"/>
        </w:rPr>
        <w:t xml:space="preserve">- </w:t>
      </w:r>
      <w:r w:rsidRPr="0088408D">
        <w:rPr>
          <w:rStyle w:val="PageNumber"/>
          <w:rFonts w:ascii="Arial" w:hAnsi="Arial" w:cs="Arial"/>
          <w:b/>
          <w:sz w:val="22"/>
          <w:szCs w:val="22"/>
          <w:lang w:val="sr-Cyrl-CS"/>
        </w:rPr>
        <w:t xml:space="preserve">Услуга дневног боравка за децу са сметњама у развоју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p>
    <w:p w:rsidR="0088408D" w:rsidRPr="00612043" w:rsidRDefault="0088408D" w:rsidP="0088408D">
      <w:pPr>
        <w:jc w:val="both"/>
        <w:rPr>
          <w:rFonts w:ascii="Arial" w:hAnsi="Arial" w:cs="Arial"/>
          <w:sz w:val="22"/>
          <w:szCs w:val="22"/>
          <w:lang w:val="sr-Cyrl-CS"/>
        </w:rPr>
      </w:pPr>
      <w:r w:rsidRPr="00612043">
        <w:rPr>
          <w:rStyle w:val="PageNumber"/>
          <w:rFonts w:ascii="Arial" w:hAnsi="Arial" w:cs="Arial"/>
          <w:sz w:val="22"/>
          <w:szCs w:val="22"/>
        </w:rPr>
        <w:t xml:space="preserve"> </w:t>
      </w:r>
      <w:r w:rsidRPr="00612043">
        <w:rPr>
          <w:rFonts w:ascii="Arial" w:eastAsia="TimesNewRomanPSMT" w:hAnsi="Arial" w:cs="Arial"/>
          <w:bCs/>
          <w:iCs/>
          <w:sz w:val="22"/>
          <w:szCs w:val="22"/>
          <w:lang w:val="ru-RU"/>
        </w:rPr>
        <w:t>или</w:t>
      </w:r>
    </w:p>
    <w:p w:rsidR="0088408D" w:rsidRPr="0088408D" w:rsidRDefault="0088408D" w:rsidP="0088408D">
      <w:pPr>
        <w:pStyle w:val="Footer"/>
        <w:ind w:right="360"/>
        <w:jc w:val="both"/>
        <w:rPr>
          <w:rStyle w:val="PageNumber"/>
          <w:rFonts w:ascii="Arial" w:hAnsi="Arial" w:cs="Arial"/>
          <w:b/>
          <w:sz w:val="22"/>
          <w:szCs w:val="22"/>
          <w:lang w:val="sr-Cyrl-CS"/>
        </w:rPr>
      </w:pPr>
      <w:r w:rsidRPr="0088408D">
        <w:rPr>
          <w:rFonts w:ascii="Arial" w:eastAsia="TimesNewRomanPSMT" w:hAnsi="Arial" w:cs="Arial"/>
          <w:b/>
          <w:bCs/>
          <w:iCs/>
          <w:sz w:val="22"/>
          <w:szCs w:val="22"/>
          <w:lang w:val="ru-RU"/>
        </w:rPr>
        <w:t xml:space="preserve">„Опозив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ЈН ОУ 1</w:t>
      </w:r>
      <w:r w:rsidR="00CC5D25">
        <w:rPr>
          <w:rFonts w:ascii="Arial" w:hAnsi="Arial" w:cs="Arial"/>
          <w:b/>
          <w:sz w:val="22"/>
          <w:szCs w:val="22"/>
          <w:lang w:val="sr-Cyrl-CS"/>
        </w:rPr>
        <w:t>2</w:t>
      </w:r>
      <w:r w:rsidRPr="0088408D">
        <w:rPr>
          <w:rFonts w:ascii="Arial" w:hAnsi="Arial" w:cs="Arial"/>
          <w:b/>
          <w:sz w:val="22"/>
          <w:szCs w:val="22"/>
          <w:lang w:val="sr-Cyrl-CS"/>
        </w:rPr>
        <w:t>-У/201</w:t>
      </w:r>
      <w:r w:rsidR="00CC5D25">
        <w:rPr>
          <w:rFonts w:ascii="Arial" w:hAnsi="Arial" w:cs="Arial"/>
          <w:b/>
          <w:sz w:val="22"/>
          <w:szCs w:val="22"/>
          <w:lang w:val="sr-Cyrl-CS"/>
        </w:rPr>
        <w:t>7</w:t>
      </w:r>
      <w:r w:rsidRPr="0088408D">
        <w:rPr>
          <w:rFonts w:ascii="Arial" w:hAnsi="Arial" w:cs="Arial"/>
          <w:b/>
          <w:sz w:val="22"/>
          <w:szCs w:val="22"/>
        </w:rPr>
        <w:t xml:space="preserve">  </w:t>
      </w:r>
      <w:r w:rsidRPr="0088408D">
        <w:rPr>
          <w:rFonts w:ascii="Arial" w:hAnsi="Arial" w:cs="Arial"/>
          <w:b/>
          <w:sz w:val="22"/>
          <w:szCs w:val="22"/>
          <w:lang w:val="ru-RU"/>
        </w:rPr>
        <w:t>-</w:t>
      </w:r>
      <w:r w:rsidRPr="0088408D">
        <w:rPr>
          <w:rFonts w:ascii="Arial" w:hAnsi="Arial" w:cs="Arial"/>
          <w:b/>
          <w:sz w:val="22"/>
          <w:szCs w:val="22"/>
          <w:lang w:val="sr-Cyrl-CS"/>
        </w:rPr>
        <w:t xml:space="preserve"> </w:t>
      </w:r>
      <w:r w:rsidRPr="0088408D">
        <w:rPr>
          <w:rStyle w:val="PageNumber"/>
          <w:rFonts w:ascii="Arial" w:hAnsi="Arial" w:cs="Arial"/>
          <w:b/>
          <w:sz w:val="22"/>
          <w:szCs w:val="22"/>
          <w:lang w:val="sr-Cyrl-CS"/>
        </w:rPr>
        <w:t xml:space="preserve">Услуге социјалне заштите - Услуга дневног боравка за децу са сметњама у развоју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p>
    <w:p w:rsidR="0088408D" w:rsidRPr="00612043" w:rsidRDefault="0088408D" w:rsidP="0088408D">
      <w:pPr>
        <w:jc w:val="both"/>
        <w:rPr>
          <w:rFonts w:ascii="Arial" w:hAnsi="Arial" w:cs="Arial"/>
          <w:sz w:val="22"/>
          <w:szCs w:val="22"/>
          <w:lang w:val="sr-Cyrl-CS"/>
        </w:rPr>
      </w:pPr>
      <w:r w:rsidRPr="00612043">
        <w:rPr>
          <w:rFonts w:ascii="Arial" w:eastAsia="TimesNewRomanPS-BoldMT" w:hAnsi="Arial" w:cs="Arial"/>
          <w:bCs/>
          <w:sz w:val="22"/>
          <w:szCs w:val="22"/>
          <w:lang w:val="ru-RU"/>
        </w:rPr>
        <w:t>или</w:t>
      </w:r>
    </w:p>
    <w:p w:rsidR="0088408D" w:rsidRPr="00612043" w:rsidRDefault="0088408D" w:rsidP="0088408D">
      <w:pPr>
        <w:jc w:val="both"/>
        <w:rPr>
          <w:rFonts w:ascii="Arial" w:eastAsia="TimesNewRomanPS-BoldMT" w:hAnsi="Arial" w:cs="Arial"/>
          <w:b/>
          <w:bCs/>
          <w:sz w:val="22"/>
          <w:szCs w:val="22"/>
          <w:lang w:val="sr-Cyrl-CS"/>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Измена и допуна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ЈН ОУ 1</w:t>
      </w:r>
      <w:r w:rsidR="00CC5D25">
        <w:rPr>
          <w:rFonts w:ascii="Arial" w:hAnsi="Arial" w:cs="Arial"/>
          <w:b/>
          <w:sz w:val="22"/>
          <w:szCs w:val="22"/>
          <w:lang w:val="sr-Cyrl-CS"/>
        </w:rPr>
        <w:t>2</w:t>
      </w:r>
      <w:r w:rsidRPr="0088408D">
        <w:rPr>
          <w:rFonts w:ascii="Arial" w:hAnsi="Arial" w:cs="Arial"/>
          <w:b/>
          <w:sz w:val="22"/>
          <w:szCs w:val="22"/>
          <w:lang w:val="sr-Cyrl-CS"/>
        </w:rPr>
        <w:t>-У/201</w:t>
      </w:r>
      <w:r w:rsidR="00CC5D25">
        <w:rPr>
          <w:rFonts w:ascii="Arial" w:hAnsi="Arial" w:cs="Arial"/>
          <w:b/>
          <w:sz w:val="22"/>
          <w:szCs w:val="22"/>
          <w:lang w:val="sr-Cyrl-CS"/>
        </w:rPr>
        <w:t>7</w:t>
      </w:r>
      <w:r w:rsidRPr="0088408D">
        <w:rPr>
          <w:rFonts w:ascii="Arial" w:hAnsi="Arial" w:cs="Arial"/>
          <w:b/>
          <w:sz w:val="22"/>
          <w:szCs w:val="22"/>
        </w:rPr>
        <w:t xml:space="preserve"> </w:t>
      </w:r>
      <w:r w:rsidRPr="0088408D">
        <w:rPr>
          <w:rFonts w:ascii="Arial" w:hAnsi="Arial" w:cs="Arial"/>
          <w:b/>
          <w:sz w:val="22"/>
          <w:szCs w:val="22"/>
          <w:lang w:val="ru-RU"/>
        </w:rPr>
        <w:t>-</w:t>
      </w:r>
      <w:r w:rsidRPr="0088408D">
        <w:rPr>
          <w:rFonts w:ascii="Arial" w:hAnsi="Arial" w:cs="Arial"/>
          <w:b/>
          <w:sz w:val="22"/>
          <w:szCs w:val="22"/>
          <w:lang w:val="sr-Cyrl-CS"/>
        </w:rPr>
        <w:t xml:space="preserve"> </w:t>
      </w:r>
      <w:r w:rsidRPr="0088408D">
        <w:rPr>
          <w:rStyle w:val="PageNumber"/>
          <w:rFonts w:ascii="Arial" w:hAnsi="Arial" w:cs="Arial"/>
          <w:b/>
          <w:sz w:val="22"/>
          <w:szCs w:val="22"/>
          <w:lang w:val="sr-Cyrl-CS"/>
        </w:rPr>
        <w:t xml:space="preserve">Услуге социјалне заштите </w:t>
      </w:r>
      <w:r w:rsidR="00CC5D25">
        <w:rPr>
          <w:rStyle w:val="PageNumber"/>
          <w:rFonts w:ascii="Arial" w:hAnsi="Arial" w:cs="Arial"/>
          <w:b/>
          <w:sz w:val="22"/>
          <w:szCs w:val="22"/>
          <w:lang w:val="sr-Cyrl-CS"/>
        </w:rPr>
        <w:t xml:space="preserve">- </w:t>
      </w:r>
      <w:r w:rsidRPr="0088408D">
        <w:rPr>
          <w:rStyle w:val="PageNumber"/>
          <w:rFonts w:ascii="Arial" w:hAnsi="Arial" w:cs="Arial"/>
          <w:b/>
          <w:sz w:val="22"/>
          <w:szCs w:val="22"/>
          <w:lang w:val="sr-Cyrl-CS"/>
        </w:rPr>
        <w:t xml:space="preserve">Услуга дневног боравка за децу са сметњама у развоју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p>
    <w:p w:rsidR="00F82CA9" w:rsidRPr="00612043" w:rsidRDefault="00F82CA9" w:rsidP="00F82CA9">
      <w:pPr>
        <w:jc w:val="both"/>
        <w:rPr>
          <w:rFonts w:ascii="Arial" w:hAnsi="Arial" w:cs="Arial"/>
          <w:b/>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Pr="00612043" w:rsidRDefault="00F82CA9" w:rsidP="00F82CA9">
      <w:pPr>
        <w:jc w:val="both"/>
        <w:rPr>
          <w:rFonts w:ascii="Arial" w:hAnsi="Arial" w:cs="Arial"/>
          <w:b/>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за подношење понуда понуђач не може да повуче нити да мења своју понуду.</w:t>
      </w:r>
    </w:p>
    <w:p w:rsidR="00F82CA9" w:rsidRPr="00612043" w:rsidRDefault="00F82CA9" w:rsidP="00F82CA9">
      <w:pPr>
        <w:jc w:val="both"/>
        <w:rPr>
          <w:rFonts w:ascii="Arial" w:hAnsi="Arial" w:cs="Arial"/>
          <w:b/>
          <w:i/>
          <w:iCs/>
          <w:sz w:val="22"/>
          <w:szCs w:val="22"/>
          <w:lang w:val="ru-RU"/>
        </w:rPr>
      </w:pPr>
    </w:p>
    <w:p w:rsidR="00F82CA9" w:rsidRPr="00612043" w:rsidRDefault="00F82CA9" w:rsidP="00F82CA9">
      <w:pPr>
        <w:jc w:val="both"/>
        <w:rPr>
          <w:rFonts w:ascii="Arial" w:hAnsi="Arial" w:cs="Arial"/>
          <w:bCs/>
          <w:iCs/>
          <w:sz w:val="22"/>
          <w:szCs w:val="22"/>
          <w:lang w:val="ru-RU"/>
        </w:rPr>
      </w:pPr>
      <w:r w:rsidRPr="00612043">
        <w:rPr>
          <w:rFonts w:ascii="Arial" w:hAnsi="Arial" w:cs="Arial"/>
          <w:b/>
          <w:bCs/>
          <w:iCs/>
          <w:sz w:val="22"/>
          <w:szCs w:val="22"/>
          <w:lang w:val="ru-RU"/>
        </w:rPr>
        <w:t xml:space="preserve">6. УЧЕСТВОВАЊЕ У ЗАЈЕДНИЧКОЈ ПОНУДИ ИЛИ КАО ПОДИЗВОЂАЧ </w:t>
      </w:r>
    </w:p>
    <w:p w:rsidR="00F82CA9" w:rsidRPr="00612043" w:rsidRDefault="00F82CA9" w:rsidP="00F82CA9">
      <w:pPr>
        <w:jc w:val="both"/>
        <w:rPr>
          <w:rFonts w:ascii="Arial" w:hAnsi="Arial" w:cs="Arial"/>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Понуђач може да поднесе само једну понуду.</w:t>
      </w:r>
      <w:r w:rsidRPr="00612043">
        <w:rPr>
          <w:rFonts w:ascii="Arial" w:hAnsi="Arial" w:cs="Arial"/>
          <w:i/>
          <w:i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2CA9"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Обрасцу понуде </w:t>
      </w:r>
      <w:r w:rsidRPr="00612043">
        <w:rPr>
          <w:rFonts w:ascii="Arial" w:hAnsi="Arial" w:cs="Arial"/>
          <w:iCs/>
          <w:sz w:val="22"/>
          <w:szCs w:val="22"/>
          <w:lang w:val="sr-Cyrl-CS"/>
        </w:rPr>
        <w:t>(</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color w:val="auto"/>
          <w:sz w:val="22"/>
          <w:szCs w:val="22"/>
          <w:lang w:val="ru-RU"/>
        </w:rPr>
        <w:t>),</w:t>
      </w:r>
      <w:r w:rsidRPr="00612043">
        <w:rPr>
          <w:rFonts w:ascii="Arial" w:hAnsi="Arial" w:cs="Arial"/>
          <w:iCs/>
          <w:sz w:val="22"/>
          <w:szCs w:val="22"/>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hAnsi="Arial" w:cs="Arial"/>
          <w:iCs/>
          <w:sz w:val="22"/>
          <w:szCs w:val="22"/>
          <w:lang w:val="ru-RU"/>
        </w:rPr>
      </w:pPr>
      <w:r w:rsidRPr="00612043">
        <w:rPr>
          <w:rFonts w:ascii="Arial" w:hAnsi="Arial" w:cs="Arial"/>
          <w:b/>
          <w:bCs/>
          <w:iCs/>
          <w:sz w:val="22"/>
          <w:szCs w:val="22"/>
          <w:lang w:val="ru-RU"/>
        </w:rPr>
        <w:t>7. ПОНУДА СА ПОДИЗВОЂАЧЕМ</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понуђач подноси понуду са подизвођачем дужан је да у Обрасцу понуде</w:t>
      </w:r>
      <w:r w:rsidRPr="00612043">
        <w:rPr>
          <w:rFonts w:ascii="Arial" w:hAnsi="Arial" w:cs="Arial"/>
          <w:iCs/>
          <w:sz w:val="22"/>
          <w:szCs w:val="22"/>
          <w:lang w:val="sr-Cyrl-CS"/>
        </w:rPr>
        <w:t xml:space="preserve"> (</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sz w:val="22"/>
          <w:szCs w:val="22"/>
          <w:lang w:val="ru-RU"/>
        </w:rPr>
        <w:t>) наведе да понуду подноси са подизвођачем, проценат укупне вредности набавке који ће поверити подизвођачу</w:t>
      </w:r>
      <w:r w:rsidRPr="00612043">
        <w:rPr>
          <w:rFonts w:ascii="Arial" w:hAnsi="Arial" w:cs="Arial"/>
          <w:iCs/>
          <w:color w:val="auto"/>
          <w:sz w:val="22"/>
          <w:szCs w:val="22"/>
          <w:lang w:val="ru-RU"/>
        </w:rPr>
        <w:t>,  а који не може бити већи од 50%, као и део предмета набавке који ће извршити преко</w:t>
      </w:r>
      <w:r w:rsidRPr="00612043">
        <w:rPr>
          <w:rFonts w:ascii="Arial" w:hAnsi="Arial" w:cs="Arial"/>
          <w:iCs/>
          <w:sz w:val="22"/>
          <w:szCs w:val="22"/>
          <w:lang w:val="ru-RU"/>
        </w:rPr>
        <w:t xml:space="preserve"> подизвођача. </w:t>
      </w:r>
    </w:p>
    <w:p w:rsidR="00F82CA9" w:rsidRPr="00612043" w:rsidRDefault="00F82CA9" w:rsidP="00F82CA9">
      <w:pPr>
        <w:jc w:val="both"/>
        <w:rPr>
          <w:rFonts w:ascii="Arial" w:hAnsi="Arial" w:cs="Arial"/>
          <w:iCs/>
          <w:sz w:val="22"/>
          <w:szCs w:val="22"/>
          <w:lang w:val="sr-Cyrl-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w:t>
      </w:r>
      <w:r w:rsidRPr="00612043">
        <w:rPr>
          <w:rFonts w:ascii="Arial" w:hAnsi="Arial" w:cs="Arial"/>
          <w:iCs/>
          <w:color w:val="auto"/>
          <w:sz w:val="22"/>
          <w:szCs w:val="22"/>
          <w:lang w:val="ru-RU"/>
        </w:rPr>
        <w:t>у Обрасцу понуде</w:t>
      </w:r>
      <w:r w:rsidRPr="00612043">
        <w:rPr>
          <w:rFonts w:ascii="Arial" w:hAnsi="Arial" w:cs="Arial"/>
          <w:i/>
          <w:iCs/>
          <w:sz w:val="22"/>
          <w:szCs w:val="22"/>
          <w:lang w:val="ru-RU"/>
        </w:rPr>
        <w:t xml:space="preserve"> </w:t>
      </w:r>
      <w:r w:rsidRPr="00612043">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2043">
        <w:rPr>
          <w:rFonts w:ascii="Arial" w:eastAsia="TimesNewRomanPSMT" w:hAnsi="Arial" w:cs="Arial"/>
          <w:b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82CA9" w:rsidRPr="00612043" w:rsidRDefault="00F82CA9" w:rsidP="00F82CA9">
      <w:pPr>
        <w:jc w:val="both"/>
        <w:rPr>
          <w:rFonts w:ascii="Arial" w:hAnsi="Arial" w:cs="Arial"/>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F82CA9" w:rsidRPr="00612043" w:rsidRDefault="00F82CA9" w:rsidP="00F82CA9">
      <w:pPr>
        <w:jc w:val="both"/>
        <w:rPr>
          <w:rFonts w:ascii="Arial" w:hAnsi="Arial" w:cs="Arial"/>
          <w:b/>
          <w:i/>
          <w:sz w:val="22"/>
          <w:szCs w:val="22"/>
          <w:lang w:val="sr-Cyrl-CS"/>
        </w:rPr>
      </w:pPr>
    </w:p>
    <w:p w:rsidR="00F82CA9" w:rsidRPr="00612043" w:rsidRDefault="00F82CA9" w:rsidP="00F82CA9">
      <w:pPr>
        <w:jc w:val="both"/>
        <w:rPr>
          <w:rFonts w:ascii="Arial" w:hAnsi="Arial" w:cs="Arial"/>
          <w:sz w:val="22"/>
          <w:szCs w:val="22"/>
          <w:lang w:val="ru-RU"/>
        </w:rPr>
      </w:pPr>
      <w:r w:rsidRPr="00612043">
        <w:rPr>
          <w:rFonts w:ascii="Arial" w:hAnsi="Arial" w:cs="Arial"/>
          <w:b/>
          <w:sz w:val="22"/>
          <w:szCs w:val="22"/>
          <w:lang w:val="ru-RU"/>
        </w:rPr>
        <w:t>8. ЗАЈЕДНИЧКА ПОНУДА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Понуду може поднети група понуђача.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Уколико понуду подноси група понуђача, </w:t>
      </w:r>
      <w:r w:rsidRPr="00612043">
        <w:rPr>
          <w:rFonts w:ascii="Arial" w:hAnsi="Arial" w:cs="Arial"/>
          <w:b/>
          <w:sz w:val="22"/>
          <w:szCs w:val="22"/>
          <w:lang w:val="ru-RU"/>
        </w:rPr>
        <w:t>саставни део заједничке понуде мора бити споразум</w:t>
      </w:r>
      <w:r w:rsidRPr="00612043">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612043">
        <w:rPr>
          <w:rFonts w:ascii="Arial" w:hAnsi="Arial" w:cs="Arial"/>
          <w:sz w:val="22"/>
          <w:szCs w:val="22"/>
          <w:lang w:val="sr-Cyrl-CS"/>
        </w:rPr>
        <w:t>.</w:t>
      </w:r>
      <w:r w:rsidRPr="00612043">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sidRPr="00612043">
        <w:rPr>
          <w:rFonts w:ascii="Arial" w:hAnsi="Arial" w:cs="Arial"/>
          <w:sz w:val="22"/>
          <w:szCs w:val="22"/>
          <w:lang w:val="ru-RU"/>
        </w:rPr>
        <w:t xml:space="preserve">Закона и то податке о: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члану групе који ће бити </w:t>
      </w:r>
      <w:r w:rsidRPr="00612043">
        <w:rPr>
          <w:rFonts w:ascii="Arial" w:hAnsi="Arial" w:cs="Arial"/>
          <w:b/>
          <w:sz w:val="22"/>
          <w:szCs w:val="22"/>
          <w:lang w:val="ru-RU"/>
        </w:rPr>
        <w:t>носилац посла,</w:t>
      </w:r>
      <w:r w:rsidRPr="00612043">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потписати уговор</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дати средство обезбеђења</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w:t>
      </w:r>
      <w:r w:rsidRPr="00612043">
        <w:rPr>
          <w:rFonts w:ascii="Arial" w:hAnsi="Arial" w:cs="Arial"/>
          <w:b/>
          <w:sz w:val="22"/>
          <w:szCs w:val="22"/>
          <w:lang w:val="ru-RU"/>
        </w:rPr>
        <w:t>издати рачун</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b/>
          <w:sz w:val="22"/>
          <w:szCs w:val="22"/>
          <w:lang w:val="ru-RU"/>
        </w:rPr>
        <w:t>рачуну</w:t>
      </w:r>
      <w:r w:rsidRPr="00612043">
        <w:rPr>
          <w:rFonts w:ascii="Arial" w:hAnsi="Arial" w:cs="Arial"/>
          <w:sz w:val="22"/>
          <w:szCs w:val="22"/>
          <w:lang w:val="ru-RU"/>
        </w:rPr>
        <w:t xml:space="preserve"> на који ће бити извршено плаћање, </w:t>
      </w:r>
    </w:p>
    <w:p w:rsidR="00F82CA9" w:rsidRPr="00612043" w:rsidRDefault="00F82CA9" w:rsidP="00F82CA9">
      <w:pPr>
        <w:pStyle w:val="ListParagraph"/>
        <w:numPr>
          <w:ilvl w:val="0"/>
          <w:numId w:val="12"/>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sidRPr="006E0C4E">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F82CA9" w:rsidRDefault="00F82CA9" w:rsidP="00F82CA9">
      <w:pPr>
        <w:pStyle w:val="ListParagraph"/>
        <w:ind w:left="360"/>
        <w:jc w:val="both"/>
        <w:rPr>
          <w:rFonts w:ascii="Arial" w:hAnsi="Arial" w:cs="Arial"/>
          <w:iCs/>
          <w:color w:val="auto"/>
          <w:sz w:val="22"/>
          <w:szCs w:val="22"/>
        </w:rPr>
      </w:pPr>
      <w:r w:rsidRPr="00483AD6">
        <w:rPr>
          <w:rFonts w:ascii="Arial" w:hAnsi="Arial" w:cs="Arial"/>
          <w:iCs/>
          <w:color w:val="auto"/>
          <w:sz w:val="22"/>
          <w:szCs w:val="22"/>
          <w:lang w:val="ru-RU"/>
        </w:rPr>
        <w:t xml:space="preserve">Група понуђача може да се определи да </w:t>
      </w:r>
      <w:r w:rsidRPr="00483AD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483AD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83AD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483AD6">
        <w:rPr>
          <w:rFonts w:ascii="Arial" w:hAnsi="Arial" w:cs="Arial"/>
          <w:iCs/>
          <w:color w:val="auto"/>
          <w:sz w:val="22"/>
          <w:szCs w:val="22"/>
          <w:lang w:val="sr-Cyrl-CS"/>
        </w:rPr>
        <w:t>а</w:t>
      </w:r>
      <w:r w:rsidRPr="00483AD6">
        <w:rPr>
          <w:rFonts w:ascii="Arial" w:hAnsi="Arial" w:cs="Arial"/>
          <w:iCs/>
          <w:color w:val="auto"/>
          <w:sz w:val="22"/>
          <w:szCs w:val="22"/>
        </w:rPr>
        <w:t>),</w:t>
      </w:r>
      <w:r w:rsidRPr="00483AD6">
        <w:rPr>
          <w:rFonts w:ascii="Arial" w:hAnsi="Arial" w:cs="Arial"/>
          <w:iCs/>
          <w:color w:val="FF0000"/>
          <w:sz w:val="22"/>
          <w:szCs w:val="22"/>
        </w:rPr>
        <w:t xml:space="preserve"> </w:t>
      </w:r>
      <w:r w:rsidRPr="00483AD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F82CA9" w:rsidRPr="00483AD6" w:rsidRDefault="00F82CA9" w:rsidP="00F82CA9">
      <w:pPr>
        <w:pStyle w:val="ListParagraph"/>
        <w:ind w:left="360" w:firstLine="360"/>
        <w:jc w:val="both"/>
        <w:rPr>
          <w:rFonts w:ascii="Arial" w:eastAsia="TimesNewRomanPSMT" w:hAnsi="Arial" w:cs="Arial"/>
          <w:bCs/>
          <w:sz w:val="22"/>
          <w:szCs w:val="22"/>
        </w:rPr>
      </w:pPr>
      <w:r w:rsidRPr="00612043">
        <w:rPr>
          <w:rFonts w:ascii="Arial" w:hAnsi="Arial" w:cs="Arial"/>
          <w:bCs/>
          <w:iCs/>
          <w:color w:val="auto"/>
          <w:sz w:val="22"/>
          <w:szCs w:val="22"/>
        </w:rPr>
        <w:t xml:space="preserve"> </w:t>
      </w:r>
      <w:r w:rsidRPr="00483AD6">
        <w:rPr>
          <w:rFonts w:ascii="Arial" w:hAnsi="Arial" w:cs="Arial"/>
          <w:bCs/>
          <w:iCs/>
          <w:color w:val="auto"/>
          <w:sz w:val="22"/>
          <w:szCs w:val="22"/>
        </w:rPr>
        <w:t>У случају да се понуђачи определе да</w:t>
      </w:r>
      <w:r w:rsidRPr="00483AD6">
        <w:rPr>
          <w:rFonts w:ascii="Arial" w:hAnsi="Arial" w:cs="Arial"/>
          <w:iCs/>
          <w:color w:val="auto"/>
          <w:sz w:val="22"/>
          <w:szCs w:val="22"/>
          <w:lang w:val="ru-RU"/>
        </w:rPr>
        <w:t xml:space="preserve"> јед</w:t>
      </w:r>
      <w:r w:rsidRPr="00483AD6">
        <w:rPr>
          <w:rFonts w:ascii="Arial" w:hAnsi="Arial" w:cs="Arial"/>
          <w:iCs/>
          <w:color w:val="auto"/>
          <w:sz w:val="22"/>
          <w:szCs w:val="22"/>
        </w:rPr>
        <w:t xml:space="preserve">ан </w:t>
      </w:r>
      <w:r w:rsidRPr="00483AD6">
        <w:rPr>
          <w:rFonts w:ascii="Arial" w:hAnsi="Arial" w:cs="Arial"/>
          <w:iCs/>
          <w:color w:val="auto"/>
          <w:sz w:val="22"/>
          <w:szCs w:val="22"/>
          <w:lang w:val="ru-RU"/>
        </w:rPr>
        <w:t>понуђач из групе потпис</w:t>
      </w:r>
      <w:r w:rsidRPr="00483AD6">
        <w:rPr>
          <w:rFonts w:ascii="Arial" w:hAnsi="Arial" w:cs="Arial"/>
          <w:iCs/>
          <w:color w:val="auto"/>
          <w:sz w:val="22"/>
          <w:szCs w:val="22"/>
        </w:rPr>
        <w:t xml:space="preserve">ује </w:t>
      </w:r>
      <w:r w:rsidRPr="00483AD6">
        <w:rPr>
          <w:rFonts w:ascii="Arial" w:hAnsi="Arial" w:cs="Arial"/>
          <w:iCs/>
          <w:color w:val="auto"/>
          <w:sz w:val="22"/>
          <w:szCs w:val="22"/>
          <w:lang w:val="ru-RU"/>
        </w:rPr>
        <w:t>и печатом оверава обрасце дате у конкурсној документацији</w:t>
      </w:r>
      <w:r w:rsidRPr="00483AD6">
        <w:rPr>
          <w:rFonts w:ascii="Arial" w:hAnsi="Arial" w:cs="Arial"/>
          <w:iCs/>
          <w:color w:val="auto"/>
          <w:sz w:val="22"/>
          <w:szCs w:val="22"/>
        </w:rPr>
        <w:t xml:space="preserve"> </w:t>
      </w:r>
      <w:r w:rsidRPr="00483AD6">
        <w:rPr>
          <w:rFonts w:ascii="Arial" w:hAnsi="Arial" w:cs="Arial"/>
          <w:bCs/>
          <w:iCs/>
          <w:color w:val="auto"/>
          <w:sz w:val="22"/>
          <w:szCs w:val="22"/>
        </w:rPr>
        <w:t xml:space="preserve">наведено треба дефинисати </w:t>
      </w:r>
      <w:r w:rsidRPr="00483AD6">
        <w:rPr>
          <w:rFonts w:ascii="Arial" w:hAnsi="Arial" w:cs="Arial"/>
          <w:color w:val="auto"/>
          <w:sz w:val="22"/>
          <w:szCs w:val="22"/>
          <w:lang w:val="ru-RU"/>
        </w:rPr>
        <w:t>споразум</w:t>
      </w:r>
      <w:r w:rsidRPr="00483AD6">
        <w:rPr>
          <w:rFonts w:ascii="Arial" w:hAnsi="Arial" w:cs="Arial"/>
          <w:color w:val="auto"/>
          <w:sz w:val="22"/>
          <w:szCs w:val="22"/>
        </w:rPr>
        <w:t>ом</w:t>
      </w:r>
      <w:r w:rsidRPr="00483AD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483AD6">
        <w:rPr>
          <w:rFonts w:ascii="Arial" w:hAnsi="Arial" w:cs="Arial"/>
          <w:color w:val="auto"/>
          <w:sz w:val="22"/>
          <w:szCs w:val="22"/>
        </w:rPr>
        <w:t>, а који чини саставни део заједничке понуде сагласно чл. 81. Закона.</w:t>
      </w:r>
    </w:p>
    <w:p w:rsidR="00F82CA9" w:rsidRPr="00612043" w:rsidRDefault="00F82CA9" w:rsidP="00F82CA9">
      <w:pPr>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lang w:val="sr-Latn-CS"/>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Понуђачи из групе понуђача одговарају неограничено солидарно према наручиоцу. </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2CA9" w:rsidRPr="00612043"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2CA9" w:rsidRPr="00612043" w:rsidRDefault="00F82CA9" w:rsidP="00F82CA9">
      <w:pPr>
        <w:jc w:val="both"/>
        <w:rPr>
          <w:rFonts w:ascii="Arial" w:hAnsi="Arial" w:cs="Arial"/>
          <w:sz w:val="22"/>
          <w:szCs w:val="22"/>
          <w:lang w:val="sr-Cyrl-CS"/>
        </w:rPr>
      </w:pPr>
    </w:p>
    <w:p w:rsidR="0088408D" w:rsidRPr="00612043" w:rsidRDefault="0088408D" w:rsidP="0088408D">
      <w:pPr>
        <w:jc w:val="both"/>
        <w:rPr>
          <w:rFonts w:ascii="Arial" w:hAnsi="Arial" w:cs="Arial"/>
          <w:b/>
          <w:bCs/>
          <w:iCs/>
          <w:sz w:val="22"/>
          <w:szCs w:val="22"/>
          <w:lang w:val="sr-Cyrl-CS"/>
        </w:rPr>
      </w:pPr>
      <w:r w:rsidRPr="00612043">
        <w:rPr>
          <w:rFonts w:ascii="Arial" w:hAnsi="Arial" w:cs="Arial"/>
          <w:b/>
          <w:bCs/>
          <w:iCs/>
          <w:sz w:val="22"/>
          <w:szCs w:val="22"/>
          <w:lang w:val="ru-RU"/>
        </w:rPr>
        <w:t>9. НАЧИН И УСЛОВ</w:t>
      </w:r>
      <w:r w:rsidRPr="00612043">
        <w:rPr>
          <w:rFonts w:ascii="Arial" w:hAnsi="Arial" w:cs="Arial"/>
          <w:b/>
          <w:bCs/>
          <w:iCs/>
          <w:sz w:val="22"/>
          <w:szCs w:val="22"/>
          <w:lang w:val="sr-Cyrl-CS"/>
        </w:rPr>
        <w:t>И</w:t>
      </w:r>
      <w:r w:rsidRPr="00612043">
        <w:rPr>
          <w:rFonts w:ascii="Arial" w:hAnsi="Arial" w:cs="Arial"/>
          <w:b/>
          <w:bCs/>
          <w:iCs/>
          <w:sz w:val="22"/>
          <w:szCs w:val="22"/>
          <w:lang w:val="ru-RU"/>
        </w:rPr>
        <w:t xml:space="preserve"> ПЛАЋАЊА, </w:t>
      </w:r>
      <w:r>
        <w:rPr>
          <w:rFonts w:ascii="Arial" w:hAnsi="Arial" w:cs="Arial"/>
          <w:b/>
          <w:bCs/>
          <w:iCs/>
          <w:sz w:val="22"/>
          <w:szCs w:val="22"/>
          <w:lang w:val="ru-RU"/>
        </w:rPr>
        <w:t xml:space="preserve">НАЧИН И </w:t>
      </w:r>
      <w:r w:rsidRPr="00612043">
        <w:rPr>
          <w:rFonts w:ascii="Arial" w:hAnsi="Arial" w:cs="Arial"/>
          <w:b/>
          <w:bCs/>
          <w:iCs/>
          <w:sz w:val="22"/>
          <w:szCs w:val="22"/>
          <w:lang w:val="ru-RU"/>
        </w:rPr>
        <w:t xml:space="preserve">РОК ЗА </w:t>
      </w:r>
      <w:r>
        <w:rPr>
          <w:rFonts w:ascii="Arial" w:hAnsi="Arial" w:cs="Arial"/>
          <w:b/>
          <w:bCs/>
          <w:iCs/>
          <w:sz w:val="22"/>
          <w:szCs w:val="22"/>
          <w:lang w:val="ru-RU"/>
        </w:rPr>
        <w:t>ПРУЖАЊЕ УСЛУГА</w:t>
      </w:r>
      <w:r w:rsidRPr="00612043">
        <w:rPr>
          <w:rFonts w:ascii="Arial" w:hAnsi="Arial" w:cs="Arial"/>
          <w:b/>
          <w:bCs/>
          <w:iCs/>
          <w:sz w:val="22"/>
          <w:szCs w:val="22"/>
          <w:lang w:val="ru-RU"/>
        </w:rPr>
        <w:t>, КАО И ДРУГЕ ОКОЛНОСТИ ОД КОЈИХ ЗАВИСИ ПРИХВАТЉИВОСТ  ПОНУДЕ</w:t>
      </w:r>
    </w:p>
    <w:p w:rsidR="0088408D" w:rsidRPr="00612043" w:rsidRDefault="0088408D" w:rsidP="0088408D">
      <w:pPr>
        <w:suppressAutoHyphens w:val="0"/>
        <w:spacing w:line="240" w:lineRule="auto"/>
        <w:jc w:val="both"/>
        <w:rPr>
          <w:rFonts w:ascii="Arial" w:hAnsi="Arial" w:cs="Arial"/>
          <w:color w:val="auto"/>
          <w:sz w:val="22"/>
          <w:szCs w:val="22"/>
          <w:lang w:val="ru-RU"/>
        </w:rPr>
      </w:pPr>
      <w:r w:rsidRPr="00612043">
        <w:rPr>
          <w:rFonts w:ascii="Arial" w:hAnsi="Arial" w:cs="Arial"/>
          <w:color w:val="auto"/>
          <w:sz w:val="22"/>
          <w:szCs w:val="22"/>
          <w:lang w:val="ru-RU"/>
        </w:rPr>
        <w:t xml:space="preserve">          Понуда мора у свим  аспектима одговарати захтевима наручиоца и задатим карактеристикама</w:t>
      </w:r>
    </w:p>
    <w:p w:rsidR="0088408D" w:rsidRPr="00612043" w:rsidRDefault="0088408D" w:rsidP="0088408D">
      <w:pPr>
        <w:suppressAutoHyphens w:val="0"/>
        <w:spacing w:line="240" w:lineRule="auto"/>
        <w:rPr>
          <w:rFonts w:ascii="Arial" w:eastAsia="Times New Roman" w:hAnsi="Arial" w:cs="Arial"/>
          <w:color w:val="auto"/>
          <w:kern w:val="0"/>
          <w:sz w:val="22"/>
          <w:szCs w:val="22"/>
          <w:lang w:val="sr-Cyrl-CS" w:eastAsia="en-US"/>
        </w:rPr>
      </w:pPr>
      <w:r w:rsidRPr="00612043">
        <w:rPr>
          <w:rFonts w:ascii="Arial" w:eastAsia="Times New Roman" w:hAnsi="Arial" w:cs="Arial"/>
          <w:color w:val="auto"/>
          <w:kern w:val="0"/>
          <w:sz w:val="22"/>
          <w:szCs w:val="22"/>
          <w:highlight w:val="yellow"/>
          <w:lang w:val="sr-Cyrl-CS" w:eastAsia="en-US"/>
        </w:rPr>
        <w:t xml:space="preserve">          </w:t>
      </w:r>
    </w:p>
    <w:p w:rsidR="0088408D" w:rsidRPr="00612043" w:rsidRDefault="0088408D" w:rsidP="0088408D">
      <w:pPr>
        <w:jc w:val="both"/>
        <w:rPr>
          <w:rFonts w:ascii="Arial" w:hAnsi="Arial" w:cs="Arial"/>
          <w:iCs/>
          <w:sz w:val="22"/>
          <w:szCs w:val="22"/>
          <w:lang w:val="ru-RU"/>
        </w:rPr>
      </w:pPr>
      <w:r w:rsidRPr="00612043">
        <w:rPr>
          <w:rFonts w:ascii="Arial" w:hAnsi="Arial" w:cs="Arial"/>
          <w:b/>
          <w:bCs/>
          <w:i/>
          <w:iCs/>
          <w:sz w:val="22"/>
          <w:szCs w:val="22"/>
          <w:lang w:val="ru-RU"/>
        </w:rPr>
        <w:t>9.1</w:t>
      </w:r>
      <w:r w:rsidRPr="00612043">
        <w:rPr>
          <w:rFonts w:ascii="Arial" w:hAnsi="Arial" w:cs="Arial"/>
          <w:b/>
          <w:bCs/>
          <w:i/>
          <w:iCs/>
          <w:sz w:val="22"/>
          <w:szCs w:val="22"/>
          <w:u w:val="single"/>
          <w:lang w:val="ru-RU"/>
        </w:rPr>
        <w:t xml:space="preserve">. </w:t>
      </w:r>
      <w:r w:rsidRPr="00612043">
        <w:rPr>
          <w:rFonts w:ascii="Arial" w:hAnsi="Arial" w:cs="Arial"/>
          <w:iCs/>
          <w:sz w:val="22"/>
          <w:szCs w:val="22"/>
          <w:u w:val="single"/>
          <w:lang w:val="ru-RU"/>
        </w:rPr>
        <w:t>Захтеви у погледу начина, рока и услова плаћања</w:t>
      </w:r>
      <w:r w:rsidRPr="00612043">
        <w:rPr>
          <w:rFonts w:ascii="Arial" w:hAnsi="Arial" w:cs="Arial"/>
          <w:i/>
          <w:iCs/>
          <w:sz w:val="22"/>
          <w:szCs w:val="22"/>
          <w:u w:val="single"/>
          <w:lang w:val="ru-RU"/>
        </w:rPr>
        <w:t>.</w:t>
      </w:r>
    </w:p>
    <w:p w:rsidR="0088408D" w:rsidRPr="00612043" w:rsidRDefault="0088408D" w:rsidP="0088408D">
      <w:pPr>
        <w:jc w:val="both"/>
        <w:rPr>
          <w:rFonts w:ascii="Arial" w:hAnsi="Arial" w:cs="Arial"/>
          <w:iCs/>
          <w:color w:val="auto"/>
          <w:sz w:val="22"/>
          <w:szCs w:val="22"/>
          <w:lang w:val="sr-Cyrl-CS"/>
        </w:rPr>
      </w:pP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Понуђачу</w:t>
      </w:r>
      <w:r w:rsidRPr="00612043">
        <w:rPr>
          <w:rFonts w:ascii="Arial" w:hAnsi="Arial" w:cs="Arial"/>
          <w:iCs/>
          <w:color w:val="auto"/>
          <w:sz w:val="22"/>
          <w:szCs w:val="22"/>
          <w:lang w:val="sr-Cyrl-CS"/>
        </w:rPr>
        <w:t xml:space="preserve"> </w:t>
      </w:r>
      <w:r>
        <w:rPr>
          <w:rFonts w:ascii="Arial" w:hAnsi="Arial" w:cs="Arial"/>
          <w:iCs/>
          <w:color w:val="auto"/>
          <w:sz w:val="22"/>
          <w:szCs w:val="22"/>
          <w:lang w:val="sr-Cyrl-CS"/>
        </w:rPr>
        <w:t>ни</w:t>
      </w:r>
      <w:r w:rsidRPr="00612043">
        <w:rPr>
          <w:rFonts w:ascii="Arial" w:hAnsi="Arial" w:cs="Arial"/>
          <w:iCs/>
          <w:color w:val="auto"/>
          <w:sz w:val="22"/>
          <w:szCs w:val="22"/>
          <w:lang w:val="sr-Cyrl-CS"/>
        </w:rPr>
        <w:t xml:space="preserve">је </w:t>
      </w:r>
      <w:r w:rsidRPr="00612043">
        <w:rPr>
          <w:rFonts w:ascii="Arial" w:hAnsi="Arial" w:cs="Arial"/>
          <w:iCs/>
          <w:color w:val="auto"/>
          <w:sz w:val="22"/>
          <w:szCs w:val="22"/>
          <w:lang w:val="ru-RU"/>
        </w:rPr>
        <w:t>дозвољено да захтева аванс</w:t>
      </w:r>
      <w:r>
        <w:rPr>
          <w:rFonts w:ascii="Arial" w:hAnsi="Arial" w:cs="Arial"/>
          <w:iCs/>
          <w:color w:val="auto"/>
          <w:sz w:val="22"/>
          <w:szCs w:val="22"/>
          <w:lang w:val="ru-RU"/>
        </w:rPr>
        <w:t>.</w:t>
      </w:r>
      <w:r w:rsidRPr="00612043">
        <w:rPr>
          <w:rFonts w:ascii="Arial" w:hAnsi="Arial" w:cs="Arial"/>
          <w:iCs/>
          <w:color w:val="auto"/>
          <w:sz w:val="22"/>
          <w:szCs w:val="22"/>
          <w:lang w:val="sr-Cyrl-CS"/>
        </w:rPr>
        <w:t xml:space="preserve"> </w:t>
      </w:r>
    </w:p>
    <w:p w:rsidR="0088408D" w:rsidRPr="00BC3511" w:rsidRDefault="0088408D" w:rsidP="0088408D">
      <w:pPr>
        <w:jc w:val="both"/>
        <w:rPr>
          <w:rFonts w:ascii="Arial" w:hAnsi="Arial" w:cs="Arial"/>
          <w:iCs/>
          <w:sz w:val="22"/>
          <w:szCs w:val="22"/>
          <w:lang w:val="sr-Cyrl-CS"/>
        </w:rPr>
      </w:pPr>
      <w:r w:rsidRPr="00612043">
        <w:rPr>
          <w:rFonts w:ascii="Arial" w:hAnsi="Arial" w:cs="Arial"/>
          <w:iCs/>
          <w:sz w:val="22"/>
          <w:szCs w:val="22"/>
          <w:lang w:val="ru-RU"/>
        </w:rPr>
        <w:t xml:space="preserve">        Рок </w:t>
      </w:r>
      <w:r w:rsidRPr="00612043">
        <w:rPr>
          <w:rFonts w:ascii="Arial" w:hAnsi="Arial" w:cs="Arial"/>
          <w:iCs/>
          <w:sz w:val="22"/>
          <w:szCs w:val="22"/>
          <w:lang w:val="sr-Cyrl-CS"/>
        </w:rPr>
        <w:t xml:space="preserve"> и услови плаћања дефинисани моделом уговора </w:t>
      </w:r>
      <w:r w:rsidRPr="00BC3511">
        <w:rPr>
          <w:rFonts w:ascii="Arial" w:hAnsi="Arial" w:cs="Arial"/>
          <w:iCs/>
          <w:sz w:val="22"/>
          <w:szCs w:val="22"/>
          <w:lang w:val="sr-Cyrl-CS"/>
        </w:rPr>
        <w:t xml:space="preserve">(члан 4.) </w:t>
      </w:r>
    </w:p>
    <w:p w:rsidR="0088408D" w:rsidRPr="00612043" w:rsidRDefault="0088408D" w:rsidP="0088408D">
      <w:pPr>
        <w:jc w:val="both"/>
        <w:rPr>
          <w:rFonts w:ascii="Arial" w:hAnsi="Arial" w:cs="Arial"/>
          <w:iCs/>
          <w:color w:val="auto"/>
          <w:sz w:val="22"/>
          <w:szCs w:val="22"/>
          <w:u w:val="single"/>
          <w:lang w:val="sr-Cyrl-CS"/>
        </w:rPr>
      </w:pPr>
      <w:r w:rsidRPr="00612043">
        <w:rPr>
          <w:rFonts w:ascii="Arial" w:hAnsi="Arial" w:cs="Arial"/>
          <w:b/>
          <w:bCs/>
          <w:iCs/>
          <w:sz w:val="22"/>
          <w:szCs w:val="22"/>
          <w:lang w:val="ru-RU"/>
        </w:rPr>
        <w:t xml:space="preserve">9.2. </w:t>
      </w:r>
      <w:r w:rsidRPr="00612043">
        <w:rPr>
          <w:rFonts w:ascii="Arial" w:hAnsi="Arial" w:cs="Arial"/>
          <w:iCs/>
          <w:color w:val="auto"/>
          <w:sz w:val="22"/>
          <w:szCs w:val="22"/>
          <w:u w:val="single"/>
        </w:rPr>
        <w:t xml:space="preserve">Захтев у погледу </w:t>
      </w:r>
      <w:r>
        <w:rPr>
          <w:rFonts w:ascii="Arial" w:hAnsi="Arial" w:cs="Arial"/>
          <w:iCs/>
          <w:color w:val="auto"/>
          <w:sz w:val="22"/>
          <w:szCs w:val="22"/>
          <w:u w:val="single"/>
          <w:lang w:val="sr-Cyrl-CS"/>
        </w:rPr>
        <w:t>рока</w:t>
      </w:r>
      <w:r w:rsidRPr="00612043">
        <w:rPr>
          <w:rFonts w:ascii="Arial" w:hAnsi="Arial" w:cs="Arial"/>
          <w:iCs/>
          <w:color w:val="auto"/>
          <w:sz w:val="22"/>
          <w:szCs w:val="22"/>
          <w:u w:val="single"/>
        </w:rPr>
        <w:t xml:space="preserve"> </w:t>
      </w:r>
      <w:r w:rsidRPr="00612043">
        <w:rPr>
          <w:rFonts w:ascii="Arial" w:hAnsi="Arial" w:cs="Arial"/>
          <w:iCs/>
          <w:color w:val="auto"/>
          <w:sz w:val="22"/>
          <w:szCs w:val="22"/>
          <w:u w:val="single"/>
          <w:lang w:val="sr-Cyrl-CS"/>
        </w:rPr>
        <w:t xml:space="preserve">за </w:t>
      </w:r>
      <w:r>
        <w:rPr>
          <w:rFonts w:ascii="Arial" w:hAnsi="Arial" w:cs="Arial"/>
          <w:iCs/>
          <w:color w:val="auto"/>
          <w:sz w:val="22"/>
          <w:szCs w:val="22"/>
          <w:u w:val="single"/>
          <w:lang w:val="sr-Cyrl-CS"/>
        </w:rPr>
        <w:t>пружање услуга</w:t>
      </w:r>
    </w:p>
    <w:p w:rsidR="0088408D" w:rsidRPr="00612043" w:rsidRDefault="0088408D" w:rsidP="0088408D">
      <w:pPr>
        <w:suppressAutoHyphens w:val="0"/>
        <w:spacing w:line="240" w:lineRule="auto"/>
        <w:jc w:val="both"/>
        <w:rPr>
          <w:rFonts w:ascii="Arial" w:hAnsi="Arial" w:cs="Arial"/>
          <w:iCs/>
          <w:sz w:val="22"/>
          <w:szCs w:val="22"/>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Рокови су прецизније дефинисани моделом уговора </w:t>
      </w:r>
      <w:r w:rsidRPr="00091FED">
        <w:rPr>
          <w:rFonts w:ascii="Arial" w:hAnsi="Arial" w:cs="Arial"/>
          <w:iCs/>
          <w:sz w:val="22"/>
          <w:szCs w:val="22"/>
          <w:lang w:val="sr-Cyrl-CS"/>
        </w:rPr>
        <w:t xml:space="preserve">(члан </w:t>
      </w:r>
      <w:r>
        <w:rPr>
          <w:rFonts w:ascii="Arial" w:hAnsi="Arial" w:cs="Arial"/>
          <w:iCs/>
          <w:sz w:val="22"/>
          <w:szCs w:val="22"/>
          <w:lang w:val="sr-Cyrl-CS"/>
        </w:rPr>
        <w:t>5.)</w:t>
      </w:r>
      <w:r w:rsidRPr="00612043">
        <w:rPr>
          <w:rFonts w:ascii="Arial" w:hAnsi="Arial" w:cs="Arial"/>
          <w:iCs/>
          <w:sz w:val="22"/>
          <w:szCs w:val="22"/>
          <w:lang w:val="sr-Cyrl-CS"/>
        </w:rPr>
        <w:t xml:space="preserve">  као саставни део конкурсне документације </w:t>
      </w:r>
    </w:p>
    <w:p w:rsidR="0088408D" w:rsidRPr="00612043" w:rsidRDefault="0088408D" w:rsidP="0088408D">
      <w:pPr>
        <w:jc w:val="both"/>
        <w:rPr>
          <w:rFonts w:ascii="Arial" w:hAnsi="Arial" w:cs="Arial"/>
          <w:iCs/>
          <w:sz w:val="22"/>
          <w:szCs w:val="22"/>
          <w:lang w:val="ru-RU"/>
        </w:rPr>
      </w:pPr>
      <w:r w:rsidRPr="00612043">
        <w:rPr>
          <w:rFonts w:ascii="Arial" w:hAnsi="Arial" w:cs="Arial"/>
          <w:b/>
          <w:bCs/>
          <w:iCs/>
          <w:sz w:val="22"/>
          <w:szCs w:val="22"/>
          <w:u w:val="single"/>
          <w:lang w:val="ru-RU"/>
        </w:rPr>
        <w:t>9.</w:t>
      </w:r>
      <w:r>
        <w:rPr>
          <w:rFonts w:ascii="Arial" w:hAnsi="Arial" w:cs="Arial"/>
          <w:b/>
          <w:bCs/>
          <w:iCs/>
          <w:sz w:val="22"/>
          <w:szCs w:val="22"/>
          <w:u w:val="single"/>
          <w:lang w:val="ru-RU"/>
        </w:rPr>
        <w:t>3</w:t>
      </w:r>
      <w:r w:rsidRPr="00612043">
        <w:rPr>
          <w:rFonts w:ascii="Arial" w:hAnsi="Arial" w:cs="Arial"/>
          <w:b/>
          <w:bCs/>
          <w:iCs/>
          <w:sz w:val="22"/>
          <w:szCs w:val="22"/>
          <w:u w:val="single"/>
          <w:lang w:val="ru-RU"/>
        </w:rPr>
        <w:t xml:space="preserve">. </w:t>
      </w:r>
      <w:r w:rsidRPr="00612043">
        <w:rPr>
          <w:rFonts w:ascii="Arial" w:hAnsi="Arial" w:cs="Arial"/>
          <w:iCs/>
          <w:sz w:val="22"/>
          <w:szCs w:val="22"/>
          <w:u w:val="single"/>
          <w:lang w:val="ru-RU"/>
        </w:rPr>
        <w:t>Захтев у погледу рока важења понуде</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Рок важења понуде </w:t>
      </w:r>
      <w:r w:rsidRPr="00612043">
        <w:rPr>
          <w:rFonts w:ascii="Arial" w:hAnsi="Arial" w:cs="Arial"/>
          <w:b/>
          <w:iCs/>
          <w:sz w:val="22"/>
          <w:szCs w:val="22"/>
          <w:lang w:val="ru-RU"/>
        </w:rPr>
        <w:t>не може бити краћи од 45 дана</w:t>
      </w:r>
      <w:r w:rsidRPr="00612043">
        <w:rPr>
          <w:rFonts w:ascii="Arial" w:hAnsi="Arial" w:cs="Arial"/>
          <w:iCs/>
          <w:sz w:val="22"/>
          <w:szCs w:val="22"/>
          <w:lang w:val="ru-RU"/>
        </w:rPr>
        <w:t xml:space="preserve"> од дана отварања понуда.</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случају истека рока важења понуде, </w:t>
      </w:r>
      <w:r w:rsidRPr="00612043">
        <w:rPr>
          <w:rFonts w:ascii="Arial" w:hAnsi="Arial" w:cs="Arial"/>
          <w:b/>
          <w:iCs/>
          <w:sz w:val="22"/>
          <w:szCs w:val="22"/>
          <w:lang w:val="ru-RU"/>
        </w:rPr>
        <w:t>наручилац је дужан</w:t>
      </w:r>
      <w:r w:rsidRPr="00612043">
        <w:rPr>
          <w:rFonts w:ascii="Arial" w:hAnsi="Arial" w:cs="Arial"/>
          <w:iCs/>
          <w:sz w:val="22"/>
          <w:szCs w:val="22"/>
          <w:lang w:val="ru-RU"/>
        </w:rPr>
        <w:t xml:space="preserve"> да у писаном облику затражи од понуђача </w:t>
      </w:r>
      <w:r w:rsidRPr="00612043">
        <w:rPr>
          <w:rFonts w:ascii="Arial" w:hAnsi="Arial" w:cs="Arial"/>
          <w:b/>
          <w:iCs/>
          <w:sz w:val="22"/>
          <w:szCs w:val="22"/>
          <w:lang w:val="ru-RU"/>
        </w:rPr>
        <w:t>продужење рока важења понуде</w:t>
      </w:r>
      <w:r w:rsidRPr="00612043">
        <w:rPr>
          <w:rFonts w:ascii="Arial" w:hAnsi="Arial" w:cs="Arial"/>
          <w:iCs/>
          <w:sz w:val="22"/>
          <w:szCs w:val="22"/>
          <w:lang w:val="ru-RU"/>
        </w:rPr>
        <w:t>.</w:t>
      </w:r>
    </w:p>
    <w:p w:rsidR="0088408D" w:rsidRDefault="0088408D" w:rsidP="0088408D">
      <w:pPr>
        <w:jc w:val="both"/>
        <w:rPr>
          <w:rFonts w:ascii="Arial" w:hAnsi="Arial" w:cs="Arial"/>
          <w:iCs/>
          <w:sz w:val="22"/>
          <w:szCs w:val="22"/>
          <w:lang w:val="ru-RU"/>
        </w:rPr>
      </w:pPr>
      <w:r w:rsidRPr="00612043">
        <w:rPr>
          <w:rFonts w:ascii="Arial" w:hAnsi="Arial" w:cs="Arial"/>
          <w:iCs/>
          <w:sz w:val="22"/>
          <w:szCs w:val="22"/>
          <w:lang w:val="sr-Cyrl-CS"/>
        </w:rPr>
        <w:lastRenderedPageBreak/>
        <w:t xml:space="preserve">        </w:t>
      </w:r>
      <w:r w:rsidRPr="00612043">
        <w:rPr>
          <w:rFonts w:ascii="Arial" w:hAnsi="Arial" w:cs="Arial"/>
          <w:iCs/>
          <w:sz w:val="22"/>
          <w:szCs w:val="22"/>
          <w:lang w:val="ru-RU"/>
        </w:rPr>
        <w:t>Понуђач који прихвати захтев за продужење рока важења понуде н</w:t>
      </w:r>
      <w:r w:rsidRPr="00612043">
        <w:rPr>
          <w:rFonts w:ascii="Arial" w:hAnsi="Arial" w:cs="Arial"/>
          <w:iCs/>
          <w:sz w:val="22"/>
          <w:szCs w:val="22"/>
          <w:lang w:val="sr-Cyrl-CS"/>
        </w:rPr>
        <w:t>е</w:t>
      </w:r>
      <w:r w:rsidRPr="00612043">
        <w:rPr>
          <w:rFonts w:ascii="Arial" w:hAnsi="Arial" w:cs="Arial"/>
          <w:iCs/>
          <w:sz w:val="22"/>
          <w:szCs w:val="22"/>
          <w:lang w:val="ru-RU"/>
        </w:rPr>
        <w:t xml:space="preserve"> може мењати понуду.</w:t>
      </w:r>
    </w:p>
    <w:p w:rsidR="00F82CA9" w:rsidRPr="00612043" w:rsidRDefault="00F82CA9" w:rsidP="00F82CA9">
      <w:pPr>
        <w:jc w:val="both"/>
        <w:rPr>
          <w:rFonts w:ascii="Arial" w:hAnsi="Arial" w:cs="Arial"/>
          <w:b/>
          <w:bCs/>
          <w:i/>
          <w:iCs/>
          <w:sz w:val="22"/>
          <w:szCs w:val="22"/>
          <w:lang w:val="ru-RU"/>
        </w:rPr>
      </w:pP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10. ВАЛУТА И НАЧИН НА КОЈИ МОРА ДА БУДЕ НАВЕДЕНА И ИЗРАЖЕНА ЦЕНА У ПОНУДИ</w:t>
      </w:r>
    </w:p>
    <w:p w:rsidR="00F82CA9" w:rsidRPr="00612043" w:rsidRDefault="00F82CA9" w:rsidP="00F82CA9">
      <w:pPr>
        <w:jc w:val="both"/>
        <w:rPr>
          <w:rFonts w:ascii="Arial" w:hAnsi="Arial" w:cs="Arial"/>
          <w:i/>
          <w:sz w:val="22"/>
          <w:szCs w:val="22"/>
          <w:lang w:val="sr-Latn-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Цена мора бити исказана у динарима, са и </w:t>
      </w:r>
      <w:r w:rsidRPr="00612043">
        <w:rPr>
          <w:rFonts w:ascii="Arial" w:hAnsi="Arial" w:cs="Arial"/>
          <w:iCs/>
          <w:color w:val="00000A"/>
          <w:sz w:val="22"/>
          <w:szCs w:val="22"/>
          <w:lang w:val="ru-RU"/>
        </w:rPr>
        <w:t>без пореза на додату вредност,</w:t>
      </w:r>
      <w:r w:rsidRPr="00612043">
        <w:rPr>
          <w:rFonts w:ascii="Arial" w:hAnsi="Arial" w:cs="Arial"/>
          <w:color w:val="00000A"/>
          <w:sz w:val="22"/>
          <w:szCs w:val="22"/>
          <w:lang w:val="ru-RU"/>
        </w:rPr>
        <w:t xml:space="preserve"> </w:t>
      </w:r>
      <w:r w:rsidRPr="00612043">
        <w:rPr>
          <w:rFonts w:ascii="Arial" w:hAnsi="Arial" w:cs="Arial"/>
          <w:sz w:val="22"/>
          <w:szCs w:val="22"/>
          <w:lang w:val="ru-RU"/>
        </w:rPr>
        <w:t xml:space="preserve">са урачунатим свим трошковима које понуђач има у реализацији предметне јавне набавке, с тим да ће се </w:t>
      </w:r>
      <w:r w:rsidRPr="00612043">
        <w:rPr>
          <w:rFonts w:ascii="Arial" w:hAnsi="Arial" w:cs="Arial"/>
          <w:i/>
          <w:sz w:val="22"/>
          <w:szCs w:val="22"/>
          <w:lang w:val="ru-RU"/>
        </w:rPr>
        <w:t>за оцену понуде узимати у обзир цена без пореза на додату вредност.</w:t>
      </w:r>
    </w:p>
    <w:p w:rsidR="00F82CA9" w:rsidRPr="00612043" w:rsidRDefault="00F82CA9" w:rsidP="00F82CA9">
      <w:pPr>
        <w:jc w:val="both"/>
        <w:rPr>
          <w:rFonts w:ascii="Arial" w:hAnsi="Arial" w:cs="Arial"/>
          <w:color w:val="auto"/>
          <w:sz w:val="22"/>
          <w:szCs w:val="22"/>
          <w:lang w:val="sr-Cyrl-CS"/>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Цена је фиксна и не може се мењати.</w:t>
      </w:r>
    </w:p>
    <w:p w:rsidR="00F82CA9"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је у понуди исказана неуобичајено</w:t>
      </w:r>
      <w:r w:rsidRPr="00612043">
        <w:rPr>
          <w:rFonts w:ascii="Arial" w:hAnsi="Arial" w:cs="Arial"/>
          <w:sz w:val="22"/>
          <w:szCs w:val="22"/>
          <w:lang w:val="ru-RU"/>
        </w:rPr>
        <w:t xml:space="preserve"> ниска цена, наручилац ће поступити у складу са чланом 92. Закона.</w:t>
      </w:r>
    </w:p>
    <w:p w:rsidR="00F82CA9" w:rsidRPr="00612043" w:rsidRDefault="00F82CA9" w:rsidP="00F82CA9">
      <w:pPr>
        <w:jc w:val="both"/>
        <w:rPr>
          <w:rFonts w:ascii="Arial" w:hAnsi="Arial" w:cs="Arial"/>
          <w:iCs/>
          <w:sz w:val="22"/>
          <w:szCs w:val="22"/>
          <w:lang w:val="ru-RU"/>
        </w:rPr>
      </w:pPr>
    </w:p>
    <w:p w:rsidR="00F82CA9" w:rsidRPr="00612043" w:rsidRDefault="00F82CA9" w:rsidP="00F82CA9">
      <w:pPr>
        <w:jc w:val="both"/>
        <w:rPr>
          <w:rFonts w:ascii="Arial" w:hAnsi="Arial" w:cs="Arial"/>
          <w:b/>
          <w:iCs/>
          <w:sz w:val="22"/>
          <w:szCs w:val="22"/>
          <w:lang w:val="sr-Cyrl-CS"/>
        </w:rPr>
      </w:pPr>
      <w:r w:rsidRPr="00612043">
        <w:rPr>
          <w:rFonts w:ascii="Arial" w:hAnsi="Arial" w:cs="Arial"/>
          <w:b/>
          <w:iCs/>
          <w:color w:val="auto"/>
          <w:sz w:val="22"/>
          <w:szCs w:val="22"/>
          <w:lang w:val="ru-RU"/>
        </w:rPr>
        <w:t xml:space="preserve">11. </w:t>
      </w:r>
      <w:r w:rsidRPr="00612043">
        <w:rPr>
          <w:rFonts w:ascii="Arial" w:hAnsi="Arial" w:cs="Arial"/>
          <w:b/>
          <w:iCs/>
          <w:sz w:val="22"/>
          <w:szCs w:val="22"/>
          <w:lang w:val="ru-RU"/>
        </w:rPr>
        <w:t>ПОДАЦИ О ВРСТИ, САДРЖИНИ, НАЧИНУ ПОДНОШЕЊА, ВИСИНИ И РОКОВИМА ОБЕЗБЕЂЕЊА ИСПУЊЕЊА ОБАВЕЗА ПОНУЂАЧА</w:t>
      </w:r>
    </w:p>
    <w:p w:rsidR="006F5293" w:rsidRPr="00612043" w:rsidRDefault="006F5293" w:rsidP="006F5293">
      <w:pPr>
        <w:ind w:firstLine="720"/>
        <w:rPr>
          <w:rFonts w:ascii="Arial" w:eastAsia="TimesNewRomanPSMT" w:hAnsi="Arial" w:cs="Arial"/>
          <w:b/>
          <w:bCs/>
          <w:i/>
          <w:iCs/>
          <w:color w:val="auto"/>
          <w:sz w:val="22"/>
          <w:szCs w:val="22"/>
          <w:u w:val="single"/>
          <w:lang w:val="ru-RU"/>
        </w:rPr>
      </w:pPr>
      <w:r w:rsidRPr="00612043">
        <w:rPr>
          <w:rFonts w:ascii="Arial" w:eastAsia="TimesNewRomanPSMT" w:hAnsi="Arial" w:cs="Arial"/>
          <w:b/>
          <w:bCs/>
          <w:i/>
          <w:iCs/>
          <w:color w:val="auto"/>
          <w:sz w:val="22"/>
          <w:szCs w:val="22"/>
          <w:u w:val="single"/>
          <w:lang w:val="sr-Cyrl-CS"/>
        </w:rPr>
        <w:t>Изабрани п</w:t>
      </w:r>
      <w:r w:rsidRPr="00612043">
        <w:rPr>
          <w:rFonts w:ascii="Arial" w:eastAsia="TimesNewRomanPSMT" w:hAnsi="Arial" w:cs="Arial"/>
          <w:b/>
          <w:bCs/>
          <w:i/>
          <w:iCs/>
          <w:color w:val="auto"/>
          <w:sz w:val="22"/>
          <w:szCs w:val="22"/>
          <w:u w:val="single"/>
          <w:lang w:val="ru-RU"/>
        </w:rPr>
        <w:t xml:space="preserve">онуђач је дужан да достави: </w:t>
      </w:r>
    </w:p>
    <w:p w:rsidR="006F5293" w:rsidRDefault="006F5293" w:rsidP="006F5293">
      <w:pPr>
        <w:pStyle w:val="ListParagraph"/>
        <w:tabs>
          <w:tab w:val="left" w:pos="0"/>
        </w:tabs>
        <w:ind w:left="0"/>
        <w:jc w:val="both"/>
        <w:rPr>
          <w:rFonts w:ascii="Arial" w:hAnsi="Arial" w:cs="Arial"/>
          <w:bCs/>
          <w:sz w:val="22"/>
          <w:szCs w:val="22"/>
          <w:lang w:val="sr-Cyrl-CS"/>
        </w:rPr>
      </w:pPr>
      <w:r w:rsidRPr="00F13A8F">
        <w:rPr>
          <w:rFonts w:ascii="Arial" w:hAnsi="Arial" w:cs="Arial"/>
          <w:iCs/>
          <w:color w:val="auto"/>
          <w:sz w:val="22"/>
          <w:szCs w:val="22"/>
          <w:lang w:val="sr-Cyrl-CS"/>
        </w:rPr>
        <w:t xml:space="preserve">        </w:t>
      </w:r>
      <w:r>
        <w:rPr>
          <w:rFonts w:ascii="Arial" w:hAnsi="Arial" w:cs="Arial"/>
          <w:sz w:val="22"/>
          <w:szCs w:val="22"/>
          <w:lang w:val="sr-Cyrl-CS"/>
        </w:rPr>
        <w:tab/>
      </w:r>
      <w:r>
        <w:rPr>
          <w:rFonts w:ascii="Arial" w:hAnsi="Arial" w:cs="Arial"/>
          <w:b/>
          <w:sz w:val="22"/>
          <w:szCs w:val="22"/>
          <w:lang w:val="sr-Cyrl-CS"/>
        </w:rPr>
        <w:t>Банкарску гаранцију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од 10 дана од дана</w:t>
      </w:r>
      <w:r w:rsidRPr="00A22B0E">
        <w:rPr>
          <w:rFonts w:ascii="Arial" w:hAnsi="Arial" w:cs="Arial"/>
          <w:bCs/>
          <w:sz w:val="22"/>
          <w:szCs w:val="22"/>
          <w:lang w:val="sr-Cyrl-CS"/>
        </w:rPr>
        <w:t xml:space="preserve"> закључења уговора о јавној набавци</w:t>
      </w:r>
      <w:r>
        <w:rPr>
          <w:rFonts w:ascii="Arial" w:hAnsi="Arial" w:cs="Arial"/>
          <w:bCs/>
          <w:sz w:val="22"/>
          <w:szCs w:val="22"/>
          <w:lang w:val="sr-Cyrl-CS"/>
        </w:rPr>
        <w:t>, у износу од 10% од уговорене вредности, са роком важности 30 дана дужим од уговореног рока.Банкарска гаранција мора бити неопозива и безусловна, платива на први позив без приговора</w:t>
      </w:r>
      <w:r w:rsidRPr="00A22B0E">
        <w:rPr>
          <w:rFonts w:ascii="Arial" w:hAnsi="Arial" w:cs="Arial"/>
          <w:bCs/>
          <w:sz w:val="22"/>
          <w:szCs w:val="22"/>
          <w:lang w:val="sr-Cyrl-CS"/>
        </w:rPr>
        <w:t xml:space="preserve">. Ако се за време трајања уговора промени уговорени рок, добављач је дужан да продужи рок важења </w:t>
      </w:r>
      <w:r>
        <w:rPr>
          <w:rFonts w:ascii="Arial" w:hAnsi="Arial" w:cs="Arial"/>
          <w:bCs/>
          <w:sz w:val="22"/>
          <w:szCs w:val="22"/>
          <w:lang w:val="sr-Cyrl-CS"/>
        </w:rPr>
        <w:t>банкарске гаранције.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иницирати наплату банкарске гаранције</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6F5293" w:rsidRDefault="006F5293" w:rsidP="006F5293">
      <w:pPr>
        <w:tabs>
          <w:tab w:val="left" w:pos="1418"/>
        </w:tabs>
        <w:suppressAutoHyphens w:val="0"/>
        <w:spacing w:line="240" w:lineRule="auto"/>
        <w:jc w:val="both"/>
        <w:rPr>
          <w:rFonts w:ascii="Arial" w:hAnsi="Arial" w:cs="Arial"/>
          <w:bCs/>
          <w:sz w:val="22"/>
          <w:szCs w:val="22"/>
          <w:lang w:val="sr-Cyrl-CS"/>
        </w:rPr>
      </w:pPr>
      <w:r>
        <w:rPr>
          <w:rFonts w:ascii="Arial" w:hAnsi="Arial" w:cs="Arial"/>
          <w:bCs/>
          <w:sz w:val="22"/>
          <w:szCs w:val="22"/>
          <w:lang w:val="sr-Cyrl-CS"/>
        </w:rPr>
        <w:tab/>
        <w:t xml:space="preserve">Или </w:t>
      </w:r>
    </w:p>
    <w:p w:rsidR="006F5293" w:rsidRDefault="006F5293" w:rsidP="006F5293">
      <w:pPr>
        <w:ind w:firstLine="720"/>
        <w:jc w:val="both"/>
        <w:rPr>
          <w:rFonts w:ascii="Arial" w:hAnsi="Arial" w:cs="Arial"/>
          <w:bCs/>
          <w:sz w:val="22"/>
          <w:szCs w:val="22"/>
        </w:rPr>
      </w:pPr>
      <w:r w:rsidRPr="0088408D">
        <w:rPr>
          <w:rFonts w:ascii="Arial" w:hAnsi="Arial" w:cs="Arial"/>
          <w:b/>
          <w:sz w:val="22"/>
          <w:szCs w:val="22"/>
          <w:lang w:val="sr-Cyrl-CS"/>
        </w:rPr>
        <w:t>Решење о регистрацији заложног права</w:t>
      </w:r>
      <w:r>
        <w:rPr>
          <w:rFonts w:ascii="Arial" w:hAnsi="Arial" w:cs="Arial"/>
          <w:sz w:val="22"/>
          <w:szCs w:val="22"/>
          <w:lang w:val="sr-Cyrl-CS"/>
        </w:rPr>
        <w:t xml:space="preserve"> код Агенције за привредне регистре у корист заложног повериоца –Општинска управа Бор, у износу </w:t>
      </w:r>
      <w:r>
        <w:rPr>
          <w:rFonts w:ascii="Arial" w:hAnsi="Arial" w:cs="Arial"/>
          <w:bCs/>
          <w:sz w:val="22"/>
          <w:szCs w:val="22"/>
          <w:lang w:val="sr-Cyrl-CS"/>
        </w:rPr>
        <w:t>од 10% од уговорене вредности, на основу процене овлашћених проценитеља, са роком важности 30 дана дужим од уговореног рока.Доказ о упису заложног права понуђач је дужан да достави у року од 10 дана од дана закључења уговора.</w:t>
      </w:r>
    </w:p>
    <w:p w:rsidR="00F31C6A" w:rsidRDefault="00F31C6A" w:rsidP="00F82CA9">
      <w:pPr>
        <w:spacing w:line="240" w:lineRule="auto"/>
        <w:jc w:val="both"/>
        <w:rPr>
          <w:rFonts w:ascii="Arial" w:hAnsi="Arial" w:cs="Arial"/>
          <w:b/>
          <w:iCs/>
          <w:sz w:val="22"/>
          <w:szCs w:val="22"/>
        </w:rPr>
      </w:pPr>
    </w:p>
    <w:p w:rsidR="00F82CA9" w:rsidRPr="00612043" w:rsidRDefault="00F82CA9" w:rsidP="00F82CA9">
      <w:pPr>
        <w:spacing w:line="240" w:lineRule="auto"/>
        <w:jc w:val="both"/>
        <w:rPr>
          <w:rFonts w:ascii="Arial" w:hAnsi="Arial" w:cs="Arial"/>
          <w:b/>
          <w:i/>
          <w:sz w:val="22"/>
          <w:szCs w:val="22"/>
          <w:lang w:val="ru-RU"/>
        </w:rPr>
      </w:pPr>
      <w:r w:rsidRPr="00612043">
        <w:rPr>
          <w:rFonts w:ascii="Arial" w:hAnsi="Arial" w:cs="Arial"/>
          <w:b/>
          <w:iCs/>
          <w:sz w:val="22"/>
          <w:szCs w:val="22"/>
          <w:lang w:val="ru-RU"/>
        </w:rPr>
        <w:t xml:space="preserve">12. </w:t>
      </w:r>
      <w:r w:rsidRPr="00612043">
        <w:rPr>
          <w:rFonts w:ascii="Arial" w:hAnsi="Arial" w:cs="Arial"/>
          <w:b/>
          <w:bCs/>
          <w:sz w:val="22"/>
          <w:szCs w:val="22"/>
          <w:lang w:val="ru-RU"/>
        </w:rPr>
        <w:t xml:space="preserve">ЗАШТИТА ПОВЕРЉИВОСТИ ПОДАТАКА КОЈЕ НАРУЧИЛАЦ СТАВЉА ПОНУЂАЧИМА НА РАСПОЛАГАЊЕ, УКЉУЧУЈУЋИ И ЊИХОВЕ ПОДИЗВОЂАЧЕ </w:t>
      </w:r>
      <w:r w:rsidRPr="00612043">
        <w:rPr>
          <w:rFonts w:ascii="Arial" w:hAnsi="Arial" w:cs="Arial"/>
          <w:sz w:val="22"/>
          <w:szCs w:val="22"/>
          <w:lang w:val="ru-RU"/>
        </w:rPr>
        <w:t>Предметна набавка не садржи поверљиве информације које наручилац ставља на располагање.</w:t>
      </w:r>
    </w:p>
    <w:p w:rsidR="00F82CA9" w:rsidRPr="00A22B0E" w:rsidRDefault="00F82CA9" w:rsidP="00F82CA9">
      <w:pPr>
        <w:ind w:firstLine="720"/>
        <w:jc w:val="both"/>
        <w:rPr>
          <w:rFonts w:ascii="Arial" w:hAnsi="Arial" w:cs="Arial"/>
          <w:bCs/>
          <w:sz w:val="22"/>
          <w:szCs w:val="22"/>
          <w:lang w:val="sr-Cyrl-CS"/>
        </w:rPr>
      </w:pPr>
      <w:r>
        <w:rPr>
          <w:rFonts w:ascii="Arial" w:hAnsi="Arial" w:cs="Arial"/>
          <w:b/>
          <w:sz w:val="22"/>
          <w:szCs w:val="22"/>
          <w:lang w:val="sr-Cyrl-CS"/>
        </w:rPr>
        <w:t xml:space="preserve">            </w:t>
      </w:r>
    </w:p>
    <w:p w:rsidR="00F82CA9" w:rsidRPr="00612043" w:rsidRDefault="00F82CA9" w:rsidP="00F82CA9">
      <w:pPr>
        <w:jc w:val="both"/>
        <w:rPr>
          <w:rFonts w:ascii="Arial" w:hAnsi="Arial" w:cs="Arial"/>
          <w:b/>
          <w:bCs/>
          <w:sz w:val="22"/>
          <w:szCs w:val="22"/>
          <w:lang w:val="sr-Cyrl-CS"/>
        </w:rPr>
      </w:pPr>
      <w:r w:rsidRPr="00612043">
        <w:rPr>
          <w:rFonts w:ascii="Arial" w:hAnsi="Arial" w:cs="Arial"/>
          <w:b/>
          <w:bCs/>
          <w:sz w:val="22"/>
          <w:szCs w:val="22"/>
          <w:lang w:val="ru-RU"/>
        </w:rPr>
        <w:t>1</w:t>
      </w:r>
      <w:r w:rsidR="00AB1A6D">
        <w:rPr>
          <w:rFonts w:ascii="Arial" w:hAnsi="Arial" w:cs="Arial"/>
          <w:b/>
          <w:bCs/>
          <w:sz w:val="22"/>
          <w:szCs w:val="22"/>
          <w:lang w:val="ru-RU"/>
        </w:rPr>
        <w:t>3</w:t>
      </w:r>
      <w:r w:rsidRPr="00612043">
        <w:rPr>
          <w:rFonts w:ascii="Arial" w:hAnsi="Arial" w:cs="Arial"/>
          <w:b/>
          <w:bCs/>
          <w:sz w:val="22"/>
          <w:szCs w:val="22"/>
          <w:lang w:val="ru-RU"/>
        </w:rPr>
        <w:t>. ДОДАТНЕ ИНФОРМАЦИЈЕ ИЛИ ПОЈАШЊЕЊА У ВЕЗИ СА ПРИПРЕМАЊЕМ ПОНУДЕ</w:t>
      </w:r>
    </w:p>
    <w:p w:rsidR="00F82CA9" w:rsidRPr="00612043" w:rsidRDefault="00F82CA9" w:rsidP="00F82CA9">
      <w:pPr>
        <w:suppressAutoHyphens w:val="0"/>
        <w:autoSpaceDE w:val="0"/>
        <w:autoSpaceDN w:val="0"/>
        <w:adjustRightInd w:val="0"/>
        <w:spacing w:line="240" w:lineRule="auto"/>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Заинтересовано лице може, </w:t>
      </w:r>
      <w:r w:rsidRPr="00612043">
        <w:rPr>
          <w:rFonts w:ascii="Arial" w:hAnsi="Arial" w:cs="Arial"/>
          <w:b/>
          <w:sz w:val="22"/>
          <w:szCs w:val="22"/>
          <w:lang w:val="ru-RU"/>
        </w:rPr>
        <w:t xml:space="preserve">у писаном </w:t>
      </w:r>
      <w:r w:rsidRPr="00612043">
        <w:rPr>
          <w:rFonts w:ascii="Arial" w:hAnsi="Arial" w:cs="Arial"/>
          <w:b/>
          <w:sz w:val="22"/>
          <w:szCs w:val="22"/>
          <w:lang w:val="sr-Latn-CS"/>
        </w:rPr>
        <w:t>облику</w:t>
      </w:r>
      <w:r w:rsidRPr="00612043">
        <w:rPr>
          <w:rFonts w:ascii="Arial" w:hAnsi="Arial" w:cs="Arial"/>
          <w:sz w:val="22"/>
          <w:szCs w:val="22"/>
          <w:lang w:val="sr-Latn-CS"/>
        </w:rPr>
        <w:t xml:space="preserve"> </w:t>
      </w:r>
      <w:r w:rsidRPr="00612043">
        <w:rPr>
          <w:rFonts w:ascii="Arial" w:hAnsi="Arial" w:cs="Arial"/>
          <w:b/>
          <w:sz w:val="22"/>
          <w:szCs w:val="22"/>
          <w:lang w:val="sr-Cyrl-CS"/>
        </w:rPr>
        <w:t>(</w:t>
      </w:r>
      <w:r w:rsidRPr="00612043">
        <w:rPr>
          <w:rFonts w:ascii="Arial" w:hAnsi="Arial" w:cs="Arial"/>
          <w:b/>
          <w:sz w:val="22"/>
          <w:szCs w:val="22"/>
          <w:lang w:val="sr-Latn-CS"/>
        </w:rPr>
        <w:t>путем поште</w:t>
      </w:r>
      <w:r w:rsidRPr="00612043">
        <w:rPr>
          <w:rFonts w:ascii="Arial" w:hAnsi="Arial" w:cs="Arial"/>
          <w:sz w:val="22"/>
          <w:szCs w:val="22"/>
          <w:lang w:val="sr-Latn-CS"/>
        </w:rPr>
        <w:t xml:space="preserve"> на адресу наручиоца: </w:t>
      </w:r>
      <w:r>
        <w:rPr>
          <w:rFonts w:ascii="Arial" w:hAnsi="Arial" w:cs="Arial"/>
          <w:sz w:val="22"/>
          <w:szCs w:val="22"/>
          <w:lang w:val="sr-Cyrl-CS"/>
        </w:rPr>
        <w:t>ОПШТИНСКА УПРАВА БОР</w:t>
      </w:r>
      <w:r w:rsidRPr="00612043">
        <w:rPr>
          <w:rFonts w:ascii="Arial" w:hAnsi="Arial" w:cs="Arial"/>
          <w:sz w:val="22"/>
          <w:szCs w:val="22"/>
          <w:lang w:val="sr-Cyrl-CS"/>
        </w:rPr>
        <w:t>,</w:t>
      </w:r>
      <w:r>
        <w:rPr>
          <w:rFonts w:ascii="Arial" w:hAnsi="Arial" w:cs="Arial"/>
          <w:sz w:val="22"/>
          <w:szCs w:val="22"/>
        </w:rPr>
        <w:t xml:space="preserve"> </w:t>
      </w:r>
      <w:r w:rsidRPr="00612043">
        <w:rPr>
          <w:rFonts w:ascii="Arial" w:hAnsi="Arial" w:cs="Arial"/>
          <w:sz w:val="22"/>
          <w:szCs w:val="22"/>
          <w:lang w:val="sr-Cyrl-CS"/>
        </w:rPr>
        <w:t>Ул.Моше Пијаде бр.3, 19210 Бор</w:t>
      </w:r>
      <w:r w:rsidRPr="00612043">
        <w:rPr>
          <w:rFonts w:ascii="Arial" w:hAnsi="Arial" w:cs="Arial"/>
          <w:sz w:val="22"/>
          <w:szCs w:val="22"/>
        </w:rPr>
        <w:t>,</w:t>
      </w:r>
      <w:r w:rsidRPr="00612043">
        <w:rPr>
          <w:rFonts w:ascii="Arial" w:hAnsi="Arial" w:cs="Arial"/>
          <w:i/>
          <w:color w:val="auto"/>
          <w:sz w:val="22"/>
          <w:szCs w:val="22"/>
          <w:lang w:val="sr-Cyrl-CS"/>
        </w:rPr>
        <w:t xml:space="preserve"> </w:t>
      </w:r>
      <w:r w:rsidRPr="00612043">
        <w:rPr>
          <w:rFonts w:ascii="Arial" w:hAnsi="Arial" w:cs="Arial"/>
          <w:b/>
          <w:sz w:val="22"/>
          <w:szCs w:val="22"/>
          <w:lang w:val="sr-Cyrl-CS"/>
        </w:rPr>
        <w:t>електронске поште</w:t>
      </w:r>
      <w:r w:rsidRPr="00612043">
        <w:rPr>
          <w:rFonts w:ascii="Arial" w:hAnsi="Arial" w:cs="Arial"/>
          <w:sz w:val="22"/>
          <w:szCs w:val="22"/>
          <w:lang w:val="sr-Cyrl-CS"/>
        </w:rPr>
        <w:t xml:space="preserve"> на e-mail  адресу: </w:t>
      </w:r>
      <w:hyperlink r:id="rId10" w:history="1">
        <w:r w:rsidRPr="009827B9">
          <w:rPr>
            <w:rStyle w:val="Hyperlink"/>
            <w:rFonts w:ascii="Arial" w:hAnsi="Arial" w:cs="Arial"/>
            <w:sz w:val="22"/>
            <w:szCs w:val="22"/>
          </w:rPr>
          <w:t>javne.nabavke@opstinabor.rs</w:t>
        </w:r>
      </w:hyperlink>
      <w:r>
        <w:rPr>
          <w:rFonts w:ascii="Arial" w:hAnsi="Arial" w:cs="Arial"/>
          <w:sz w:val="22"/>
          <w:szCs w:val="22"/>
        </w:rPr>
        <w:t xml:space="preserve"> </w:t>
      </w:r>
      <w:r w:rsidRPr="00612043">
        <w:rPr>
          <w:rFonts w:ascii="Arial" w:hAnsi="Arial" w:cs="Arial"/>
          <w:sz w:val="22"/>
          <w:szCs w:val="22"/>
          <w:lang w:val="sr-Cyrl-CS"/>
        </w:rPr>
        <w:t xml:space="preserve"> или </w:t>
      </w:r>
      <w:r w:rsidRPr="00612043">
        <w:rPr>
          <w:rFonts w:ascii="Arial" w:hAnsi="Arial" w:cs="Arial"/>
          <w:b/>
          <w:sz w:val="22"/>
          <w:szCs w:val="22"/>
          <w:lang w:val="sr-Cyrl-CS"/>
        </w:rPr>
        <w:t xml:space="preserve">факсом </w:t>
      </w:r>
      <w:r w:rsidRPr="00612043">
        <w:rPr>
          <w:rFonts w:ascii="Arial" w:hAnsi="Arial" w:cs="Arial"/>
          <w:sz w:val="22"/>
          <w:szCs w:val="22"/>
          <w:lang w:val="sr-Cyrl-CS"/>
        </w:rPr>
        <w:t>на број 030-</w:t>
      </w:r>
      <w:r w:rsidRPr="00612043">
        <w:rPr>
          <w:rFonts w:ascii="Arial" w:hAnsi="Arial" w:cs="Arial"/>
          <w:color w:val="auto"/>
          <w:sz w:val="22"/>
          <w:szCs w:val="22"/>
          <w:lang w:val="sr-Cyrl-CS"/>
        </w:rPr>
        <w:t>423-179</w:t>
      </w:r>
      <w:r w:rsidRPr="00612043">
        <w:rPr>
          <w:rFonts w:ascii="Arial" w:hAnsi="Arial" w:cs="Arial"/>
          <w:sz w:val="22"/>
          <w:szCs w:val="22"/>
          <w:lang w:val="sr-Cyrl-CS"/>
        </w:rPr>
        <w:t>) тражити од наручиоца додатне информације или појашњења у вези</w:t>
      </w:r>
      <w:r w:rsidRPr="00612043">
        <w:rPr>
          <w:rFonts w:ascii="Arial" w:hAnsi="Arial" w:cs="Arial"/>
          <w:sz w:val="22"/>
          <w:szCs w:val="22"/>
          <w:lang w:val="ru-RU"/>
        </w:rPr>
        <w:t xml:space="preserve"> са припремањем понуде, </w:t>
      </w:r>
      <w:r w:rsidRPr="00051506">
        <w:rPr>
          <w:rFonts w:ascii="Arial" w:eastAsia="Times New Roman" w:hAnsi="Arial" w:cs="Arial"/>
          <w:color w:val="auto"/>
          <w:kern w:val="0"/>
          <w:sz w:val="22"/>
          <w:szCs w:val="22"/>
          <w:lang w:eastAsia="en-US"/>
        </w:rPr>
        <w:t>при чему може да укаже наручиоцу и на евентуално уочене недостатке и неправилности у конкурсној</w:t>
      </w:r>
      <w:r>
        <w:rPr>
          <w:rFonts w:ascii="Arial" w:eastAsia="Times New Roman" w:hAnsi="Arial" w:cs="Arial"/>
          <w:color w:val="auto"/>
          <w:kern w:val="0"/>
          <w:sz w:val="22"/>
          <w:szCs w:val="22"/>
          <w:lang w:val="sr-Cyrl-CS" w:eastAsia="en-US"/>
        </w:rPr>
        <w:t xml:space="preserve"> д</w:t>
      </w:r>
      <w:r w:rsidRPr="00051506">
        <w:rPr>
          <w:rFonts w:ascii="Arial" w:eastAsia="Times New Roman" w:hAnsi="Arial" w:cs="Arial"/>
          <w:color w:val="auto"/>
          <w:kern w:val="0"/>
          <w:sz w:val="22"/>
          <w:szCs w:val="22"/>
          <w:lang w:eastAsia="en-US"/>
        </w:rPr>
        <w:t>окументацији</w:t>
      </w:r>
      <w:r>
        <w:rPr>
          <w:rFonts w:ascii="Arial" w:eastAsia="Times New Roman" w:hAnsi="Arial" w:cs="Arial"/>
          <w:color w:val="auto"/>
          <w:kern w:val="0"/>
          <w:sz w:val="22"/>
          <w:szCs w:val="22"/>
          <w:lang w:val="sr-Cyrl-CS" w:eastAsia="en-US"/>
        </w:rPr>
        <w:t xml:space="preserve"> </w:t>
      </w:r>
      <w:r w:rsidRPr="00612043">
        <w:rPr>
          <w:rFonts w:ascii="Arial" w:hAnsi="Arial" w:cs="Arial"/>
          <w:b/>
          <w:sz w:val="22"/>
          <w:szCs w:val="22"/>
          <w:lang w:val="ru-RU"/>
        </w:rPr>
        <w:t>најкасније 5 (пет) дана</w:t>
      </w:r>
      <w:r w:rsidRPr="00612043">
        <w:rPr>
          <w:rFonts w:ascii="Arial" w:hAnsi="Arial" w:cs="Arial"/>
          <w:sz w:val="22"/>
          <w:szCs w:val="22"/>
          <w:lang w:val="ru-RU"/>
        </w:rPr>
        <w:t xml:space="preserve"> пре истека рока за подношење понуде. </w:t>
      </w:r>
    </w:p>
    <w:p w:rsidR="00F82CA9" w:rsidRPr="00612043" w:rsidRDefault="00F82CA9" w:rsidP="00F82CA9">
      <w:pPr>
        <w:jc w:val="both"/>
        <w:rPr>
          <w:rFonts w:ascii="Arial" w:hAnsi="Arial" w:cs="Arial"/>
          <w:b/>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ће </w:t>
      </w:r>
      <w:r w:rsidRPr="00612043">
        <w:rPr>
          <w:rFonts w:ascii="Arial" w:hAnsi="Arial" w:cs="Arial"/>
          <w:b/>
          <w:sz w:val="22"/>
          <w:szCs w:val="22"/>
          <w:lang w:val="ru-RU"/>
        </w:rPr>
        <w:t>у року од 3 (три) дана</w:t>
      </w:r>
      <w:r w:rsidRPr="00612043">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612043">
        <w:rPr>
          <w:rFonts w:ascii="Arial" w:hAnsi="Arial" w:cs="Arial"/>
          <w:b/>
          <w:sz w:val="22"/>
          <w:szCs w:val="22"/>
          <w:lang w:val="ru-RU"/>
        </w:rPr>
        <w:t xml:space="preserve">објавити на Порталу јавних набавки и на својојој интернет страници. </w:t>
      </w:r>
    </w:p>
    <w:p w:rsidR="00F82CA9" w:rsidRDefault="00F82CA9" w:rsidP="00F82CA9">
      <w:pPr>
        <w:jc w:val="both"/>
        <w:rPr>
          <w:rFonts w:ascii="Arial" w:eastAsia="TimesNewRomanPSMT" w:hAnsi="Arial" w:cs="Arial"/>
          <w:b/>
          <w:sz w:val="22"/>
          <w:szCs w:val="22"/>
          <w:lang w:val="sr-Cyrl-CS"/>
        </w:rPr>
      </w:pPr>
      <w:r w:rsidRPr="00612043">
        <w:rPr>
          <w:rFonts w:ascii="Arial" w:hAnsi="Arial" w:cs="Arial"/>
          <w:sz w:val="22"/>
          <w:szCs w:val="22"/>
          <w:lang w:val="sr-Cyrl-CS"/>
        </w:rPr>
        <w:t xml:space="preserve">          </w:t>
      </w:r>
      <w:r>
        <w:rPr>
          <w:rFonts w:ascii="Arial" w:hAnsi="Arial" w:cs="Arial"/>
          <w:sz w:val="22"/>
          <w:szCs w:val="22"/>
          <w:lang w:val="sr-Cyrl-CS"/>
        </w:rPr>
        <w:t>Захтев за д</w:t>
      </w:r>
      <w:r>
        <w:rPr>
          <w:rFonts w:ascii="Arial" w:hAnsi="Arial" w:cs="Arial"/>
          <w:sz w:val="22"/>
          <w:szCs w:val="22"/>
          <w:lang w:val="ru-RU"/>
        </w:rPr>
        <w:t>одатним информацијама или појашњењима</w:t>
      </w:r>
      <w:r w:rsidRPr="00612043">
        <w:rPr>
          <w:rFonts w:ascii="Arial" w:hAnsi="Arial" w:cs="Arial"/>
          <w:sz w:val="22"/>
          <w:szCs w:val="22"/>
          <w:lang w:val="ru-RU"/>
        </w:rPr>
        <w:t xml:space="preserve"> упућују се са напоменом </w:t>
      </w:r>
      <w:r w:rsidRPr="00612043">
        <w:rPr>
          <w:rFonts w:ascii="Arial" w:hAnsi="Arial" w:cs="Arial"/>
          <w:b/>
          <w:sz w:val="22"/>
          <w:szCs w:val="22"/>
          <w:lang w:val="ru-RU"/>
        </w:rPr>
        <w:t>„Захтев за додатним информацијама или појашњењима конкурсне документације</w:t>
      </w:r>
      <w:r w:rsidRPr="00612043">
        <w:rPr>
          <w:rFonts w:ascii="Arial" w:eastAsia="TimesNewRomanPS-BoldMT" w:hAnsi="Arial" w:cs="Arial"/>
          <w:b/>
          <w:bCs/>
          <w:sz w:val="22"/>
          <w:szCs w:val="22"/>
          <w:lang w:val="ru-RU"/>
        </w:rPr>
        <w:t xml:space="preserve"> за јавну набавку</w:t>
      </w:r>
      <w:r w:rsidRPr="00612043">
        <w:rPr>
          <w:rFonts w:ascii="Arial" w:hAnsi="Arial" w:cs="Arial"/>
          <w:b/>
          <w:sz w:val="22"/>
          <w:szCs w:val="22"/>
          <w:lang w:val="ru-RU"/>
        </w:rPr>
        <w:t xml:space="preserve"> </w:t>
      </w:r>
      <w:r>
        <w:rPr>
          <w:rFonts w:ascii="Arial" w:hAnsi="Arial" w:cs="Arial"/>
          <w:b/>
          <w:sz w:val="22"/>
          <w:szCs w:val="22"/>
          <w:lang w:val="ru-RU"/>
        </w:rPr>
        <w:t>услуге</w:t>
      </w:r>
      <w:r w:rsidRPr="00612043">
        <w:rPr>
          <w:rFonts w:ascii="Arial" w:hAnsi="Arial" w:cs="Arial"/>
          <w:sz w:val="22"/>
          <w:szCs w:val="22"/>
          <w:lang w:val="ru-RU"/>
        </w:rPr>
        <w:t xml:space="preserve"> </w:t>
      </w:r>
      <w:r>
        <w:rPr>
          <w:rFonts w:ascii="Arial" w:hAnsi="Arial" w:cs="Arial"/>
          <w:b/>
          <w:sz w:val="22"/>
          <w:szCs w:val="22"/>
          <w:lang w:val="ru-RU"/>
        </w:rPr>
        <w:t>-</w:t>
      </w:r>
      <w:r w:rsidRPr="00612043">
        <w:rPr>
          <w:rFonts w:ascii="Arial" w:hAnsi="Arial" w:cs="Arial"/>
          <w:b/>
          <w:sz w:val="22"/>
          <w:szCs w:val="22"/>
        </w:rPr>
        <w:t xml:space="preserve"> </w:t>
      </w:r>
      <w:r w:rsidR="00AB1A6D" w:rsidRPr="0088408D">
        <w:rPr>
          <w:rFonts w:ascii="Arial" w:hAnsi="Arial" w:cs="Arial"/>
          <w:b/>
          <w:sz w:val="22"/>
          <w:szCs w:val="22"/>
          <w:lang w:val="sr-Cyrl-CS"/>
        </w:rPr>
        <w:t>ЈН ОУ 1</w:t>
      </w:r>
      <w:r w:rsidR="00CC5D25">
        <w:rPr>
          <w:rFonts w:ascii="Arial" w:hAnsi="Arial" w:cs="Arial"/>
          <w:b/>
          <w:sz w:val="22"/>
          <w:szCs w:val="22"/>
          <w:lang w:val="sr-Latn-CS"/>
        </w:rPr>
        <w:t>2</w:t>
      </w:r>
      <w:r w:rsidR="00AB1A6D" w:rsidRPr="0088408D">
        <w:rPr>
          <w:rFonts w:ascii="Arial" w:hAnsi="Arial" w:cs="Arial"/>
          <w:b/>
          <w:sz w:val="22"/>
          <w:szCs w:val="22"/>
          <w:lang w:val="sr-Cyrl-CS"/>
        </w:rPr>
        <w:t>-У/201</w:t>
      </w:r>
      <w:r w:rsidR="00CC5D25">
        <w:rPr>
          <w:rFonts w:ascii="Arial" w:hAnsi="Arial" w:cs="Arial"/>
          <w:b/>
          <w:sz w:val="22"/>
          <w:szCs w:val="22"/>
          <w:lang w:val="sr-Latn-CS"/>
        </w:rPr>
        <w:t>7</w:t>
      </w:r>
      <w:r w:rsidR="00AB1A6D" w:rsidRPr="0088408D">
        <w:rPr>
          <w:rFonts w:ascii="Arial" w:hAnsi="Arial" w:cs="Arial"/>
          <w:b/>
          <w:sz w:val="22"/>
          <w:szCs w:val="22"/>
          <w:lang w:val="sr-Cyrl-CS"/>
        </w:rPr>
        <w:t xml:space="preserve"> -</w:t>
      </w:r>
      <w:r w:rsidR="00AB1A6D" w:rsidRPr="0088408D">
        <w:rPr>
          <w:rFonts w:ascii="Arial" w:hAnsi="Arial" w:cs="Arial"/>
          <w:b/>
          <w:sz w:val="22"/>
          <w:szCs w:val="22"/>
        </w:rPr>
        <w:t xml:space="preserve"> </w:t>
      </w:r>
      <w:r w:rsidR="00AB1A6D" w:rsidRPr="0088408D">
        <w:rPr>
          <w:rStyle w:val="PageNumber"/>
          <w:rFonts w:ascii="Arial" w:hAnsi="Arial" w:cs="Arial"/>
          <w:b/>
          <w:sz w:val="22"/>
          <w:szCs w:val="22"/>
          <w:lang w:val="sr-Cyrl-CS"/>
        </w:rPr>
        <w:t xml:space="preserve">Услуге социјалне заштите - Услуга дневног боравка за децу са сметњама у развоју </w:t>
      </w:r>
      <w:r w:rsidRPr="00612043">
        <w:rPr>
          <w:rFonts w:ascii="Arial" w:hAnsi="Arial" w:cs="Arial"/>
          <w:b/>
          <w:sz w:val="22"/>
          <w:szCs w:val="22"/>
          <w:lang w:val="ru-RU"/>
        </w:rPr>
        <w:t>„</w:t>
      </w:r>
      <w:r w:rsidRPr="00347369">
        <w:rPr>
          <w:rFonts w:ascii="Arial" w:hAnsi="Arial" w:cs="Arial"/>
          <w:b/>
          <w:sz w:val="22"/>
          <w:szCs w:val="22"/>
          <w:lang w:val="sr-Cyrl-CS"/>
        </w:rPr>
        <w:t xml:space="preserve"> </w:t>
      </w:r>
      <w:r>
        <w:rPr>
          <w:rFonts w:ascii="Arial" w:eastAsia="TimesNewRomanPSMT" w:hAnsi="Arial" w:cs="Arial"/>
          <w:b/>
          <w:sz w:val="22"/>
          <w:szCs w:val="22"/>
          <w:lang w:val="sr-Cyrl-CS"/>
        </w:rPr>
        <w:t>.</w:t>
      </w:r>
    </w:p>
    <w:p w:rsidR="00F82CA9" w:rsidRPr="00612043" w:rsidRDefault="00F82CA9" w:rsidP="00F82CA9">
      <w:pPr>
        <w:ind w:firstLine="720"/>
        <w:jc w:val="both"/>
        <w:rPr>
          <w:rFonts w:ascii="Arial" w:hAnsi="Arial" w:cs="Arial"/>
          <w:sz w:val="22"/>
          <w:szCs w:val="22"/>
          <w:lang w:val="ru-RU"/>
        </w:rPr>
      </w:pPr>
      <w:r w:rsidRPr="00612043">
        <w:rPr>
          <w:rFonts w:ascii="Arial" w:hAnsi="Arial" w:cs="Arial"/>
          <w:sz w:val="22"/>
          <w:szCs w:val="22"/>
          <w:lang w:val="ru-RU"/>
        </w:rPr>
        <w:t xml:space="preserve">Ако наручилац измени или допуни конкурсну документацију </w:t>
      </w:r>
      <w:r w:rsidRPr="00612043">
        <w:rPr>
          <w:rFonts w:ascii="Arial" w:hAnsi="Arial" w:cs="Arial"/>
          <w:b/>
          <w:sz w:val="22"/>
          <w:szCs w:val="22"/>
          <w:lang w:val="ru-RU"/>
        </w:rPr>
        <w:t>8 (осам) или мање дана пре истека рока за подношење понуда</w:t>
      </w:r>
      <w:r w:rsidRPr="00612043">
        <w:rPr>
          <w:rFonts w:ascii="Arial" w:hAnsi="Arial" w:cs="Arial"/>
          <w:sz w:val="22"/>
          <w:szCs w:val="22"/>
          <w:lang w:val="ru-RU"/>
        </w:rPr>
        <w:t xml:space="preserve">, дужан је да </w:t>
      </w:r>
      <w:r w:rsidRPr="00612043">
        <w:rPr>
          <w:rFonts w:ascii="Arial" w:hAnsi="Arial" w:cs="Arial"/>
          <w:b/>
          <w:sz w:val="22"/>
          <w:szCs w:val="22"/>
          <w:lang w:val="ru-RU"/>
        </w:rPr>
        <w:t xml:space="preserve">продужи рок за подношење понуда </w:t>
      </w:r>
      <w:r w:rsidRPr="00612043">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lastRenderedPageBreak/>
        <w:t xml:space="preserve">            </w:t>
      </w:r>
      <w:r w:rsidRPr="00612043">
        <w:rPr>
          <w:rFonts w:ascii="Arial" w:hAnsi="Arial" w:cs="Arial"/>
          <w:sz w:val="22"/>
          <w:szCs w:val="22"/>
          <w:lang w:val="ru-RU"/>
        </w:rPr>
        <w:t>По истеку рока предвиђеног за подношење понуда н</w:t>
      </w:r>
      <w:r w:rsidRPr="00612043">
        <w:rPr>
          <w:rFonts w:ascii="Arial" w:hAnsi="Arial" w:cs="Arial"/>
          <w:sz w:val="22"/>
          <w:szCs w:val="22"/>
          <w:lang w:val="sr-Cyrl-CS"/>
        </w:rPr>
        <w:t>а</w:t>
      </w:r>
      <w:r w:rsidRPr="00612043">
        <w:rPr>
          <w:rFonts w:ascii="Arial" w:hAnsi="Arial" w:cs="Arial"/>
          <w:sz w:val="22"/>
          <w:szCs w:val="22"/>
          <w:lang w:val="ru-RU"/>
        </w:rPr>
        <w:t xml:space="preserve">ручилац не може да мења нити да допуњује конкурсну документацију. </w:t>
      </w:r>
    </w:p>
    <w:p w:rsidR="00F82CA9" w:rsidRPr="00612043" w:rsidRDefault="00F82CA9" w:rsidP="00F82CA9">
      <w:pPr>
        <w:jc w:val="both"/>
        <w:rPr>
          <w:rFonts w:ascii="Arial" w:hAnsi="Arial" w:cs="Arial"/>
          <w:b/>
          <w:bCs/>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Тражење додатних информација или појашњења у вези са припремањем понуде </w:t>
      </w:r>
      <w:r w:rsidRPr="00612043">
        <w:rPr>
          <w:rFonts w:ascii="Arial" w:hAnsi="Arial" w:cs="Arial"/>
          <w:b/>
          <w:color w:val="auto"/>
          <w:sz w:val="22"/>
          <w:szCs w:val="22"/>
          <w:lang w:val="ru-RU"/>
        </w:rPr>
        <w:t xml:space="preserve">телефоном није дозвољено. </w:t>
      </w:r>
    </w:p>
    <w:p w:rsidR="00F82CA9" w:rsidRPr="00612043" w:rsidRDefault="00F82CA9" w:rsidP="00F82CA9">
      <w:pPr>
        <w:jc w:val="both"/>
        <w:rPr>
          <w:rFonts w:ascii="Arial" w:hAnsi="Arial" w:cs="Arial"/>
          <w:bCs/>
          <w:color w:val="auto"/>
          <w:sz w:val="22"/>
          <w:szCs w:val="22"/>
          <w:lang w:val="sr-Cyrl-CS"/>
        </w:rPr>
      </w:pP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ru-RU"/>
        </w:rPr>
        <w:t>Комуникација</w:t>
      </w:r>
      <w:r w:rsidRPr="00612043">
        <w:rPr>
          <w:rFonts w:ascii="Arial" w:hAnsi="Arial" w:cs="Arial"/>
          <w:bCs/>
          <w:color w:val="auto"/>
          <w:sz w:val="22"/>
          <w:szCs w:val="22"/>
          <w:lang w:val="ru-RU"/>
        </w:rPr>
        <w:t xml:space="preserve"> у поступку јавне набавке врши се искључиво</w:t>
      </w: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sr-Cyrl-CS"/>
        </w:rPr>
        <w:t>писаним путем</w:t>
      </w:r>
      <w:r w:rsidRPr="00612043">
        <w:rPr>
          <w:rFonts w:ascii="Arial" w:hAnsi="Arial" w:cs="Arial"/>
          <w:bCs/>
          <w:color w:val="auto"/>
          <w:sz w:val="22"/>
          <w:szCs w:val="22"/>
          <w:lang w:val="ru-RU"/>
        </w:rPr>
        <w:t xml:space="preserve"> на начин одређен чланом 20. </w:t>
      </w:r>
      <w:r w:rsidRPr="00612043">
        <w:rPr>
          <w:rFonts w:ascii="Arial" w:hAnsi="Arial" w:cs="Arial"/>
          <w:bCs/>
          <w:color w:val="auto"/>
          <w:sz w:val="22"/>
          <w:szCs w:val="22"/>
        </w:rPr>
        <w:t>Закона</w:t>
      </w:r>
      <w:r w:rsidRPr="00612043">
        <w:rPr>
          <w:rFonts w:ascii="Arial" w:hAnsi="Arial" w:cs="Arial"/>
          <w:bCs/>
          <w:color w:val="auto"/>
          <w:sz w:val="22"/>
          <w:szCs w:val="22"/>
          <w:lang w:val="sr-Cyrl-CS"/>
        </w:rPr>
        <w:t xml:space="preserve"> и то:</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rPr>
        <w:t xml:space="preserve">          </w:t>
      </w:r>
      <w:r w:rsidRPr="00612043">
        <w:rPr>
          <w:rFonts w:ascii="Arial" w:hAnsi="Arial" w:cs="Arial"/>
          <w:sz w:val="22"/>
          <w:szCs w:val="22"/>
          <w:lang w:val="ru-RU"/>
        </w:rPr>
        <w:t>-  путем електронске поште, факса или поште</w:t>
      </w:r>
      <w:r>
        <w:rPr>
          <w:rFonts w:ascii="Arial" w:hAnsi="Arial" w:cs="Arial"/>
          <w:sz w:val="22"/>
          <w:szCs w:val="22"/>
          <w:lang w:val="ru-RU"/>
        </w:rPr>
        <w:t xml:space="preserve">, као и објављивањем од стране наручиоца </w:t>
      </w:r>
      <w:r w:rsidRPr="00612043">
        <w:rPr>
          <w:rFonts w:ascii="Arial" w:hAnsi="Arial" w:cs="Arial"/>
          <w:sz w:val="22"/>
          <w:szCs w:val="22"/>
          <w:lang w:val="ru-RU"/>
        </w:rPr>
        <w:t xml:space="preserve">на Порталу јавних набавки и на </w:t>
      </w:r>
      <w:r>
        <w:rPr>
          <w:rFonts w:ascii="Arial" w:hAnsi="Arial" w:cs="Arial"/>
          <w:sz w:val="22"/>
          <w:szCs w:val="22"/>
          <w:lang w:val="ru-RU"/>
        </w:rPr>
        <w:t xml:space="preserve">својој </w:t>
      </w:r>
      <w:r w:rsidRPr="00612043">
        <w:rPr>
          <w:rFonts w:ascii="Arial" w:hAnsi="Arial" w:cs="Arial"/>
          <w:sz w:val="22"/>
          <w:szCs w:val="22"/>
          <w:lang w:val="ru-RU"/>
        </w:rPr>
        <w:t>интернет страници;</w:t>
      </w:r>
    </w:p>
    <w:p w:rsidR="00F82CA9" w:rsidRPr="00612043" w:rsidRDefault="00F82CA9" w:rsidP="00F82CA9">
      <w:pPr>
        <w:suppressAutoHyphens w:val="0"/>
        <w:spacing w:line="240" w:lineRule="auto"/>
        <w:jc w:val="both"/>
        <w:rPr>
          <w:rFonts w:ascii="Arial" w:hAnsi="Arial" w:cs="Arial"/>
          <w:sz w:val="22"/>
          <w:szCs w:val="22"/>
          <w:lang w:val="ru-RU"/>
        </w:rPr>
      </w:pPr>
      <w:r w:rsidRPr="00612043">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612043">
        <w:rPr>
          <w:rFonts w:ascii="Arial" w:hAnsi="Arial" w:cs="Arial"/>
          <w:b/>
          <w:sz w:val="22"/>
          <w:szCs w:val="22"/>
          <w:lang w:val="ru-RU"/>
        </w:rPr>
        <w:t>од друге стране захтева</w:t>
      </w:r>
      <w:r w:rsidRPr="00612043">
        <w:rPr>
          <w:rFonts w:ascii="Arial" w:hAnsi="Arial" w:cs="Arial"/>
          <w:sz w:val="22"/>
          <w:szCs w:val="22"/>
          <w:lang w:val="ru-RU"/>
        </w:rPr>
        <w:t xml:space="preserve"> да на исти начин </w:t>
      </w:r>
      <w:r w:rsidRPr="00612043">
        <w:rPr>
          <w:rFonts w:ascii="Arial" w:hAnsi="Arial" w:cs="Arial"/>
          <w:b/>
          <w:sz w:val="22"/>
          <w:szCs w:val="22"/>
          <w:lang w:val="ru-RU"/>
        </w:rPr>
        <w:t>потврди пријем</w:t>
      </w:r>
      <w:r w:rsidRPr="00612043">
        <w:rPr>
          <w:rFonts w:ascii="Arial" w:hAnsi="Arial" w:cs="Arial"/>
          <w:sz w:val="22"/>
          <w:szCs w:val="22"/>
          <w:lang w:val="ru-RU"/>
        </w:rPr>
        <w:t xml:space="preserve"> тог документа, што је друга страна дужна да то</w:t>
      </w:r>
      <w:r w:rsidRPr="00612043">
        <w:rPr>
          <w:rFonts w:ascii="Arial" w:hAnsi="Arial" w:cs="Arial"/>
          <w:sz w:val="22"/>
          <w:szCs w:val="22"/>
          <w:lang w:val="sr-Cyrl-CS"/>
        </w:rPr>
        <w:t xml:space="preserve"> </w:t>
      </w:r>
      <w:r w:rsidRPr="00612043">
        <w:rPr>
          <w:rFonts w:ascii="Arial" w:hAnsi="Arial" w:cs="Arial"/>
          <w:sz w:val="22"/>
          <w:szCs w:val="22"/>
          <w:lang w:val="ru-RU"/>
        </w:rPr>
        <w:t>и</w:t>
      </w:r>
      <w:r w:rsidRPr="00612043">
        <w:rPr>
          <w:rFonts w:ascii="Arial" w:hAnsi="Arial" w:cs="Arial"/>
          <w:sz w:val="22"/>
          <w:szCs w:val="22"/>
          <w:lang w:val="sr-Cyrl-CS"/>
        </w:rPr>
        <w:t xml:space="preserve"> </w:t>
      </w:r>
      <w:r w:rsidRPr="00612043">
        <w:rPr>
          <w:rFonts w:ascii="Arial" w:hAnsi="Arial" w:cs="Arial"/>
          <w:sz w:val="22"/>
          <w:szCs w:val="22"/>
          <w:lang w:val="ru-RU"/>
        </w:rPr>
        <w:t>учини када је то неопходно као</w:t>
      </w:r>
      <w:r w:rsidRPr="00612043">
        <w:rPr>
          <w:rFonts w:ascii="Arial" w:hAnsi="Arial" w:cs="Arial"/>
          <w:sz w:val="22"/>
          <w:szCs w:val="22"/>
          <w:lang w:val="sr-Cyrl-CS"/>
        </w:rPr>
        <w:t xml:space="preserve"> </w:t>
      </w:r>
      <w:r w:rsidRPr="00612043">
        <w:rPr>
          <w:rFonts w:ascii="Arial" w:hAnsi="Arial" w:cs="Arial"/>
          <w:sz w:val="22"/>
          <w:szCs w:val="22"/>
          <w:lang w:val="ru-RU"/>
        </w:rPr>
        <w:t>доказ да је извршено достављање.</w:t>
      </w:r>
    </w:p>
    <w:p w:rsidR="00F82CA9" w:rsidRPr="00612043" w:rsidRDefault="00F82CA9" w:rsidP="00F82CA9">
      <w:pPr>
        <w:jc w:val="both"/>
        <w:rPr>
          <w:rFonts w:ascii="Arial" w:hAnsi="Arial" w:cs="Arial"/>
          <w:sz w:val="22"/>
          <w:szCs w:val="22"/>
          <w:lang w:val="sr-Cyrl-CS"/>
        </w:rPr>
      </w:pPr>
    </w:p>
    <w:p w:rsidR="00F82CA9" w:rsidRPr="00612043" w:rsidRDefault="00F82CA9" w:rsidP="00F82CA9">
      <w:pPr>
        <w:jc w:val="both"/>
        <w:rPr>
          <w:rFonts w:ascii="Arial" w:hAnsi="Arial" w:cs="Arial"/>
          <w:b/>
          <w:bCs/>
          <w:sz w:val="22"/>
          <w:szCs w:val="22"/>
          <w:lang w:val="ru-RU"/>
        </w:rPr>
      </w:pPr>
      <w:r w:rsidRPr="00612043">
        <w:rPr>
          <w:rFonts w:ascii="Arial" w:hAnsi="Arial" w:cs="Arial"/>
          <w:b/>
          <w:bCs/>
          <w:sz w:val="22"/>
          <w:szCs w:val="22"/>
          <w:lang w:val="ru-RU"/>
        </w:rPr>
        <w:t>1</w:t>
      </w:r>
      <w:r w:rsidR="00AB1A6D">
        <w:rPr>
          <w:rFonts w:ascii="Arial" w:hAnsi="Arial" w:cs="Arial"/>
          <w:b/>
          <w:bCs/>
          <w:sz w:val="22"/>
          <w:szCs w:val="22"/>
          <w:lang w:val="ru-RU"/>
        </w:rPr>
        <w:t>4</w:t>
      </w:r>
      <w:r w:rsidRPr="00612043">
        <w:rPr>
          <w:rFonts w:ascii="Arial" w:hAnsi="Arial" w:cs="Arial"/>
          <w:b/>
          <w:bCs/>
          <w:sz w:val="22"/>
          <w:szCs w:val="22"/>
          <w:lang w:val="ru-RU"/>
        </w:rPr>
        <w:t xml:space="preserve">. ДОДАТНА ОБЈАШЊЕЊА ОД ПОНУЂАЧА ПОСЛЕ ОТВАРАЊА ПОНУДА И КОНТРОЛА КОД ПОНУЂАЧА ОДНОСНО ЊЕГОВОГ ПОДИЗВОЂАЧА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612043">
        <w:rPr>
          <w:rFonts w:ascii="Arial" w:hAnsi="Arial" w:cs="Arial"/>
          <w:b/>
          <w:sz w:val="22"/>
          <w:szCs w:val="22"/>
          <w:lang w:val="ru-RU"/>
        </w:rPr>
        <w:t>додатна објашњења</w:t>
      </w:r>
      <w:r w:rsidRPr="00612043">
        <w:rPr>
          <w:rFonts w:ascii="Arial" w:hAnsi="Arial" w:cs="Arial"/>
          <w:sz w:val="22"/>
          <w:szCs w:val="22"/>
          <w:lang w:val="ru-RU"/>
        </w:rPr>
        <w:t xml:space="preserve"> која ће му помоћи при прегледу, вредновању и упоређивању понуда, а може да врши </w:t>
      </w:r>
      <w:r w:rsidRPr="00612043">
        <w:rPr>
          <w:rFonts w:ascii="Arial" w:hAnsi="Arial" w:cs="Arial"/>
          <w:b/>
          <w:sz w:val="22"/>
          <w:szCs w:val="22"/>
          <w:lang w:val="ru-RU"/>
        </w:rPr>
        <w:t>контролу (увид)</w:t>
      </w:r>
      <w:r w:rsidRPr="00612043">
        <w:rPr>
          <w:rFonts w:ascii="Arial" w:hAnsi="Arial" w:cs="Arial"/>
          <w:sz w:val="22"/>
          <w:szCs w:val="22"/>
          <w:lang w:val="ru-RU"/>
        </w:rPr>
        <w:t xml:space="preserve"> код понуђача, односно његовог подизвођача (члан 93. Закона).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612043">
        <w:rPr>
          <w:rFonts w:ascii="Arial" w:hAnsi="Arial" w:cs="Arial"/>
          <w:sz w:val="22"/>
          <w:szCs w:val="22"/>
          <w:lang w:val="ru-RU"/>
        </w:rPr>
        <w:t xml:space="preserve"> контролу (увид) код понуђача, односно његовог подизвођача</w:t>
      </w:r>
      <w:r w:rsidRPr="00612043">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може уз сагласност понуђача да изврши </w:t>
      </w:r>
      <w:r w:rsidRPr="00612043">
        <w:rPr>
          <w:rFonts w:ascii="Arial" w:hAnsi="Arial" w:cs="Arial"/>
          <w:b/>
          <w:sz w:val="22"/>
          <w:szCs w:val="22"/>
          <w:lang w:val="ru-RU"/>
        </w:rPr>
        <w:t>исправке рачунских грешака</w:t>
      </w:r>
      <w:r w:rsidRPr="00612043">
        <w:rPr>
          <w:rFonts w:ascii="Arial" w:hAnsi="Arial" w:cs="Arial"/>
          <w:sz w:val="22"/>
          <w:szCs w:val="22"/>
          <w:lang w:val="ru-RU"/>
        </w:rPr>
        <w:t xml:space="preserve"> уочених приликом разматрања понуде по окончаном поступку отварања. </w:t>
      </w:r>
    </w:p>
    <w:p w:rsidR="00F82CA9" w:rsidRPr="00612043" w:rsidRDefault="00F82CA9" w:rsidP="00F82CA9">
      <w:pPr>
        <w:tabs>
          <w:tab w:val="left" w:pos="-135"/>
          <w:tab w:val="left" w:pos="0"/>
          <w:tab w:val="left" w:pos="120"/>
        </w:tabs>
        <w:jc w:val="both"/>
        <w:rPr>
          <w:rFonts w:ascii="Arial" w:hAnsi="Arial" w:cs="Arial"/>
          <w:b/>
          <w:sz w:val="22"/>
          <w:szCs w:val="22"/>
          <w:lang w:val="ru-RU"/>
        </w:rPr>
      </w:pPr>
      <w:r w:rsidRPr="00612043">
        <w:rPr>
          <w:rFonts w:ascii="Arial" w:hAnsi="Arial" w:cs="Arial"/>
          <w:b/>
          <w:sz w:val="22"/>
          <w:szCs w:val="22"/>
          <w:lang w:val="sr-Cyrl-CS"/>
        </w:rPr>
        <w:t xml:space="preserve">          </w:t>
      </w:r>
      <w:r w:rsidRPr="00612043">
        <w:rPr>
          <w:rFonts w:ascii="Arial" w:hAnsi="Arial" w:cs="Arial"/>
          <w:b/>
          <w:sz w:val="22"/>
          <w:szCs w:val="22"/>
          <w:lang w:val="ru-RU"/>
        </w:rPr>
        <w:t>У случају разлике између јединичне и укупне цене, меродавна је јединична цена.</w:t>
      </w:r>
    </w:p>
    <w:p w:rsidR="00F82CA9" w:rsidRPr="00612043" w:rsidRDefault="00F82CA9" w:rsidP="00F82CA9">
      <w:pPr>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Ако се понуђач </w:t>
      </w:r>
      <w:r w:rsidRPr="00612043">
        <w:rPr>
          <w:rFonts w:ascii="Arial" w:hAnsi="Arial" w:cs="Arial"/>
          <w:b/>
          <w:sz w:val="22"/>
          <w:szCs w:val="22"/>
          <w:lang w:val="ru-RU"/>
        </w:rPr>
        <w:t>не сагласи са исправком рачунских грешака,</w:t>
      </w:r>
      <w:r w:rsidRPr="00612043">
        <w:rPr>
          <w:rFonts w:ascii="Arial" w:hAnsi="Arial" w:cs="Arial"/>
          <w:sz w:val="22"/>
          <w:szCs w:val="22"/>
          <w:lang w:val="ru-RU"/>
        </w:rPr>
        <w:t xml:space="preserve"> наручил</w:t>
      </w:r>
      <w:r w:rsidRPr="00612043">
        <w:rPr>
          <w:rFonts w:ascii="Arial" w:hAnsi="Arial" w:cs="Arial"/>
          <w:sz w:val="22"/>
          <w:szCs w:val="22"/>
          <w:lang w:val="sr-Cyrl-CS"/>
        </w:rPr>
        <w:t>а</w:t>
      </w:r>
      <w:r w:rsidRPr="00612043">
        <w:rPr>
          <w:rFonts w:ascii="Arial" w:hAnsi="Arial" w:cs="Arial"/>
          <w:sz w:val="22"/>
          <w:szCs w:val="22"/>
          <w:lang w:val="ru-RU"/>
        </w:rPr>
        <w:t xml:space="preserve">ц ће његову понуду одбити као </w:t>
      </w:r>
      <w:r w:rsidRPr="00612043">
        <w:rPr>
          <w:rFonts w:ascii="Arial" w:hAnsi="Arial" w:cs="Arial"/>
          <w:b/>
          <w:sz w:val="22"/>
          <w:szCs w:val="22"/>
          <w:lang w:val="ru-RU"/>
        </w:rPr>
        <w:t>неприхватљиву.</w:t>
      </w:r>
      <w:r w:rsidRPr="00612043">
        <w:rPr>
          <w:rFonts w:ascii="Arial" w:hAnsi="Arial" w:cs="Arial"/>
          <w:sz w:val="22"/>
          <w:szCs w:val="22"/>
          <w:lang w:val="ru-RU"/>
        </w:rPr>
        <w:t xml:space="preserve"> </w:t>
      </w:r>
    </w:p>
    <w:p w:rsidR="00F82CA9" w:rsidRPr="00612043" w:rsidRDefault="00F82CA9" w:rsidP="00F82CA9">
      <w:pPr>
        <w:jc w:val="both"/>
        <w:rPr>
          <w:rFonts w:ascii="Arial" w:hAnsi="Arial" w:cs="Arial"/>
          <w:b/>
          <w:bCs/>
          <w:sz w:val="22"/>
          <w:szCs w:val="22"/>
          <w:lang w:val="ru-RU"/>
        </w:rPr>
      </w:pPr>
    </w:p>
    <w:p w:rsidR="00F82CA9" w:rsidRPr="00612043" w:rsidRDefault="00F82CA9" w:rsidP="00F82CA9">
      <w:pPr>
        <w:jc w:val="both"/>
        <w:rPr>
          <w:rFonts w:ascii="Arial" w:hAnsi="Arial" w:cs="Arial"/>
          <w:b/>
          <w:sz w:val="22"/>
          <w:szCs w:val="22"/>
          <w:lang w:val="ru-RU"/>
        </w:rPr>
      </w:pPr>
      <w:r w:rsidRPr="00612043">
        <w:rPr>
          <w:rFonts w:ascii="Arial" w:hAnsi="Arial" w:cs="Arial"/>
          <w:b/>
          <w:bCs/>
          <w:sz w:val="22"/>
          <w:szCs w:val="22"/>
          <w:lang w:val="ru-RU"/>
        </w:rPr>
        <w:t>1</w:t>
      </w:r>
      <w:r w:rsidR="00232E70">
        <w:rPr>
          <w:rFonts w:ascii="Arial" w:hAnsi="Arial" w:cs="Arial"/>
          <w:b/>
          <w:bCs/>
          <w:sz w:val="22"/>
          <w:szCs w:val="22"/>
          <w:lang w:val="ru-RU"/>
        </w:rPr>
        <w:t>5</w:t>
      </w:r>
      <w:r w:rsidRPr="00612043">
        <w:rPr>
          <w:rFonts w:ascii="Arial" w:hAnsi="Arial" w:cs="Arial"/>
          <w:b/>
          <w:bCs/>
          <w:sz w:val="22"/>
          <w:szCs w:val="22"/>
          <w:lang w:val="ru-RU"/>
        </w:rPr>
        <w:t xml:space="preserve">. </w:t>
      </w:r>
      <w:r w:rsidRPr="00612043">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F82CA9" w:rsidRPr="00612043" w:rsidRDefault="00F82CA9" w:rsidP="00F82CA9">
      <w:pPr>
        <w:jc w:val="both"/>
        <w:rPr>
          <w:rFonts w:ascii="Arial" w:eastAsia="TimesNewRomanPSMT" w:hAnsi="Arial" w:cs="Arial"/>
          <w:bCs/>
          <w:iCs/>
          <w:sz w:val="22"/>
          <w:szCs w:val="22"/>
          <w:lang w:val="sr-Cyrl-CS"/>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F82CA9" w:rsidRPr="00612043" w:rsidRDefault="00F82CA9" w:rsidP="00F82CA9">
      <w:pPr>
        <w:jc w:val="both"/>
        <w:rPr>
          <w:rFonts w:ascii="Arial" w:hAnsi="Arial" w:cs="Arial"/>
          <w:b/>
          <w:bCs/>
          <w:sz w:val="22"/>
          <w:szCs w:val="22"/>
          <w:lang w:val="sr-Cyrl-CS"/>
        </w:rPr>
      </w:pPr>
    </w:p>
    <w:p w:rsidR="00F82CA9" w:rsidRDefault="00F82CA9" w:rsidP="00F82CA9">
      <w:pPr>
        <w:suppressAutoHyphens w:val="0"/>
        <w:autoSpaceDE w:val="0"/>
        <w:autoSpaceDN w:val="0"/>
        <w:adjustRightInd w:val="0"/>
        <w:spacing w:line="240" w:lineRule="auto"/>
        <w:rPr>
          <w:rFonts w:ascii="Arial" w:hAnsi="Arial" w:cs="Arial"/>
          <w:b/>
          <w:bCs/>
          <w:sz w:val="22"/>
          <w:szCs w:val="22"/>
        </w:rPr>
      </w:pPr>
      <w:r w:rsidRPr="00612043">
        <w:rPr>
          <w:rFonts w:ascii="Arial" w:hAnsi="Arial" w:cs="Arial"/>
          <w:b/>
          <w:bCs/>
          <w:sz w:val="22"/>
          <w:szCs w:val="22"/>
        </w:rPr>
        <w:t>1</w:t>
      </w:r>
      <w:r w:rsidR="00232E70">
        <w:rPr>
          <w:rFonts w:ascii="Arial" w:hAnsi="Arial" w:cs="Arial"/>
          <w:b/>
          <w:bCs/>
          <w:sz w:val="22"/>
          <w:szCs w:val="22"/>
        </w:rPr>
        <w:t>6</w:t>
      </w:r>
      <w:r w:rsidRPr="00612043">
        <w:rPr>
          <w:rFonts w:ascii="Arial" w:hAnsi="Arial" w:cs="Arial"/>
          <w:b/>
          <w:bCs/>
          <w:sz w:val="22"/>
          <w:szCs w:val="22"/>
        </w:rPr>
        <w:t xml:space="preserve">. </w:t>
      </w:r>
      <w:r w:rsidRPr="00612043">
        <w:rPr>
          <w:rFonts w:ascii="Arial" w:hAnsi="Arial" w:cs="Arial"/>
          <w:b/>
          <w:bCs/>
          <w:sz w:val="22"/>
          <w:szCs w:val="22"/>
          <w:lang w:val="ru-RU"/>
        </w:rPr>
        <w:t>НАЧИН И РОК ЗА ПОДНОШЕЊЕ ЗАХТЕВА ЗА ЗАШТИТУ ПРАВА ПОНУЂАЧА</w:t>
      </w:r>
      <w:r>
        <w:rPr>
          <w:rFonts w:ascii="Arial" w:hAnsi="Arial" w:cs="Arial"/>
          <w:b/>
          <w:bCs/>
          <w:sz w:val="22"/>
          <w:szCs w:val="22"/>
          <w:lang w:val="ru-RU"/>
        </w:rPr>
        <w:t xml:space="preserve"> СА ДЕТАЉНИМ УПУТСТВОМ О САДРЖИНИ ПОТПУНОГ ЗАХТЕВА</w:t>
      </w:r>
    </w:p>
    <w:p w:rsidR="00F82CA9" w:rsidRDefault="00F82CA9" w:rsidP="00AB1A6D">
      <w:pPr>
        <w:suppressAutoHyphens w:val="0"/>
        <w:autoSpaceDE w:val="0"/>
        <w:autoSpaceDN w:val="0"/>
        <w:adjustRightInd w:val="0"/>
        <w:spacing w:line="240" w:lineRule="auto"/>
        <w:ind w:firstLine="720"/>
        <w:jc w:val="both"/>
        <w:rPr>
          <w:rFonts w:ascii="Arial" w:hAnsi="Arial" w:cs="Arial"/>
          <w:sz w:val="22"/>
          <w:szCs w:val="22"/>
          <w:lang w:val="ru-RU"/>
        </w:rPr>
      </w:pPr>
      <w:r w:rsidRPr="00612043">
        <w:rPr>
          <w:rFonts w:ascii="Arial" w:hAnsi="Arial" w:cs="Arial"/>
          <w:sz w:val="22"/>
          <w:szCs w:val="22"/>
          <w:lang w:val="ru-RU"/>
        </w:rPr>
        <w:t xml:space="preserve">Захтев за заштиту права може да поднесе </w:t>
      </w:r>
      <w:r w:rsidRPr="00612043">
        <w:rPr>
          <w:rFonts w:ascii="Arial" w:hAnsi="Arial" w:cs="Arial"/>
          <w:b/>
          <w:sz w:val="22"/>
          <w:szCs w:val="22"/>
          <w:lang w:val="ru-RU"/>
        </w:rPr>
        <w:t xml:space="preserve">понуђач, </w:t>
      </w:r>
      <w:r w:rsidRPr="00051506">
        <w:rPr>
          <w:rFonts w:ascii="Arial" w:eastAsia="Times New Roman" w:hAnsi="Arial" w:cs="Arial"/>
          <w:color w:val="auto"/>
          <w:kern w:val="0"/>
          <w:sz w:val="22"/>
          <w:szCs w:val="22"/>
          <w:lang w:eastAsia="en-US"/>
        </w:rPr>
        <w:t xml:space="preserve">, односно </w:t>
      </w:r>
      <w:r>
        <w:rPr>
          <w:rFonts w:ascii="Arial" w:eastAsia="Times New Roman" w:hAnsi="Arial" w:cs="Arial"/>
          <w:color w:val="auto"/>
          <w:kern w:val="0"/>
          <w:sz w:val="22"/>
          <w:szCs w:val="22"/>
          <w:lang w:eastAsia="en-US"/>
        </w:rPr>
        <w:t xml:space="preserve">свако </w:t>
      </w:r>
      <w:r w:rsidRPr="00051506">
        <w:rPr>
          <w:rFonts w:ascii="Arial" w:eastAsia="Times New Roman" w:hAnsi="Arial" w:cs="Arial"/>
          <w:color w:val="auto"/>
          <w:kern w:val="0"/>
          <w:sz w:val="22"/>
          <w:szCs w:val="22"/>
          <w:lang w:eastAsia="en-US"/>
        </w:rPr>
        <w:t>заинтересовано лице, који има интерес за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доделу уговора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у конкретном поступку јавне набавке и који је претрпео или би могао</w:t>
      </w:r>
      <w:r>
        <w:rPr>
          <w:rFonts w:ascii="TT19o00" w:eastAsia="Times New Roman" w:hAnsi="TT19o00" w:cs="TT19o00"/>
          <w:color w:val="auto"/>
          <w:kern w:val="0"/>
          <w:sz w:val="15"/>
          <w:szCs w:val="15"/>
          <w:lang w:eastAsia="en-US"/>
        </w:rPr>
        <w:t xml:space="preserve"> </w:t>
      </w:r>
      <w:r w:rsidRPr="00051506">
        <w:rPr>
          <w:rFonts w:ascii="Arial" w:eastAsia="Times New Roman" w:hAnsi="Arial" w:cs="Arial"/>
          <w:color w:val="auto"/>
          <w:kern w:val="0"/>
          <w:sz w:val="22"/>
          <w:szCs w:val="22"/>
          <w:lang w:eastAsia="en-US"/>
        </w:rPr>
        <w:t>да претрпи</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штету због поступања наручиоца противно одредбама овог закона</w:t>
      </w:r>
      <w:r w:rsidRPr="00612043">
        <w:rPr>
          <w:rFonts w:ascii="Arial" w:hAnsi="Arial" w:cs="Arial"/>
          <w:sz w:val="22"/>
          <w:szCs w:val="22"/>
          <w:lang w:val="ru-RU"/>
        </w:rPr>
        <w:t xml:space="preserve">. </w:t>
      </w:r>
    </w:p>
    <w:p w:rsidR="00F82CA9" w:rsidRPr="006E6E28" w:rsidRDefault="00F82CA9" w:rsidP="00F82CA9">
      <w:pPr>
        <w:suppressAutoHyphens w:val="0"/>
        <w:autoSpaceDE w:val="0"/>
        <w:autoSpaceDN w:val="0"/>
        <w:adjustRightInd w:val="0"/>
        <w:spacing w:line="240" w:lineRule="auto"/>
        <w:ind w:firstLine="720"/>
        <w:rPr>
          <w:rFonts w:ascii="Arial" w:hAnsi="Arial" w:cs="Arial"/>
          <w:sz w:val="22"/>
          <w:szCs w:val="22"/>
          <w:lang w:val="ru-RU"/>
        </w:rPr>
      </w:pPr>
      <w:r w:rsidRPr="00051506">
        <w:rPr>
          <w:rFonts w:ascii="Arial" w:eastAsia="Times New Roman" w:hAnsi="Arial" w:cs="Arial"/>
          <w:color w:val="auto"/>
          <w:kern w:val="0"/>
          <w:sz w:val="22"/>
          <w:szCs w:val="22"/>
          <w:lang w:eastAsia="en-US"/>
        </w:rPr>
        <w:t>Захтев за заштиту права подноси се наручиоцу, а копија се истовремено доставља Републичкој комисији</w:t>
      </w:r>
      <w:r>
        <w:rPr>
          <w:rFonts w:ascii="Arial" w:eastAsia="Times New Roman" w:hAnsi="Arial" w:cs="Arial"/>
          <w:color w:val="auto"/>
          <w:kern w:val="0"/>
          <w:sz w:val="22"/>
          <w:szCs w:val="22"/>
          <w:lang w:eastAsia="en-US"/>
        </w:rPr>
        <w:t xml:space="preserve"> за заштиту права у поступцима јавних набавки</w:t>
      </w:r>
      <w:r>
        <w:rPr>
          <w:rFonts w:ascii="Arial" w:eastAsia="Times New Roman" w:hAnsi="Arial" w:cs="Arial"/>
          <w:color w:val="auto"/>
          <w:kern w:val="0"/>
          <w:sz w:val="22"/>
          <w:szCs w:val="22"/>
          <w:lang w:val="sr-Cyrl-CS" w:eastAsia="en-US"/>
        </w:rPr>
        <w:t>.</w:t>
      </w:r>
    </w:p>
    <w:p w:rsidR="00F82CA9" w:rsidRDefault="00F82CA9" w:rsidP="00F82CA9">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val="sr-Cyrl-CS" w:eastAsia="en-US"/>
        </w:rPr>
      </w:pPr>
      <w:r w:rsidRPr="00612043">
        <w:rPr>
          <w:rFonts w:ascii="Arial" w:eastAsia="TimesNewRomanPSMT" w:hAnsi="Arial" w:cs="Arial"/>
          <w:bCs/>
          <w:color w:val="auto"/>
          <w:sz w:val="22"/>
          <w:szCs w:val="22"/>
          <w:lang w:val="ru-RU"/>
        </w:rPr>
        <w:t xml:space="preserve">Захтев за заштиту права се доставља </w:t>
      </w:r>
      <w:r>
        <w:rPr>
          <w:rFonts w:ascii="Arial" w:eastAsia="TimesNewRomanPSMT" w:hAnsi="Arial" w:cs="Arial"/>
          <w:bCs/>
          <w:color w:val="auto"/>
          <w:sz w:val="22"/>
          <w:szCs w:val="22"/>
        </w:rPr>
        <w:t xml:space="preserve">наручиоцу </w:t>
      </w:r>
      <w:r w:rsidRPr="00612043">
        <w:rPr>
          <w:rFonts w:ascii="Arial" w:eastAsia="TimesNewRomanPSMT" w:hAnsi="Arial" w:cs="Arial"/>
          <w:b/>
          <w:bCs/>
          <w:color w:val="auto"/>
          <w:sz w:val="22"/>
          <w:szCs w:val="22"/>
          <w:lang w:val="ru-RU"/>
        </w:rPr>
        <w:t>непосредно</w:t>
      </w:r>
      <w:r w:rsidRPr="00612043">
        <w:rPr>
          <w:rFonts w:ascii="Arial" w:eastAsia="TimesNewRomanPSMT" w:hAnsi="Arial" w:cs="Arial"/>
          <w:bCs/>
          <w:color w:val="auto"/>
          <w:sz w:val="22"/>
          <w:szCs w:val="22"/>
          <w:lang w:val="ru-RU"/>
        </w:rPr>
        <w:t xml:space="preserve">, </w:t>
      </w:r>
      <w:r w:rsidRPr="00612043">
        <w:rPr>
          <w:rFonts w:ascii="Arial" w:eastAsia="TimesNewRomanPSMT" w:hAnsi="Arial" w:cs="Arial"/>
          <w:b/>
          <w:bCs/>
          <w:color w:val="auto"/>
          <w:sz w:val="22"/>
          <w:szCs w:val="22"/>
          <w:lang w:val="ru-RU"/>
        </w:rPr>
        <w:t>електронском поштом</w:t>
      </w:r>
      <w:r w:rsidRPr="00612043">
        <w:rPr>
          <w:rFonts w:ascii="Arial" w:eastAsia="TimesNewRomanPSMT" w:hAnsi="Arial" w:cs="Arial"/>
          <w:bCs/>
          <w:color w:val="auto"/>
          <w:sz w:val="22"/>
          <w:szCs w:val="22"/>
          <w:lang w:val="sr-Cyrl-CS"/>
        </w:rPr>
        <w:t xml:space="preserve"> на е-</w:t>
      </w:r>
      <w:r w:rsidRPr="00612043">
        <w:rPr>
          <w:rFonts w:ascii="Arial" w:eastAsia="TimesNewRomanPSMT" w:hAnsi="Arial" w:cs="Arial"/>
          <w:bCs/>
          <w:color w:val="auto"/>
          <w:sz w:val="22"/>
          <w:szCs w:val="22"/>
          <w:lang w:val="sr-Latn-CS"/>
        </w:rPr>
        <w:t xml:space="preserve">mail </w:t>
      </w:r>
      <w:r w:rsidRPr="00612043">
        <w:rPr>
          <w:rFonts w:ascii="Arial" w:hAnsi="Arial" w:cs="Arial"/>
          <w:sz w:val="22"/>
          <w:szCs w:val="22"/>
          <w:lang w:val="sr-Cyrl-CS"/>
        </w:rPr>
        <w:t>адресу:</w:t>
      </w:r>
      <w:r w:rsidRPr="00612043">
        <w:rPr>
          <w:rFonts w:ascii="Arial" w:hAnsi="Arial" w:cs="Arial"/>
          <w:sz w:val="22"/>
          <w:szCs w:val="22"/>
          <w:lang w:val="sr-Latn-CS"/>
        </w:rPr>
        <w:t xml:space="preserve"> </w:t>
      </w:r>
      <w:hyperlink r:id="rId11" w:history="1">
        <w:r w:rsidRPr="009827B9">
          <w:rPr>
            <w:rStyle w:val="Hyperlink"/>
            <w:rFonts w:ascii="Arial" w:hAnsi="Arial" w:cs="Arial"/>
            <w:sz w:val="22"/>
            <w:szCs w:val="22"/>
          </w:rPr>
          <w:t>javne.nabavke@opstinabor.rs</w:t>
        </w:r>
      </w:hyperlink>
      <w:r>
        <w:rPr>
          <w:rFonts w:ascii="Arial" w:hAnsi="Arial" w:cs="Arial"/>
          <w:sz w:val="22"/>
          <w:szCs w:val="22"/>
        </w:rPr>
        <w:t xml:space="preserve"> </w:t>
      </w:r>
      <w:r w:rsidRPr="00612043">
        <w:rPr>
          <w:rFonts w:ascii="Arial" w:eastAsia="TimesNewRomanPSMT" w:hAnsi="Arial" w:cs="Arial"/>
          <w:b/>
          <w:bCs/>
          <w:color w:val="auto"/>
          <w:sz w:val="22"/>
          <w:szCs w:val="22"/>
          <w:lang w:val="ru-RU"/>
        </w:rPr>
        <w:t>факсом</w:t>
      </w:r>
      <w:r w:rsidRPr="00612043">
        <w:rPr>
          <w:rFonts w:ascii="Arial" w:eastAsia="TimesNewRomanPSMT" w:hAnsi="Arial" w:cs="Arial"/>
          <w:bCs/>
          <w:color w:val="auto"/>
          <w:sz w:val="22"/>
          <w:szCs w:val="22"/>
          <w:lang w:val="ru-RU"/>
        </w:rPr>
        <w:t xml:space="preserve"> </w:t>
      </w:r>
      <w:r w:rsidRPr="00612043">
        <w:rPr>
          <w:rFonts w:ascii="Arial" w:hAnsi="Arial" w:cs="Arial"/>
          <w:sz w:val="22"/>
          <w:szCs w:val="22"/>
          <w:lang w:val="sr-Cyrl-CS"/>
        </w:rPr>
        <w:t xml:space="preserve">на број 030-423-179 </w:t>
      </w:r>
      <w:r w:rsidRPr="00612043">
        <w:rPr>
          <w:rFonts w:ascii="Arial" w:eastAsia="TimesNewRomanPSMT" w:hAnsi="Arial" w:cs="Arial"/>
          <w:bCs/>
          <w:color w:val="auto"/>
          <w:sz w:val="22"/>
          <w:szCs w:val="22"/>
          <w:lang w:val="ru-RU"/>
        </w:rPr>
        <w:t xml:space="preserve"> или </w:t>
      </w:r>
      <w:r w:rsidRPr="00612043">
        <w:rPr>
          <w:rFonts w:ascii="Arial" w:eastAsia="TimesNewRomanPSMT" w:hAnsi="Arial" w:cs="Arial"/>
          <w:b/>
          <w:bCs/>
          <w:color w:val="auto"/>
          <w:sz w:val="22"/>
          <w:szCs w:val="22"/>
          <w:lang w:val="ru-RU"/>
        </w:rPr>
        <w:t>препорученом пошиљком са повратницом</w:t>
      </w:r>
      <w:r>
        <w:rPr>
          <w:rFonts w:ascii="Arial" w:eastAsia="TimesNewRomanPSMT" w:hAnsi="Arial" w:cs="Arial"/>
          <w:b/>
          <w:bCs/>
          <w:color w:val="auto"/>
          <w:sz w:val="22"/>
          <w:szCs w:val="22"/>
          <w:lang w:val="ru-RU"/>
        </w:rPr>
        <w:t>.</w:t>
      </w:r>
      <w:r w:rsidRPr="00612043">
        <w:rPr>
          <w:rFonts w:ascii="Arial" w:hAnsi="Arial" w:cs="Arial"/>
          <w:sz w:val="22"/>
          <w:szCs w:val="22"/>
          <w:lang w:val="ru-RU"/>
        </w:rPr>
        <w:t xml:space="preserve">Захтев за заштиту права се може поднети </w:t>
      </w:r>
      <w:r w:rsidRPr="00612043">
        <w:rPr>
          <w:rFonts w:ascii="Arial" w:hAnsi="Arial" w:cs="Arial"/>
          <w:b/>
          <w:sz w:val="22"/>
          <w:szCs w:val="22"/>
          <w:lang w:val="ru-RU"/>
        </w:rPr>
        <w:t>у току целог поступка</w:t>
      </w:r>
      <w:r w:rsidRPr="00612043">
        <w:rPr>
          <w:rFonts w:ascii="Arial" w:hAnsi="Arial" w:cs="Arial"/>
          <w:sz w:val="22"/>
          <w:szCs w:val="22"/>
          <w:lang w:val="ru-RU"/>
        </w:rPr>
        <w:t xml:space="preserve"> јавне набавке, </w:t>
      </w:r>
      <w:r w:rsidRPr="00612043">
        <w:rPr>
          <w:rFonts w:ascii="Arial" w:hAnsi="Arial" w:cs="Arial"/>
          <w:b/>
          <w:sz w:val="22"/>
          <w:szCs w:val="22"/>
          <w:lang w:val="ru-RU"/>
        </w:rPr>
        <w:t>против сваке радње наручиоца</w:t>
      </w:r>
      <w:r w:rsidRPr="00612043">
        <w:rPr>
          <w:rFonts w:ascii="Arial" w:hAnsi="Arial" w:cs="Arial"/>
          <w:sz w:val="22"/>
          <w:szCs w:val="22"/>
          <w:lang w:val="ru-RU"/>
        </w:rPr>
        <w:t>, осим уколико Законом није другачије одређено.</w:t>
      </w:r>
      <w:r w:rsidRPr="006E6E28">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 xml:space="preserve">О поднетом захтеву </w:t>
      </w:r>
      <w:r w:rsidRPr="00051506">
        <w:rPr>
          <w:rFonts w:ascii="Arial" w:eastAsia="Times New Roman" w:hAnsi="Arial" w:cs="Arial"/>
          <w:color w:val="auto"/>
          <w:kern w:val="0"/>
          <w:sz w:val="22"/>
          <w:szCs w:val="22"/>
          <w:lang w:eastAsia="en-US"/>
        </w:rPr>
        <w:t>за заштиту права Наручилац објављује обавештење о поднетом захтеву за заштиту права на Порталу јавних набавки и на својој интернет</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страници</w:t>
      </w:r>
      <w:r>
        <w:rPr>
          <w:rFonts w:ascii="Arial" w:eastAsia="Times New Roman" w:hAnsi="Arial" w:cs="Arial"/>
          <w:color w:val="auto"/>
          <w:kern w:val="0"/>
          <w:sz w:val="22"/>
          <w:szCs w:val="22"/>
          <w:lang w:eastAsia="en-US"/>
        </w:rPr>
        <w:t>,</w:t>
      </w:r>
      <w:r w:rsidRPr="00051506">
        <w:rPr>
          <w:rFonts w:ascii="Arial" w:eastAsia="Times New Roman" w:hAnsi="Arial" w:cs="Arial"/>
          <w:color w:val="auto"/>
          <w:kern w:val="0"/>
          <w:sz w:val="22"/>
          <w:szCs w:val="22"/>
          <w:lang w:eastAsia="en-US"/>
        </w:rPr>
        <w:t xml:space="preserve"> најкасније у року од два дана од дана пријема захтева за заштиту прав</w:t>
      </w:r>
      <w:r>
        <w:rPr>
          <w:rFonts w:ascii="Arial" w:eastAsia="Times New Roman" w:hAnsi="Arial" w:cs="Arial"/>
          <w:color w:val="auto"/>
          <w:kern w:val="0"/>
          <w:sz w:val="22"/>
          <w:szCs w:val="22"/>
          <w:lang w:val="sr-Cyrl-CS" w:eastAsia="en-US"/>
        </w:rPr>
        <w:t>а.</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6E6E28">
        <w:rPr>
          <w:rFonts w:ascii="Arial" w:hAnsi="Arial" w:cs="Arial"/>
          <w:sz w:val="22"/>
          <w:szCs w:val="22"/>
        </w:rPr>
        <w:lastRenderedPageBreak/>
        <w:t xml:space="preserve">уколико је примљен од стране наручиоца најкасније седам дана пре истека рока за подношење понуда, без обзира на начин достављања </w:t>
      </w:r>
      <w:r w:rsidRPr="006E6E28">
        <w:rPr>
          <w:rFonts w:ascii="Arial" w:hAnsi="Arial" w:cs="Arial"/>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6E6E28">
        <w:rPr>
          <w:rFonts w:ascii="Arial" w:hAnsi="Arial" w:cs="Arial"/>
          <w:color w:val="auto"/>
          <w:sz w:val="22"/>
          <w:szCs w:val="22"/>
          <w:lang w:val="sr-Cyrl-CS"/>
        </w:rPr>
        <w:t xml:space="preserve"> </w:t>
      </w:r>
    </w:p>
    <w:p w:rsidR="00F82CA9" w:rsidRPr="006E6E28" w:rsidRDefault="00F82CA9" w:rsidP="00F82CA9">
      <w:pPr>
        <w:ind w:firstLine="720"/>
        <w:jc w:val="both"/>
        <w:rPr>
          <w:rFonts w:ascii="Arial" w:hAnsi="Arial" w:cs="Arial"/>
          <w:color w:val="FF0000"/>
          <w:sz w:val="22"/>
          <w:szCs w:val="22"/>
          <w:lang w:val="sr-Cyrl-CS"/>
        </w:rPr>
      </w:pPr>
      <w:r w:rsidRPr="006E6E28">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E6E28">
        <w:rPr>
          <w:rFonts w:ascii="Arial" w:hAnsi="Arial" w:cs="Arial"/>
          <w:color w:val="auto"/>
          <w:sz w:val="22"/>
          <w:szCs w:val="22"/>
          <w:lang w:val="sr-Cyrl-CS"/>
        </w:rPr>
        <w:t xml:space="preserve">10 </w:t>
      </w:r>
      <w:r w:rsidRPr="006E6E28">
        <w:rPr>
          <w:rFonts w:ascii="Arial" w:hAnsi="Arial" w:cs="Arial"/>
          <w:color w:val="auto"/>
          <w:sz w:val="22"/>
          <w:szCs w:val="22"/>
        </w:rPr>
        <w:t>дана од дана објављивања одлуке</w:t>
      </w:r>
      <w:r w:rsidRPr="006E6E28">
        <w:rPr>
          <w:rFonts w:ascii="Arial" w:hAnsi="Arial" w:cs="Arial"/>
          <w:color w:val="auto"/>
          <w:sz w:val="22"/>
          <w:szCs w:val="22"/>
          <w:lang w:val="sr-Cyrl-CS"/>
        </w:rPr>
        <w:t xml:space="preserve"> на Порталу јавних набавки.</w:t>
      </w:r>
      <w:r w:rsidRPr="006E6E28">
        <w:rPr>
          <w:rFonts w:ascii="Arial" w:hAnsi="Arial" w:cs="Arial"/>
          <w:color w:val="FF0000"/>
          <w:sz w:val="22"/>
          <w:szCs w:val="22"/>
          <w:lang w:val="sr-Cyrl-CS"/>
        </w:rPr>
        <w:t xml:space="preserve">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Ако је у истом поступку јавне набавке поново поднет захтев за заштиту права од стр</w:t>
      </w:r>
      <w:r w:rsidRPr="006E6E28">
        <w:rPr>
          <w:rFonts w:ascii="Arial" w:hAnsi="Arial" w:cs="Arial"/>
          <w:color w:val="auto"/>
          <w:sz w:val="22"/>
          <w:szCs w:val="22"/>
          <w:lang w:val="sr-Cyrl-CS"/>
        </w:rPr>
        <w:t>а</w:t>
      </w:r>
      <w:r w:rsidRPr="006E6E28">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Захтев за заштиту права мора да садржи: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назив и адресу подносиоца захтева и лице за контакт;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назив и адресу наручиоца;</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податке о јавној набавци која је предмет захтева, односно о одлуци наручиоца;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повреде прописа којима се уређује поступак јавне набавке;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чињенице и доказе којима се повреде доказују;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потврду о уплати таксе из члана 156. ЗЈН;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потпис подносиоца.</w:t>
      </w:r>
    </w:p>
    <w:p w:rsidR="00F82CA9" w:rsidRPr="006E6E28" w:rsidRDefault="00F82CA9" w:rsidP="00F82CA9">
      <w:pPr>
        <w:ind w:firstLine="360"/>
        <w:jc w:val="both"/>
        <w:rPr>
          <w:rFonts w:ascii="Arial" w:hAnsi="Arial" w:cs="Arial"/>
          <w:color w:val="auto"/>
          <w:sz w:val="22"/>
          <w:szCs w:val="22"/>
        </w:rPr>
      </w:pPr>
      <w:r w:rsidRPr="006E6E28">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82CA9" w:rsidRPr="006E6E28" w:rsidRDefault="00F82CA9" w:rsidP="00F82CA9">
      <w:pPr>
        <w:pStyle w:val="Default"/>
        <w:jc w:val="both"/>
        <w:rPr>
          <w:color w:val="auto"/>
          <w:sz w:val="22"/>
          <w:szCs w:val="22"/>
        </w:rPr>
      </w:pPr>
      <w:r w:rsidRPr="006E6E28">
        <w:rPr>
          <w:color w:val="auto"/>
          <w:sz w:val="22"/>
          <w:szCs w:val="22"/>
        </w:rPr>
        <w:t xml:space="preserve">1. </w:t>
      </w:r>
      <w:r w:rsidRPr="006E6E28">
        <w:rPr>
          <w:b/>
          <w:bCs/>
          <w:color w:val="auto"/>
          <w:sz w:val="22"/>
          <w:szCs w:val="22"/>
        </w:rPr>
        <w:t xml:space="preserve">Потврда о извршеној уплати таксе </w:t>
      </w:r>
      <w:r w:rsidRPr="006E6E28">
        <w:rPr>
          <w:color w:val="auto"/>
          <w:sz w:val="22"/>
          <w:szCs w:val="22"/>
        </w:rPr>
        <w:t xml:space="preserve">из члана 156. ЗЈН која садржи следеће елементе: </w:t>
      </w:r>
    </w:p>
    <w:p w:rsidR="00F82CA9" w:rsidRPr="006E6E28" w:rsidRDefault="00F82CA9" w:rsidP="00F82CA9">
      <w:pPr>
        <w:pStyle w:val="Default"/>
        <w:jc w:val="both"/>
        <w:rPr>
          <w:color w:val="auto"/>
          <w:sz w:val="22"/>
          <w:szCs w:val="22"/>
        </w:rPr>
      </w:pPr>
      <w:r w:rsidRPr="006E6E28">
        <w:rPr>
          <w:color w:val="auto"/>
          <w:sz w:val="22"/>
          <w:szCs w:val="22"/>
        </w:rPr>
        <w:t xml:space="preserve">   (1) да буде издата од стране банке и да садржи печат банке; </w:t>
      </w:r>
    </w:p>
    <w:p w:rsidR="00F82CA9" w:rsidRPr="006E6E28" w:rsidRDefault="00F82CA9" w:rsidP="00F82CA9">
      <w:pPr>
        <w:pStyle w:val="Default"/>
        <w:jc w:val="both"/>
        <w:rPr>
          <w:color w:val="auto"/>
          <w:sz w:val="22"/>
          <w:szCs w:val="22"/>
        </w:rPr>
      </w:pPr>
      <w:r w:rsidRPr="006E6E28">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82CA9" w:rsidRPr="006E6E28" w:rsidRDefault="00F82CA9" w:rsidP="00F82CA9">
      <w:pPr>
        <w:pStyle w:val="Default"/>
        <w:jc w:val="both"/>
        <w:rPr>
          <w:color w:val="auto"/>
          <w:sz w:val="22"/>
          <w:szCs w:val="22"/>
        </w:rPr>
      </w:pPr>
      <w:r w:rsidRPr="006E6E28">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82CA9" w:rsidRPr="006E6E28" w:rsidRDefault="00F82CA9" w:rsidP="00F82CA9">
      <w:pPr>
        <w:pStyle w:val="Default"/>
        <w:jc w:val="both"/>
        <w:rPr>
          <w:color w:val="auto"/>
          <w:sz w:val="22"/>
          <w:szCs w:val="22"/>
        </w:rPr>
      </w:pPr>
      <w:r w:rsidRPr="006E6E28">
        <w:rPr>
          <w:color w:val="auto"/>
          <w:sz w:val="22"/>
          <w:szCs w:val="22"/>
        </w:rPr>
        <w:t xml:space="preserve">   (3) износ таксе из члана 156. ЗЈН чија се уплата врши </w:t>
      </w:r>
      <w:r>
        <w:rPr>
          <w:color w:val="auto"/>
          <w:sz w:val="22"/>
          <w:szCs w:val="22"/>
        </w:rPr>
        <w:t>–</w:t>
      </w:r>
      <w:r w:rsidRPr="006E6E28">
        <w:rPr>
          <w:color w:val="auto"/>
          <w:sz w:val="22"/>
          <w:szCs w:val="22"/>
        </w:rPr>
        <w:t xml:space="preserve"> </w:t>
      </w:r>
      <w:r>
        <w:rPr>
          <w:color w:val="auto"/>
          <w:sz w:val="22"/>
          <w:szCs w:val="22"/>
        </w:rPr>
        <w:t>120.000,00</w:t>
      </w:r>
      <w:r w:rsidRPr="006E6E28">
        <w:rPr>
          <w:color w:val="auto"/>
          <w:sz w:val="22"/>
          <w:szCs w:val="22"/>
        </w:rPr>
        <w:t xml:space="preserve"> динара; </w:t>
      </w:r>
    </w:p>
    <w:p w:rsidR="00F82CA9" w:rsidRPr="006E6E28" w:rsidRDefault="00F82CA9" w:rsidP="00F82CA9">
      <w:pPr>
        <w:pStyle w:val="Default"/>
        <w:jc w:val="both"/>
        <w:rPr>
          <w:color w:val="auto"/>
          <w:sz w:val="22"/>
          <w:szCs w:val="22"/>
        </w:rPr>
      </w:pPr>
      <w:r w:rsidRPr="006E6E28">
        <w:rPr>
          <w:color w:val="auto"/>
          <w:sz w:val="22"/>
          <w:szCs w:val="22"/>
        </w:rPr>
        <w:t xml:space="preserve">   (4) број рачуна: 840-30678845-06; </w:t>
      </w:r>
    </w:p>
    <w:p w:rsidR="00F82CA9" w:rsidRPr="006E6E28" w:rsidRDefault="00F82CA9" w:rsidP="00F82CA9">
      <w:pPr>
        <w:pStyle w:val="Default"/>
        <w:jc w:val="both"/>
        <w:rPr>
          <w:color w:val="auto"/>
          <w:sz w:val="22"/>
          <w:szCs w:val="22"/>
        </w:rPr>
      </w:pPr>
      <w:r w:rsidRPr="006E6E28">
        <w:rPr>
          <w:color w:val="auto"/>
          <w:sz w:val="22"/>
          <w:szCs w:val="22"/>
        </w:rPr>
        <w:t xml:space="preserve">   (5) шифру плаћања: 153 или 253; </w:t>
      </w:r>
    </w:p>
    <w:p w:rsidR="00F82CA9" w:rsidRPr="006E6E28" w:rsidRDefault="00F82CA9" w:rsidP="00F82CA9">
      <w:pPr>
        <w:pStyle w:val="Default"/>
        <w:jc w:val="both"/>
        <w:rPr>
          <w:color w:val="auto"/>
          <w:sz w:val="22"/>
          <w:szCs w:val="22"/>
        </w:rPr>
      </w:pPr>
      <w:r w:rsidRPr="006E6E28">
        <w:rPr>
          <w:color w:val="auto"/>
          <w:sz w:val="22"/>
          <w:szCs w:val="22"/>
        </w:rPr>
        <w:t xml:space="preserve">   (6) позив на број: подаци о броју или ознаци јавне набавке поводом које се подноси захтев за заштиту права; </w:t>
      </w:r>
    </w:p>
    <w:p w:rsidR="00F82CA9" w:rsidRPr="00B02076" w:rsidRDefault="00F82CA9" w:rsidP="00F82CA9">
      <w:pPr>
        <w:pStyle w:val="Default"/>
        <w:jc w:val="both"/>
        <w:rPr>
          <w:color w:val="auto"/>
          <w:sz w:val="22"/>
          <w:szCs w:val="22"/>
        </w:rPr>
      </w:pPr>
      <w:r w:rsidRPr="006E6E28">
        <w:rPr>
          <w:color w:val="auto"/>
          <w:sz w:val="22"/>
          <w:szCs w:val="22"/>
        </w:rPr>
        <w:t xml:space="preserve">   (7) сврха: ЗЗП;</w:t>
      </w:r>
      <w:r>
        <w:rPr>
          <w:color w:val="auto"/>
          <w:sz w:val="22"/>
          <w:szCs w:val="22"/>
        </w:rPr>
        <w:t>ОПШТИНСКА УПРАВА БОР</w:t>
      </w:r>
      <w:r w:rsidRPr="006E6E28">
        <w:rPr>
          <w:color w:val="auto"/>
          <w:sz w:val="22"/>
          <w:szCs w:val="22"/>
        </w:rPr>
        <w:t>; јавна набавка</w:t>
      </w:r>
      <w:r>
        <w:rPr>
          <w:color w:val="auto"/>
          <w:sz w:val="22"/>
          <w:szCs w:val="22"/>
        </w:rPr>
        <w:t xml:space="preserve"> ЈН ОУ 1</w:t>
      </w:r>
      <w:r w:rsidR="00CC5D25">
        <w:rPr>
          <w:color w:val="auto"/>
          <w:sz w:val="22"/>
          <w:szCs w:val="22"/>
        </w:rPr>
        <w:t>2</w:t>
      </w:r>
      <w:r>
        <w:rPr>
          <w:color w:val="auto"/>
          <w:sz w:val="22"/>
          <w:szCs w:val="22"/>
        </w:rPr>
        <w:t>-У/201</w:t>
      </w:r>
      <w:r w:rsidR="00CC5D25">
        <w:rPr>
          <w:color w:val="auto"/>
          <w:sz w:val="22"/>
          <w:szCs w:val="22"/>
        </w:rPr>
        <w:t>7</w:t>
      </w:r>
    </w:p>
    <w:p w:rsidR="00F82CA9" w:rsidRPr="006E6E28" w:rsidRDefault="00F82CA9" w:rsidP="00F82CA9">
      <w:pPr>
        <w:pStyle w:val="Default"/>
        <w:jc w:val="both"/>
        <w:rPr>
          <w:color w:val="auto"/>
          <w:sz w:val="22"/>
          <w:szCs w:val="22"/>
        </w:rPr>
      </w:pPr>
      <w:r w:rsidRPr="006E6E28">
        <w:rPr>
          <w:color w:val="auto"/>
          <w:sz w:val="22"/>
          <w:szCs w:val="22"/>
        </w:rPr>
        <w:t xml:space="preserve">   (8) корисник: буџет Републике Србије; </w:t>
      </w:r>
    </w:p>
    <w:p w:rsidR="00F82CA9" w:rsidRPr="006E6E28" w:rsidRDefault="00F82CA9" w:rsidP="00F82CA9">
      <w:pPr>
        <w:pStyle w:val="Default"/>
        <w:jc w:val="both"/>
        <w:rPr>
          <w:color w:val="auto"/>
          <w:sz w:val="22"/>
          <w:szCs w:val="22"/>
        </w:rPr>
      </w:pPr>
      <w:r w:rsidRPr="006E6E28">
        <w:rPr>
          <w:color w:val="auto"/>
          <w:sz w:val="22"/>
          <w:szCs w:val="22"/>
        </w:rPr>
        <w:t xml:space="preserve">   (9) назив уплатиоца, односно назив подносиоца захтева за заштиту права за којег је извршена уплата таксе; </w:t>
      </w:r>
    </w:p>
    <w:p w:rsidR="00F82CA9" w:rsidRPr="006E6E28" w:rsidRDefault="00F82CA9" w:rsidP="00F82CA9">
      <w:pPr>
        <w:pStyle w:val="Default"/>
        <w:rPr>
          <w:color w:val="auto"/>
          <w:sz w:val="22"/>
          <w:szCs w:val="22"/>
        </w:rPr>
      </w:pPr>
      <w:r w:rsidRPr="006E6E28">
        <w:rPr>
          <w:color w:val="auto"/>
          <w:sz w:val="22"/>
          <w:szCs w:val="22"/>
        </w:rPr>
        <w:t xml:space="preserve">  (10) потпис овлашћеног лица банке,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2. </w:t>
      </w:r>
      <w:r w:rsidRPr="006E6E28">
        <w:rPr>
          <w:b/>
          <w:bCs/>
          <w:color w:val="auto"/>
          <w:sz w:val="22"/>
          <w:szCs w:val="22"/>
        </w:rPr>
        <w:t>Налог за уплату</w:t>
      </w:r>
      <w:r w:rsidRPr="006E6E28">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3. </w:t>
      </w:r>
      <w:r w:rsidRPr="006E6E28">
        <w:rPr>
          <w:b/>
          <w:bCs/>
          <w:color w:val="auto"/>
          <w:sz w:val="22"/>
          <w:szCs w:val="22"/>
        </w:rPr>
        <w:t>Потврда издата од стране Републике Србије, Министарства финансија, Управе за трезор</w:t>
      </w:r>
      <w:r w:rsidRPr="006E6E28">
        <w:rPr>
          <w:color w:val="auto"/>
          <w:sz w:val="22"/>
          <w:szCs w:val="22"/>
        </w:rPr>
        <w:t xml:space="preserve">, потписана и оверена печатом, која садржи све елементе из потврде о извршеној </w:t>
      </w:r>
      <w:r w:rsidRPr="006E6E28">
        <w:rPr>
          <w:color w:val="auto"/>
          <w:sz w:val="22"/>
          <w:szCs w:val="22"/>
        </w:rPr>
        <w:lastRenderedPageBreak/>
        <w:t xml:space="preserve">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E6E28">
        <w:rPr>
          <w:b/>
          <w:bCs/>
          <w:color w:val="auto"/>
          <w:sz w:val="22"/>
          <w:szCs w:val="22"/>
        </w:rPr>
        <w:t xml:space="preserve">или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4. </w:t>
      </w:r>
      <w:r w:rsidRPr="006E6E28">
        <w:rPr>
          <w:rFonts w:ascii="Arial" w:hAnsi="Arial" w:cs="Arial"/>
          <w:b/>
          <w:bCs/>
          <w:color w:val="auto"/>
          <w:sz w:val="22"/>
          <w:szCs w:val="22"/>
        </w:rPr>
        <w:t>Потврда издата од стране Народне банке Србије</w:t>
      </w:r>
      <w:r w:rsidRPr="006E6E28">
        <w:rPr>
          <w:rFonts w:ascii="Arial" w:hAnsi="Arial" w:cs="Arial"/>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82CA9" w:rsidRPr="006E6E28" w:rsidRDefault="00F82CA9" w:rsidP="00F82CA9">
      <w:pPr>
        <w:jc w:val="both"/>
        <w:rPr>
          <w:rFonts w:ascii="Arial" w:hAnsi="Arial" w:cs="Arial"/>
          <w:color w:val="auto"/>
          <w:sz w:val="22"/>
          <w:szCs w:val="22"/>
        </w:rPr>
      </w:pPr>
    </w:p>
    <w:p w:rsidR="00F82CA9" w:rsidRPr="006E6E28" w:rsidRDefault="00F82CA9" w:rsidP="00F82CA9">
      <w:pPr>
        <w:jc w:val="both"/>
        <w:rPr>
          <w:rFonts w:ascii="Arial" w:hAnsi="Arial" w:cs="Arial"/>
          <w:color w:val="auto"/>
          <w:sz w:val="22"/>
          <w:szCs w:val="22"/>
        </w:rPr>
      </w:pPr>
      <w:r w:rsidRPr="006E6E28">
        <w:rPr>
          <w:rFonts w:ascii="Arial" w:eastAsia="TimesNewRomanPSMT" w:hAnsi="Arial" w:cs="Arial"/>
          <w:bCs/>
          <w:color w:val="auto"/>
          <w:sz w:val="22"/>
          <w:szCs w:val="22"/>
        </w:rPr>
        <w:t>Поступак заштите права понуђача регулисан је одредбама чл. 138. - 166. ЗЈН.</w:t>
      </w:r>
    </w:p>
    <w:p w:rsidR="00F82CA9" w:rsidRPr="00FA7296" w:rsidRDefault="00F82CA9" w:rsidP="00F82CA9">
      <w:pPr>
        <w:pStyle w:val="BodyText3"/>
        <w:spacing w:after="0"/>
        <w:jc w:val="center"/>
        <w:rPr>
          <w:color w:val="FF0000"/>
        </w:rPr>
      </w:pPr>
    </w:p>
    <w:p w:rsidR="00F82CA9" w:rsidRPr="00612043" w:rsidRDefault="00F82CA9" w:rsidP="00F82CA9">
      <w:pPr>
        <w:jc w:val="both"/>
        <w:rPr>
          <w:rFonts w:ascii="Arial" w:hAnsi="Arial" w:cs="Arial"/>
          <w:b/>
          <w:sz w:val="22"/>
          <w:szCs w:val="22"/>
        </w:rPr>
      </w:pPr>
      <w:r>
        <w:rPr>
          <w:rFonts w:ascii="Arial" w:hAnsi="Arial" w:cs="Arial"/>
          <w:b/>
          <w:sz w:val="22"/>
          <w:szCs w:val="22"/>
        </w:rPr>
        <w:t>18</w:t>
      </w:r>
      <w:r w:rsidRPr="00612043">
        <w:rPr>
          <w:rFonts w:ascii="Arial" w:hAnsi="Arial" w:cs="Arial"/>
          <w:b/>
          <w:sz w:val="22"/>
          <w:szCs w:val="22"/>
        </w:rPr>
        <w:t xml:space="preserve">. </w:t>
      </w:r>
      <w:r w:rsidRPr="00612043">
        <w:rPr>
          <w:rFonts w:ascii="Arial" w:hAnsi="Arial" w:cs="Arial"/>
          <w:b/>
          <w:sz w:val="22"/>
          <w:szCs w:val="22"/>
          <w:lang w:val="sr-Cyrl-CS"/>
        </w:rPr>
        <w:t xml:space="preserve">   </w:t>
      </w:r>
      <w:r w:rsidRPr="00612043">
        <w:rPr>
          <w:rFonts w:ascii="Arial" w:hAnsi="Arial" w:cs="Arial"/>
          <w:b/>
          <w:sz w:val="22"/>
          <w:szCs w:val="22"/>
        </w:rPr>
        <w:t>РОК У КОЈЕМ ЋЕ УГОВОР БИТИ ЗАКЉУЧЕН</w:t>
      </w:r>
    </w:p>
    <w:p w:rsidR="00F82CA9" w:rsidRPr="002967A1" w:rsidRDefault="00F82CA9" w:rsidP="00F82CA9">
      <w:pPr>
        <w:ind w:firstLine="720"/>
        <w:jc w:val="both"/>
        <w:rPr>
          <w:rFonts w:ascii="Arial" w:hAnsi="Arial" w:cs="Arial"/>
          <w:sz w:val="22"/>
          <w:szCs w:val="22"/>
          <w:lang w:val="ru-RU"/>
        </w:rPr>
      </w:pPr>
      <w:r w:rsidRPr="002967A1">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2967A1">
        <w:rPr>
          <w:rFonts w:ascii="Arial" w:hAnsi="Arial" w:cs="Arial"/>
          <w:sz w:val="22"/>
          <w:szCs w:val="22"/>
          <w:lang w:val="ru-RU"/>
        </w:rPr>
        <w:t xml:space="preserve"> из члана 149. Закона. </w:t>
      </w:r>
    </w:p>
    <w:p w:rsidR="00F82CA9"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 случају да је </w:t>
      </w:r>
      <w:r w:rsidRPr="00612043">
        <w:rPr>
          <w:rFonts w:ascii="Arial" w:hAnsi="Arial" w:cs="Arial"/>
          <w:b/>
          <w:sz w:val="22"/>
          <w:szCs w:val="22"/>
          <w:lang w:val="ru-RU"/>
        </w:rPr>
        <w:t>поднета само једна понуда</w:t>
      </w:r>
      <w:r w:rsidRPr="00612043">
        <w:rPr>
          <w:rFonts w:ascii="Arial" w:hAnsi="Arial" w:cs="Arial"/>
          <w:sz w:val="22"/>
          <w:szCs w:val="22"/>
          <w:lang w:val="ru-RU"/>
        </w:rPr>
        <w:t xml:space="preserve"> наручилац може закључити уговор </w:t>
      </w:r>
      <w:r w:rsidRPr="00612043">
        <w:rPr>
          <w:rFonts w:ascii="Arial" w:hAnsi="Arial" w:cs="Arial"/>
          <w:b/>
          <w:sz w:val="22"/>
          <w:szCs w:val="22"/>
          <w:lang w:val="ru-RU"/>
        </w:rPr>
        <w:t>пре истека рока за подношење захтева за заштиту права</w:t>
      </w:r>
      <w:r w:rsidRPr="00612043">
        <w:rPr>
          <w:rFonts w:ascii="Arial" w:hAnsi="Arial" w:cs="Arial"/>
          <w:sz w:val="22"/>
          <w:szCs w:val="22"/>
          <w:lang w:val="ru-RU"/>
        </w:rPr>
        <w:t xml:space="preserve">, у складу са чланом 112. став 2. тачка 5) Закона. </w:t>
      </w: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F82CA9" w:rsidRDefault="00F82CA9" w:rsidP="00F82CA9">
      <w:pPr>
        <w:jc w:val="both"/>
        <w:rPr>
          <w:rFonts w:ascii="Arial" w:hAnsi="Arial" w:cs="Arial"/>
          <w:sz w:val="22"/>
          <w:szCs w:val="22"/>
          <w:lang w:val="sr-Cyrl-CS"/>
        </w:rPr>
      </w:pPr>
    </w:p>
    <w:p w:rsidR="00F82CA9" w:rsidRDefault="00F82CA9" w:rsidP="00F82CA9">
      <w:pPr>
        <w:jc w:val="both"/>
        <w:rPr>
          <w:rFonts w:ascii="Arial" w:hAnsi="Arial" w:cs="Arial"/>
          <w:sz w:val="22"/>
          <w:szCs w:val="22"/>
          <w:lang w:val="sr-Cyrl-CS"/>
        </w:rPr>
      </w:pPr>
    </w:p>
    <w:p w:rsidR="000856CA" w:rsidRPr="00CE05ED" w:rsidRDefault="000856CA" w:rsidP="000856CA">
      <w:pPr>
        <w:jc w:val="both"/>
        <w:rPr>
          <w:rFonts w:ascii="Arial" w:hAnsi="Arial" w:cs="Arial"/>
          <w:b/>
          <w:bCs/>
          <w:i/>
          <w:iCs/>
          <w:sz w:val="28"/>
          <w:szCs w:val="28"/>
          <w:lang w:val="ru-RU"/>
        </w:rPr>
      </w:pPr>
    </w:p>
    <w:p w:rsidR="000856CA" w:rsidRDefault="000856CA"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AB1A6D" w:rsidRDefault="00AB1A6D" w:rsidP="000856CA">
      <w:pPr>
        <w:jc w:val="both"/>
        <w:rPr>
          <w:rFonts w:ascii="Arial" w:hAnsi="Arial" w:cs="Arial"/>
          <w:sz w:val="22"/>
          <w:szCs w:val="22"/>
          <w:lang w:val="ru-RU"/>
        </w:rPr>
      </w:pPr>
    </w:p>
    <w:p w:rsidR="000856CA" w:rsidRDefault="000856CA" w:rsidP="000856CA">
      <w:pPr>
        <w:jc w:val="both"/>
        <w:rPr>
          <w:rFonts w:ascii="Arial" w:hAnsi="Arial" w:cs="Arial"/>
          <w:sz w:val="22"/>
          <w:szCs w:val="22"/>
          <w:lang w:val="sr-Cyrl-CS"/>
        </w:rPr>
      </w:pPr>
    </w:p>
    <w:p w:rsidR="000856CA" w:rsidRDefault="000856CA" w:rsidP="000856CA">
      <w:pPr>
        <w:jc w:val="both"/>
        <w:rPr>
          <w:rFonts w:ascii="Arial" w:hAnsi="Arial" w:cs="Arial"/>
          <w:sz w:val="22"/>
          <w:szCs w:val="22"/>
          <w:lang w:val="sr-Cyrl-CS"/>
        </w:rPr>
      </w:pPr>
    </w:p>
    <w:p w:rsidR="00BB6CC5" w:rsidRDefault="00BB6CC5" w:rsidP="00F12CB1">
      <w:pPr>
        <w:rPr>
          <w:rFonts w:ascii="Arial" w:hAnsi="Arial" w:cs="Arial"/>
          <w:sz w:val="22"/>
          <w:szCs w:val="22"/>
          <w:lang w:val="sr-Cyrl-CS"/>
        </w:rPr>
      </w:pPr>
    </w:p>
    <w:p w:rsidR="00BB6CC5" w:rsidRDefault="00BB6CC5" w:rsidP="00F12CB1">
      <w:pPr>
        <w:rPr>
          <w:rFonts w:ascii="Arial" w:hAnsi="Arial" w:cs="Arial"/>
          <w:sz w:val="22"/>
          <w:szCs w:val="22"/>
          <w:lang w:val="sr-Cyrl-CS"/>
        </w:rPr>
      </w:pPr>
    </w:p>
    <w:p w:rsidR="00BB6CC5" w:rsidRDefault="00BB6CC5" w:rsidP="00F12CB1">
      <w:pPr>
        <w:rPr>
          <w:rFonts w:ascii="Arial" w:hAnsi="Arial" w:cs="Arial"/>
          <w:sz w:val="22"/>
          <w:szCs w:val="22"/>
          <w:lang w:val="sr-Cyrl-CS"/>
        </w:rPr>
      </w:pPr>
    </w:p>
    <w:p w:rsidR="00FD0A86" w:rsidRDefault="00FD0A86" w:rsidP="00F12CB1">
      <w:pPr>
        <w:rPr>
          <w:rFonts w:ascii="Arial" w:hAnsi="Arial" w:cs="Arial"/>
          <w:sz w:val="22"/>
          <w:szCs w:val="22"/>
          <w:lang w:val="sr-Cyrl-CS"/>
        </w:rPr>
      </w:pPr>
    </w:p>
    <w:p w:rsidR="00FD0A86" w:rsidRDefault="00FD0A86" w:rsidP="00F12CB1">
      <w:pPr>
        <w:rPr>
          <w:rFonts w:ascii="Arial" w:hAnsi="Arial" w:cs="Arial"/>
          <w:sz w:val="22"/>
          <w:szCs w:val="22"/>
          <w:lang w:val="sr-Cyrl-CS"/>
        </w:rPr>
      </w:pPr>
    </w:p>
    <w:p w:rsidR="00FD0A86" w:rsidRDefault="00FD0A86" w:rsidP="00F12CB1">
      <w:pPr>
        <w:rPr>
          <w:rFonts w:ascii="Arial" w:hAnsi="Arial" w:cs="Arial"/>
          <w:sz w:val="22"/>
          <w:szCs w:val="22"/>
          <w:lang w:val="sr-Cyrl-CS"/>
        </w:rPr>
      </w:pPr>
    </w:p>
    <w:p w:rsidR="00BB6CC5" w:rsidRDefault="00BB6CC5" w:rsidP="00F12CB1">
      <w:pPr>
        <w:rPr>
          <w:rFonts w:ascii="Arial" w:hAnsi="Arial" w:cs="Arial"/>
          <w:sz w:val="22"/>
          <w:szCs w:val="22"/>
          <w:lang w:val="sr-Cyrl-CS"/>
        </w:rPr>
      </w:pPr>
    </w:p>
    <w:p w:rsidR="00BB6CC5" w:rsidRDefault="00BB6CC5" w:rsidP="00F12CB1">
      <w:pPr>
        <w:rPr>
          <w:rFonts w:ascii="Arial" w:hAnsi="Arial" w:cs="Arial"/>
          <w:sz w:val="22"/>
          <w:szCs w:val="22"/>
          <w:lang w:val="sr-Cyrl-CS"/>
        </w:rPr>
      </w:pPr>
    </w:p>
    <w:p w:rsidR="00BB6CC5" w:rsidRPr="00232E70" w:rsidRDefault="00232E70" w:rsidP="00BB6CC5">
      <w:pPr>
        <w:ind w:left="360"/>
        <w:rPr>
          <w:b/>
        </w:rPr>
      </w:pPr>
      <w:r w:rsidRPr="00913FA4">
        <w:rPr>
          <w:rFonts w:ascii="Arial" w:hAnsi="Arial" w:cs="Arial"/>
          <w:b/>
          <w:lang w:val="sr-Cyrl-CS"/>
        </w:rPr>
        <w:t xml:space="preserve">ПРОПРАТНИ ОБРАЗАЦ </w:t>
      </w:r>
      <w:r w:rsidRPr="00913FA4">
        <w:rPr>
          <w:rFonts w:ascii="Arial" w:hAnsi="Arial" w:cs="Arial"/>
          <w:b/>
        </w:rPr>
        <w:t>(попунити и налепити на коверту са понудом</w:t>
      </w:r>
      <w:r>
        <w:rPr>
          <w:rFonts w:ascii="Arial" w:hAnsi="Arial" w:cs="Arial"/>
          <w:b/>
        </w:rPr>
        <w:t>)</w:t>
      </w:r>
    </w:p>
    <w:p w:rsidR="00BB6CC5" w:rsidRDefault="00BB6CC5" w:rsidP="00BB6CC5">
      <w:pPr>
        <w:ind w:left="360"/>
        <w:rPr>
          <w:b/>
          <w:lang w:val="sr-Cyrl-CS"/>
        </w:rPr>
      </w:pPr>
    </w:p>
    <w:p w:rsidR="00BB6CC5" w:rsidRDefault="00BB6CC5" w:rsidP="00BB6CC5">
      <w:pPr>
        <w:ind w:left="360"/>
        <w:rPr>
          <w:b/>
          <w:lang w:val="sr-Cyrl-CS"/>
        </w:rPr>
      </w:pPr>
    </w:p>
    <w:p w:rsidR="00BB6CC5" w:rsidRPr="00101487" w:rsidRDefault="00BB6CC5" w:rsidP="00BB6CC5">
      <w:pPr>
        <w:ind w:left="360"/>
        <w:rPr>
          <w:b/>
          <w:lang w:val="sr-Cyrl-CS"/>
        </w:rPr>
      </w:pPr>
    </w:p>
    <w:tbl>
      <w:tblPr>
        <w:tblW w:w="0" w:type="auto"/>
        <w:tblLook w:val="01E0"/>
      </w:tblPr>
      <w:tblGrid>
        <w:gridCol w:w="4814"/>
        <w:gridCol w:w="4811"/>
      </w:tblGrid>
      <w:tr w:rsidR="00BB6CC5" w:rsidRPr="008947EB">
        <w:tc>
          <w:tcPr>
            <w:tcW w:w="8856" w:type="dxa"/>
            <w:gridSpan w:val="2"/>
            <w:shd w:val="clear" w:color="auto" w:fill="auto"/>
          </w:tcPr>
          <w:p w:rsidR="00BB6CC5" w:rsidRPr="008947EB" w:rsidRDefault="00BB6CC5" w:rsidP="00AB07D6">
            <w:pPr>
              <w:jc w:val="center"/>
              <w:rPr>
                <w:b/>
                <w:lang w:val="ru-RU"/>
              </w:rPr>
            </w:pPr>
            <w:r w:rsidRPr="008947EB">
              <w:rPr>
                <w:b/>
                <w:lang w:val="ru-RU"/>
              </w:rPr>
              <w:t>П</w:t>
            </w:r>
            <w:r>
              <w:rPr>
                <w:b/>
                <w:lang w:val="ru-RU"/>
              </w:rPr>
              <w:t>ОНУЂАЧ ИЛИ ГРУПА ПОНУЂАЧА</w:t>
            </w:r>
            <w:r w:rsidRPr="008947EB">
              <w:rPr>
                <w:b/>
                <w:lang w:val="ru-RU"/>
              </w:rPr>
              <w:t>:</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5194"/>
            </w:tblGrid>
            <w:tr w:rsidR="00BB6CC5" w:rsidRPr="00376E6C" w:rsidTr="00376E6C">
              <w:tc>
                <w:tcPr>
                  <w:tcW w:w="4263" w:type="dxa"/>
                </w:tcPr>
                <w:p w:rsidR="00BB6CC5" w:rsidRPr="00376E6C" w:rsidRDefault="00BB6CC5" w:rsidP="00AB07D6">
                  <w:pPr>
                    <w:rPr>
                      <w:lang w:val="sr-Cyrl-CS"/>
                    </w:rPr>
                  </w:pPr>
                  <w:r w:rsidRPr="00376E6C">
                    <w:rPr>
                      <w:lang w:val="sr-Cyrl-CS"/>
                    </w:rPr>
                    <w:t xml:space="preserve">НАЗИВ </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АДРЕСА</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 xml:space="preserve">ИМЕ, ПРЕЗИМЕ И ТЕЛЕФОН </w:t>
                  </w:r>
                </w:p>
                <w:p w:rsidR="00BB6CC5" w:rsidRPr="00376E6C" w:rsidRDefault="00BB6CC5" w:rsidP="00AB07D6">
                  <w:pPr>
                    <w:rPr>
                      <w:lang w:val="sr-Cyrl-CS"/>
                    </w:rPr>
                  </w:pPr>
                  <w:r w:rsidRPr="00376E6C">
                    <w:rPr>
                      <w:lang w:val="sr-Cyrl-CS"/>
                    </w:rPr>
                    <w:t>ЛИЦА ОВЛАШЋЕНОГ ЗА КОНТАКТ</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bl>
          <w:p w:rsidR="00BB6CC5" w:rsidRPr="00C8160B" w:rsidRDefault="00BB6CC5" w:rsidP="00AB07D6">
            <w:pPr>
              <w:rPr>
                <w:b/>
                <w:lang w:val="sr-Cyrl-CS"/>
              </w:rPr>
            </w:pPr>
          </w:p>
        </w:tc>
      </w:tr>
      <w:tr w:rsidR="00BB6CC5" w:rsidRPr="008947EB">
        <w:tc>
          <w:tcPr>
            <w:tcW w:w="8856" w:type="dxa"/>
            <w:gridSpan w:val="2"/>
            <w:shd w:val="clear" w:color="auto" w:fill="auto"/>
          </w:tcPr>
          <w:p w:rsidR="00BB6CC5" w:rsidRPr="008947EB" w:rsidRDefault="00BB6CC5" w:rsidP="00AB07D6">
            <w:pPr>
              <w:jc w:val="center"/>
              <w:rPr>
                <w:b/>
              </w:rPr>
            </w:pPr>
          </w:p>
          <w:p w:rsidR="00BB6CC5" w:rsidRPr="008947EB" w:rsidRDefault="00BB6CC5" w:rsidP="00AB07D6">
            <w:pPr>
              <w:jc w:val="center"/>
              <w:rPr>
                <w:b/>
              </w:rPr>
            </w:pPr>
          </w:p>
          <w:p w:rsidR="00BB6CC5" w:rsidRPr="008947EB" w:rsidRDefault="00BB6CC5" w:rsidP="00AB07D6">
            <w:pPr>
              <w:jc w:val="center"/>
              <w:rPr>
                <w:b/>
                <w:lang w:val="ru-RU"/>
              </w:rPr>
            </w:pPr>
            <w:r>
              <w:rPr>
                <w:b/>
                <w:lang w:val="ru-RU"/>
              </w:rPr>
              <w:t>НАРУЧИЛАЦ</w:t>
            </w:r>
            <w:r w:rsidRPr="008947EB">
              <w:rPr>
                <w:b/>
                <w:lang w:val="ru-RU"/>
              </w:rPr>
              <w:t>:</w:t>
            </w:r>
          </w:p>
          <w:p w:rsidR="00BB6CC5" w:rsidRPr="008947EB" w:rsidRDefault="00BB6CC5" w:rsidP="00AB07D6">
            <w:pPr>
              <w:jc w:val="center"/>
              <w:rPr>
                <w:b/>
              </w:rPr>
            </w:pPr>
          </w:p>
          <w:p w:rsidR="00BB6CC5" w:rsidRPr="00AC14A1" w:rsidRDefault="00BB6CC5" w:rsidP="00AB07D6">
            <w:pPr>
              <w:jc w:val="center"/>
              <w:rPr>
                <w:b/>
              </w:rPr>
            </w:pPr>
            <w:r>
              <w:rPr>
                <w:b/>
                <w:lang w:val="ru-RU"/>
              </w:rPr>
              <w:t>ОПШТИНСКА УПРАВА БОР</w:t>
            </w:r>
          </w:p>
          <w:p w:rsidR="00BB6CC5" w:rsidRPr="008166BB" w:rsidRDefault="00BB6CC5" w:rsidP="00AB07D6">
            <w:pPr>
              <w:jc w:val="center"/>
              <w:rPr>
                <w:b/>
                <w:lang w:val="sr-Cyrl-CS"/>
              </w:rPr>
            </w:pPr>
            <w:r w:rsidRPr="008947EB">
              <w:rPr>
                <w:b/>
                <w:lang w:val="ru-RU"/>
              </w:rPr>
              <w:t xml:space="preserve">УЛ. </w:t>
            </w:r>
            <w:r>
              <w:rPr>
                <w:b/>
                <w:lang w:val="ru-RU"/>
              </w:rPr>
              <w:t>МОШЕ ПИЈАДЕ</w:t>
            </w:r>
            <w:r w:rsidRPr="008947EB">
              <w:rPr>
                <w:b/>
                <w:lang w:val="ru-RU"/>
              </w:rPr>
              <w:t xml:space="preserve"> БР. </w:t>
            </w:r>
            <w:r>
              <w:rPr>
                <w:b/>
                <w:lang w:val="sr-Cyrl-CS"/>
              </w:rPr>
              <w:t>3</w:t>
            </w:r>
          </w:p>
          <w:p w:rsidR="00BB6CC5" w:rsidRPr="008166BB" w:rsidRDefault="00BB6CC5" w:rsidP="00AB07D6">
            <w:pPr>
              <w:jc w:val="center"/>
              <w:rPr>
                <w:b/>
                <w:lang w:val="sr-Cyrl-CS"/>
              </w:rPr>
            </w:pPr>
            <w:r w:rsidRPr="008947EB">
              <w:rPr>
                <w:b/>
              </w:rPr>
              <w:t xml:space="preserve"> </w:t>
            </w:r>
            <w:r>
              <w:rPr>
                <w:b/>
                <w:lang w:val="sr-Cyrl-CS"/>
              </w:rPr>
              <w:t>1921</w:t>
            </w:r>
            <w:r w:rsidRPr="008947EB">
              <w:rPr>
                <w:b/>
              </w:rPr>
              <w:t xml:space="preserve">0 </w:t>
            </w:r>
            <w:r>
              <w:rPr>
                <w:b/>
                <w:lang w:val="sr-Cyrl-CS"/>
              </w:rPr>
              <w:t>БОР</w:t>
            </w:r>
          </w:p>
          <w:p w:rsidR="00BB6CC5" w:rsidRPr="008947EB" w:rsidRDefault="00BB6CC5" w:rsidP="00AB07D6">
            <w:pPr>
              <w:rPr>
                <w:b/>
              </w:rPr>
            </w:pPr>
          </w:p>
          <w:p w:rsidR="00BB6CC5" w:rsidRPr="008947EB" w:rsidRDefault="00BB6CC5" w:rsidP="00AB07D6">
            <w:pPr>
              <w:rPr>
                <w:b/>
              </w:rPr>
            </w:pPr>
          </w:p>
        </w:tc>
      </w:tr>
      <w:tr w:rsidR="00BB6CC5" w:rsidRPr="008947EB">
        <w:tc>
          <w:tcPr>
            <w:tcW w:w="8856" w:type="dxa"/>
            <w:gridSpan w:val="2"/>
            <w:shd w:val="clear" w:color="auto" w:fill="auto"/>
          </w:tcPr>
          <w:p w:rsidR="00BB6CC5" w:rsidRDefault="00BB6CC5" w:rsidP="00AB07D6">
            <w:pPr>
              <w:jc w:val="center"/>
              <w:rPr>
                <w:b/>
                <w:sz w:val="32"/>
                <w:szCs w:val="32"/>
                <w:lang w:val="sr-Cyrl-CS"/>
              </w:rPr>
            </w:pPr>
          </w:p>
          <w:p w:rsidR="00BB6CC5" w:rsidRPr="002A5B26" w:rsidRDefault="00BB6CC5" w:rsidP="00AB07D6">
            <w:pPr>
              <w:jc w:val="center"/>
              <w:rPr>
                <w:b/>
                <w:sz w:val="32"/>
                <w:szCs w:val="32"/>
                <w:lang w:val="sr-Cyrl-CS"/>
              </w:rPr>
            </w:pPr>
          </w:p>
          <w:p w:rsidR="00BB6CC5" w:rsidRPr="008947EB" w:rsidRDefault="00BB6CC5" w:rsidP="00AB07D6">
            <w:pPr>
              <w:jc w:val="center"/>
              <w:rPr>
                <w:b/>
                <w:sz w:val="32"/>
                <w:szCs w:val="32"/>
                <w:lang w:val="ru-RU"/>
              </w:rPr>
            </w:pPr>
            <w:r w:rsidRPr="008947EB">
              <w:rPr>
                <w:b/>
                <w:sz w:val="32"/>
                <w:szCs w:val="32"/>
                <w:lang w:val="ru-RU"/>
              </w:rPr>
              <w:t>ПОНУДА</w:t>
            </w:r>
            <w:r>
              <w:rPr>
                <w:b/>
                <w:sz w:val="32"/>
                <w:szCs w:val="32"/>
                <w:lang w:val="ru-RU"/>
              </w:rPr>
              <w:t xml:space="preserve"> </w:t>
            </w:r>
          </w:p>
          <w:p w:rsidR="00BB6CC5" w:rsidRPr="008947EB" w:rsidRDefault="00BB6CC5" w:rsidP="00AB07D6">
            <w:pPr>
              <w:jc w:val="center"/>
              <w:rPr>
                <w:b/>
              </w:rPr>
            </w:pPr>
          </w:p>
          <w:p w:rsidR="00BB6CC5" w:rsidRPr="00760259" w:rsidRDefault="00BB6CC5" w:rsidP="00AB07D6">
            <w:pPr>
              <w:jc w:val="center"/>
              <w:rPr>
                <w:b/>
                <w:lang w:val="sr-Cyrl-CS"/>
              </w:rPr>
            </w:pPr>
            <w:r w:rsidRPr="008947EB">
              <w:rPr>
                <w:b/>
                <w:lang w:val="ru-RU"/>
              </w:rPr>
              <w:t xml:space="preserve">ЗА ЈАВНУ НАБАВКУ </w:t>
            </w:r>
            <w:r>
              <w:rPr>
                <w:b/>
                <w:lang w:val="ru-RU"/>
              </w:rPr>
              <w:t>УСЛУГЕ</w:t>
            </w:r>
          </w:p>
          <w:p w:rsidR="00BB6CC5" w:rsidRDefault="00BB6CC5" w:rsidP="00BB6CC5">
            <w:pPr>
              <w:jc w:val="both"/>
              <w:rPr>
                <w:rFonts w:ascii="Arial" w:hAnsi="Arial" w:cs="Arial"/>
                <w:b/>
                <w:iCs/>
                <w:sz w:val="22"/>
                <w:szCs w:val="22"/>
                <w:lang w:val="sr-Cyrl-CS"/>
              </w:rPr>
            </w:pPr>
            <w:r w:rsidRPr="00A22B0E">
              <w:rPr>
                <w:rFonts w:ascii="Arial" w:hAnsi="Arial" w:cs="Arial"/>
                <w:sz w:val="22"/>
                <w:szCs w:val="22"/>
                <w:lang w:val="ru-RU"/>
              </w:rPr>
              <w:t xml:space="preserve"> </w:t>
            </w:r>
            <w:r w:rsidRPr="00612043">
              <w:rPr>
                <w:rFonts w:ascii="Arial" w:hAnsi="Arial" w:cs="Arial"/>
                <w:b/>
                <w:sz w:val="22"/>
                <w:szCs w:val="22"/>
                <w:lang w:val="sr-Cyrl-CS"/>
              </w:rPr>
              <w:t xml:space="preserve">ЈН </w:t>
            </w:r>
            <w:r>
              <w:rPr>
                <w:rFonts w:ascii="Arial" w:hAnsi="Arial" w:cs="Arial"/>
                <w:b/>
                <w:sz w:val="22"/>
                <w:szCs w:val="22"/>
                <w:lang w:val="sr-Cyrl-CS"/>
              </w:rPr>
              <w:t xml:space="preserve">ОУ </w:t>
            </w:r>
            <w:r w:rsidR="00AB1A6D">
              <w:rPr>
                <w:rFonts w:ascii="Arial" w:hAnsi="Arial" w:cs="Arial"/>
                <w:b/>
                <w:sz w:val="22"/>
                <w:szCs w:val="22"/>
                <w:lang w:val="sr-Cyrl-CS"/>
              </w:rPr>
              <w:t>1</w:t>
            </w:r>
            <w:r w:rsidR="00CC5D25">
              <w:rPr>
                <w:rFonts w:ascii="Arial" w:hAnsi="Arial" w:cs="Arial"/>
                <w:b/>
                <w:sz w:val="22"/>
                <w:szCs w:val="22"/>
                <w:lang w:val="sr-Latn-CS"/>
              </w:rPr>
              <w:t>2</w:t>
            </w:r>
            <w:r>
              <w:rPr>
                <w:rFonts w:ascii="Arial" w:hAnsi="Arial" w:cs="Arial"/>
                <w:b/>
                <w:sz w:val="22"/>
                <w:szCs w:val="22"/>
                <w:lang w:val="sr-Cyrl-CS"/>
              </w:rPr>
              <w:t>-У</w:t>
            </w:r>
            <w:r w:rsidRPr="00612043">
              <w:rPr>
                <w:rFonts w:ascii="Arial" w:hAnsi="Arial" w:cs="Arial"/>
                <w:b/>
                <w:sz w:val="22"/>
                <w:szCs w:val="22"/>
                <w:lang w:val="sr-Cyrl-CS"/>
              </w:rPr>
              <w:t>/201</w:t>
            </w:r>
            <w:r w:rsidR="00CC5D25">
              <w:rPr>
                <w:rFonts w:ascii="Arial" w:hAnsi="Arial" w:cs="Arial"/>
                <w:b/>
                <w:sz w:val="22"/>
                <w:szCs w:val="22"/>
                <w:lang w:val="sr-Latn-CS"/>
              </w:rPr>
              <w:t>7</w:t>
            </w:r>
            <w:r>
              <w:rPr>
                <w:rFonts w:ascii="Arial" w:hAnsi="Arial" w:cs="Arial"/>
                <w:b/>
                <w:sz w:val="22"/>
                <w:szCs w:val="22"/>
                <w:lang w:val="sr-Cyrl-CS"/>
              </w:rPr>
              <w:t xml:space="preserve"> </w:t>
            </w:r>
            <w:r w:rsidRPr="00612043">
              <w:rPr>
                <w:rFonts w:ascii="Arial" w:hAnsi="Arial" w:cs="Arial"/>
                <w:b/>
                <w:sz w:val="22"/>
                <w:szCs w:val="22"/>
                <w:lang w:val="ru-RU"/>
              </w:rPr>
              <w:t>–</w:t>
            </w:r>
            <w:r w:rsidRPr="00612043">
              <w:rPr>
                <w:rFonts w:ascii="Arial" w:hAnsi="Arial" w:cs="Arial"/>
                <w:b/>
                <w:sz w:val="22"/>
                <w:szCs w:val="22"/>
              </w:rPr>
              <w:t xml:space="preserve"> </w:t>
            </w:r>
            <w:r w:rsidRPr="00A05A52">
              <w:rPr>
                <w:rStyle w:val="PageNumber"/>
                <w:rFonts w:ascii="Arial" w:hAnsi="Arial" w:cs="Arial"/>
                <w:b/>
                <w:sz w:val="22"/>
                <w:szCs w:val="22"/>
                <w:lang w:val="sr-Cyrl-CS"/>
              </w:rPr>
              <w:t>Услуге социјалне заштите –</w:t>
            </w:r>
            <w:r w:rsidR="00FD0A86">
              <w:rPr>
                <w:rStyle w:val="PageNumber"/>
                <w:rFonts w:ascii="Arial" w:hAnsi="Arial" w:cs="Arial"/>
                <w:b/>
                <w:sz w:val="22"/>
                <w:szCs w:val="22"/>
                <w:lang w:val="sr-Cyrl-CS"/>
              </w:rPr>
              <w:t xml:space="preserve"> </w:t>
            </w:r>
            <w:r w:rsidRPr="00A05A52">
              <w:rPr>
                <w:rStyle w:val="PageNumber"/>
                <w:rFonts w:ascii="Arial" w:hAnsi="Arial" w:cs="Arial"/>
                <w:b/>
                <w:sz w:val="22"/>
                <w:szCs w:val="22"/>
                <w:lang w:val="sr-Cyrl-CS"/>
              </w:rPr>
              <w:t>Услуга дневног боравка за децу са сметњама у развоју</w:t>
            </w:r>
          </w:p>
          <w:p w:rsidR="00BB6CC5" w:rsidRDefault="00BB6CC5" w:rsidP="00AB07D6">
            <w:pPr>
              <w:jc w:val="both"/>
              <w:rPr>
                <w:rFonts w:ascii="Arial" w:hAnsi="Arial" w:cs="Arial"/>
                <w:b/>
                <w:iCs/>
                <w:sz w:val="22"/>
                <w:szCs w:val="22"/>
                <w:lang w:val="sr-Cyrl-CS"/>
              </w:rPr>
            </w:pPr>
          </w:p>
          <w:p w:rsidR="00BB6CC5" w:rsidRPr="008947EB" w:rsidRDefault="00BB6CC5" w:rsidP="00AB07D6">
            <w:pPr>
              <w:jc w:val="center"/>
              <w:rPr>
                <w:b/>
                <w:sz w:val="32"/>
                <w:szCs w:val="32"/>
              </w:rPr>
            </w:pPr>
            <w:r w:rsidRPr="008947EB">
              <w:rPr>
                <w:b/>
                <w:sz w:val="32"/>
                <w:szCs w:val="32"/>
                <w:lang w:val="ru-RU"/>
              </w:rPr>
              <w:t>НЕ ОТВАРАТИ!</w:t>
            </w:r>
          </w:p>
          <w:p w:rsidR="00BB6CC5" w:rsidRDefault="00BB6CC5" w:rsidP="00AB07D6">
            <w:pPr>
              <w:jc w:val="center"/>
              <w:rPr>
                <w:b/>
                <w:sz w:val="28"/>
                <w:szCs w:val="28"/>
                <w:lang w:val="sr-Cyrl-CS"/>
              </w:rPr>
            </w:pPr>
          </w:p>
          <w:p w:rsidR="00BB6CC5" w:rsidRPr="004618C0" w:rsidRDefault="00BB6CC5" w:rsidP="00AB07D6">
            <w:pPr>
              <w:jc w:val="center"/>
              <w:rPr>
                <w:b/>
                <w:sz w:val="28"/>
                <w:szCs w:val="28"/>
                <w:lang w:val="sr-Cyrl-CS"/>
              </w:rPr>
            </w:pPr>
          </w:p>
        </w:tc>
      </w:tr>
      <w:tr w:rsidR="00BB6CC5" w:rsidRPr="008947EB">
        <w:tc>
          <w:tcPr>
            <w:tcW w:w="4428" w:type="dxa"/>
            <w:shd w:val="clear" w:color="auto" w:fill="auto"/>
            <w:vAlign w:val="center"/>
          </w:tcPr>
          <w:p w:rsidR="00BB6CC5" w:rsidRPr="0026724A" w:rsidRDefault="00BB6CC5" w:rsidP="00AB07D6">
            <w:pPr>
              <w:rPr>
                <w:b/>
                <w:lang w:val="sr-Cyrl-CS"/>
              </w:rPr>
            </w:pPr>
          </w:p>
        </w:tc>
        <w:tc>
          <w:tcPr>
            <w:tcW w:w="4428" w:type="dxa"/>
            <w:shd w:val="clear" w:color="auto" w:fill="auto"/>
          </w:tcPr>
          <w:p w:rsidR="00BB6CC5" w:rsidRPr="008947EB" w:rsidRDefault="00BB6CC5" w:rsidP="00AB07D6">
            <w:pPr>
              <w:rPr>
                <w:b/>
              </w:rPr>
            </w:pPr>
          </w:p>
        </w:tc>
      </w:tr>
    </w:tbl>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CA409C" w:rsidRDefault="00CA409C" w:rsidP="00F12CB1">
      <w:pPr>
        <w:rPr>
          <w:rFonts w:ascii="Arial" w:hAnsi="Arial" w:cs="Arial"/>
          <w:sz w:val="22"/>
          <w:szCs w:val="22"/>
          <w:lang w:val="sr-Cyrl-CS"/>
        </w:rPr>
      </w:pPr>
    </w:p>
    <w:sectPr w:rsidR="00CA409C" w:rsidSect="008C1EBE">
      <w:footerReference w:type="even" r:id="rId12"/>
      <w:footerReference w:type="default" r:id="rId13"/>
      <w:pgSz w:w="11907" w:h="16840" w:code="9"/>
      <w:pgMar w:top="1258" w:right="1647" w:bottom="851" w:left="851"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2A6" w:rsidRDefault="00A172A6">
      <w:r>
        <w:separator/>
      </w:r>
    </w:p>
  </w:endnote>
  <w:endnote w:type="continuationSeparator" w:id="1">
    <w:p w:rsidR="00A172A6" w:rsidRDefault="00A17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TT1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6F" w:rsidRDefault="0055596F" w:rsidP="00E36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96F" w:rsidRDefault="0055596F" w:rsidP="005C3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6F" w:rsidRPr="00632BBB" w:rsidRDefault="0055596F" w:rsidP="002C5473">
    <w:pPr>
      <w:pStyle w:val="Footer"/>
      <w:ind w:right="360"/>
      <w:jc w:val="center"/>
      <w:rPr>
        <w:rStyle w:val="PageNumber"/>
        <w:rFonts w:ascii="Arial" w:hAnsi="Arial" w:cs="Arial"/>
        <w:sz w:val="22"/>
        <w:szCs w:val="22"/>
        <w:lang w:val="sr-Cyrl-CS"/>
      </w:rPr>
    </w:pPr>
    <w:r w:rsidRPr="00632BBB">
      <w:rPr>
        <w:rStyle w:val="PageNumber"/>
        <w:rFonts w:ascii="Arial" w:hAnsi="Arial" w:cs="Arial"/>
        <w:sz w:val="22"/>
        <w:szCs w:val="22"/>
        <w:lang w:val="sr-Cyrl-CS"/>
      </w:rPr>
      <w:t>Конкурсна документација у отвореном поступку за ЈН ОУ 1</w:t>
    </w:r>
    <w:r>
      <w:rPr>
        <w:rStyle w:val="PageNumber"/>
        <w:rFonts w:ascii="Arial" w:hAnsi="Arial" w:cs="Arial"/>
        <w:sz w:val="22"/>
        <w:szCs w:val="22"/>
        <w:lang w:val="sr-Cyrl-CS"/>
      </w:rPr>
      <w:t>2</w:t>
    </w:r>
    <w:r w:rsidRPr="00632BBB">
      <w:rPr>
        <w:rStyle w:val="PageNumber"/>
        <w:rFonts w:ascii="Arial" w:hAnsi="Arial" w:cs="Arial"/>
        <w:sz w:val="22"/>
        <w:szCs w:val="22"/>
        <w:lang w:val="sr-Cyrl-CS"/>
      </w:rPr>
      <w:t>-У/201</w:t>
    </w:r>
    <w:r>
      <w:rPr>
        <w:rStyle w:val="PageNumber"/>
        <w:rFonts w:ascii="Arial" w:hAnsi="Arial" w:cs="Arial"/>
        <w:sz w:val="22"/>
        <w:szCs w:val="22"/>
        <w:lang w:val="sr-Cyrl-CS"/>
      </w:rPr>
      <w:t>7</w:t>
    </w:r>
  </w:p>
  <w:p w:rsidR="0055596F" w:rsidRPr="00632BBB" w:rsidRDefault="0055596F" w:rsidP="002C5473">
    <w:pPr>
      <w:pStyle w:val="Footer"/>
      <w:ind w:right="360"/>
      <w:jc w:val="center"/>
      <w:rPr>
        <w:rStyle w:val="PageNumber"/>
        <w:rFonts w:ascii="Arial" w:hAnsi="Arial" w:cs="Arial"/>
        <w:sz w:val="22"/>
        <w:szCs w:val="22"/>
        <w:lang w:val="sr-Cyrl-CS"/>
      </w:rPr>
    </w:pPr>
    <w:r w:rsidRPr="00632BBB">
      <w:rPr>
        <w:rStyle w:val="PageNumber"/>
        <w:rFonts w:ascii="Arial" w:hAnsi="Arial" w:cs="Arial"/>
        <w:sz w:val="22"/>
        <w:szCs w:val="22"/>
        <w:lang w:val="sr-Cyrl-CS"/>
      </w:rPr>
      <w:t>Услуге социјалне заштите –Услуга дневног боравка за децу са сметњама у развоју</w:t>
    </w:r>
  </w:p>
  <w:p w:rsidR="0055596F" w:rsidRPr="00632BBB" w:rsidRDefault="0055596F" w:rsidP="002C5473">
    <w:pPr>
      <w:pStyle w:val="Footer"/>
      <w:ind w:right="360"/>
      <w:jc w:val="center"/>
      <w:rPr>
        <w:rStyle w:val="PageNumber"/>
        <w:rFonts w:ascii="Arial" w:hAnsi="Arial" w:cs="Arial"/>
        <w:sz w:val="22"/>
        <w:szCs w:val="22"/>
        <w:lang w:val="sr-Cyrl-CS"/>
      </w:rPr>
    </w:pPr>
  </w:p>
  <w:p w:rsidR="0055596F" w:rsidRPr="00632BBB" w:rsidRDefault="0055596F" w:rsidP="002C5473">
    <w:pPr>
      <w:pStyle w:val="Footer"/>
      <w:ind w:right="360"/>
      <w:jc w:val="center"/>
      <w:rPr>
        <w:rFonts w:ascii="Arial" w:hAnsi="Arial" w:cs="Arial"/>
        <w:sz w:val="22"/>
        <w:szCs w:val="22"/>
        <w:lang w:val="sr-Cyrl-CS"/>
      </w:rPr>
    </w:pPr>
    <w:r>
      <w:rPr>
        <w:lang w:val="sr-Cyrl-CS"/>
      </w:rPr>
      <w:t xml:space="preserve">                                                                                           </w:t>
    </w:r>
    <w:r w:rsidRPr="00632BBB">
      <w:rPr>
        <w:rFonts w:ascii="Arial" w:hAnsi="Arial" w:cs="Arial"/>
        <w:sz w:val="22"/>
        <w:szCs w:val="22"/>
        <w:lang w:val="sr-Cyrl-CS"/>
      </w:rPr>
      <w:t xml:space="preserve">страна </w:t>
    </w:r>
    <w:r w:rsidRPr="00632BBB">
      <w:rPr>
        <w:rFonts w:ascii="Arial" w:hAnsi="Arial" w:cs="Arial"/>
        <w:sz w:val="22"/>
        <w:szCs w:val="22"/>
        <w:lang w:val="sr-Cyrl-CS"/>
      </w:rPr>
      <w:fldChar w:fldCharType="begin"/>
    </w:r>
    <w:r w:rsidRPr="00632BBB">
      <w:rPr>
        <w:rFonts w:ascii="Arial" w:hAnsi="Arial" w:cs="Arial"/>
        <w:sz w:val="22"/>
        <w:szCs w:val="22"/>
        <w:lang w:val="sr-Cyrl-CS"/>
      </w:rPr>
      <w:instrText xml:space="preserve"> PAGE </w:instrText>
    </w:r>
    <w:r w:rsidRPr="00632BBB">
      <w:rPr>
        <w:rFonts w:ascii="Arial" w:hAnsi="Arial" w:cs="Arial"/>
        <w:sz w:val="22"/>
        <w:szCs w:val="22"/>
        <w:lang w:val="sr-Cyrl-CS"/>
      </w:rPr>
      <w:fldChar w:fldCharType="separate"/>
    </w:r>
    <w:r w:rsidR="00372107">
      <w:rPr>
        <w:rFonts w:ascii="Arial" w:hAnsi="Arial" w:cs="Arial"/>
        <w:noProof/>
        <w:sz w:val="22"/>
        <w:szCs w:val="22"/>
        <w:lang w:val="sr-Cyrl-CS"/>
      </w:rPr>
      <w:t>13</w:t>
    </w:r>
    <w:r w:rsidRPr="00632BBB">
      <w:rPr>
        <w:rFonts w:ascii="Arial" w:hAnsi="Arial" w:cs="Arial"/>
        <w:sz w:val="22"/>
        <w:szCs w:val="22"/>
        <w:lang w:val="sr-Cyrl-CS"/>
      </w:rPr>
      <w:fldChar w:fldCharType="end"/>
    </w:r>
    <w:r w:rsidRPr="00632BBB">
      <w:rPr>
        <w:rFonts w:ascii="Arial" w:hAnsi="Arial" w:cs="Arial"/>
        <w:sz w:val="22"/>
        <w:szCs w:val="22"/>
        <w:lang w:val="sr-Cyrl-CS"/>
      </w:rPr>
      <w:t xml:space="preserve"> од од укупно </w:t>
    </w:r>
    <w:r w:rsidRPr="00632BBB">
      <w:rPr>
        <w:rFonts w:ascii="Arial" w:hAnsi="Arial" w:cs="Arial"/>
        <w:sz w:val="22"/>
        <w:szCs w:val="22"/>
        <w:lang w:val="sr-Cyrl-CS"/>
      </w:rPr>
      <w:fldChar w:fldCharType="begin"/>
    </w:r>
    <w:r w:rsidRPr="00632BBB">
      <w:rPr>
        <w:rFonts w:ascii="Arial" w:hAnsi="Arial" w:cs="Arial"/>
        <w:sz w:val="22"/>
        <w:szCs w:val="22"/>
        <w:lang w:val="sr-Cyrl-CS"/>
      </w:rPr>
      <w:instrText xml:space="preserve"> NUMPAGES </w:instrText>
    </w:r>
    <w:r w:rsidRPr="00632BBB">
      <w:rPr>
        <w:rFonts w:ascii="Arial" w:hAnsi="Arial" w:cs="Arial"/>
        <w:sz w:val="22"/>
        <w:szCs w:val="22"/>
        <w:lang w:val="sr-Cyrl-CS"/>
      </w:rPr>
      <w:fldChar w:fldCharType="separate"/>
    </w:r>
    <w:r w:rsidR="00372107">
      <w:rPr>
        <w:rFonts w:ascii="Arial" w:hAnsi="Arial" w:cs="Arial"/>
        <w:noProof/>
        <w:sz w:val="22"/>
        <w:szCs w:val="22"/>
        <w:lang w:val="sr-Cyrl-CS"/>
      </w:rPr>
      <w:t>31</w:t>
    </w:r>
    <w:r w:rsidRPr="00632BBB">
      <w:rPr>
        <w:rFonts w:ascii="Arial" w:hAnsi="Arial" w:cs="Arial"/>
        <w:sz w:val="22"/>
        <w:szCs w:val="22"/>
        <w:lang w:val="sr-Cyrl-CS"/>
      </w:rPr>
      <w:fldChar w:fldCharType="end"/>
    </w:r>
    <w:r w:rsidRPr="00632BBB">
      <w:rPr>
        <w:rFonts w:ascii="Arial" w:hAnsi="Arial" w:cs="Arial"/>
        <w:sz w:val="22"/>
        <w:szCs w:val="22"/>
        <w:lang w:val="sr-Cyrl-CS"/>
      </w:rPr>
      <w:t xml:space="preserve"> стране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2A6" w:rsidRDefault="00A172A6">
      <w:r>
        <w:separator/>
      </w:r>
    </w:p>
  </w:footnote>
  <w:footnote w:type="continuationSeparator" w:id="1">
    <w:p w:rsidR="00A172A6" w:rsidRDefault="00A17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D4C4868"/>
    <w:name w:val="WW8Num4"/>
    <w:lvl w:ilvl="0">
      <w:start w:val="1"/>
      <w:numFmt w:val="decimal"/>
      <w:lvlText w:val="%1)"/>
      <w:lvlJc w:val="left"/>
      <w:pPr>
        <w:tabs>
          <w:tab w:val="num" w:pos="810"/>
        </w:tabs>
        <w:ind w:left="1530" w:hanging="360"/>
      </w:pPr>
      <w:rPr>
        <w:rFonts w:ascii="Times New Roman" w:eastAsia="Times New Roman" w:hAnsi="Times New Roman"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744C1"/>
    <w:multiLevelType w:val="hybridMultilevel"/>
    <w:tmpl w:val="98D812B0"/>
    <w:lvl w:ilvl="0" w:tplc="9EB072E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713442A"/>
    <w:multiLevelType w:val="hybridMultilevel"/>
    <w:tmpl w:val="DD8CE6DC"/>
    <w:lvl w:ilvl="0" w:tplc="F7A6472C">
      <w:start w:val="1"/>
      <w:numFmt w:val="bullet"/>
      <w:lvlText w:val="-"/>
      <w:lvlJc w:val="left"/>
      <w:pPr>
        <w:tabs>
          <w:tab w:val="num" w:pos="1665"/>
        </w:tabs>
        <w:ind w:left="1665" w:hanging="885"/>
      </w:pPr>
      <w:rPr>
        <w:rFonts w:ascii="Arial" w:eastAsia="Arial Unicode MS"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8B3A9D"/>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CB408C4"/>
    <w:multiLevelType w:val="hybridMultilevel"/>
    <w:tmpl w:val="606C6992"/>
    <w:lvl w:ilvl="0" w:tplc="93F47D96">
      <w:start w:val="1"/>
      <w:numFmt w:val="decimal"/>
      <w:lvlText w:val="%1)"/>
      <w:lvlJc w:val="lef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3DC57F0"/>
    <w:multiLevelType w:val="hybridMultilevel"/>
    <w:tmpl w:val="04E07150"/>
    <w:lvl w:ilvl="0" w:tplc="FB6C171C">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19">
    <w:nsid w:val="609575DB"/>
    <w:multiLevelType w:val="hybridMultilevel"/>
    <w:tmpl w:val="2CDC55E0"/>
    <w:lvl w:ilvl="0" w:tplc="216EEC74">
      <w:start w:val="2"/>
      <w:numFmt w:val="bullet"/>
      <w:lvlText w:val="-"/>
      <w:lvlJc w:val="left"/>
      <w:pPr>
        <w:tabs>
          <w:tab w:val="num" w:pos="284"/>
        </w:tabs>
        <w:ind w:left="284" w:hanging="284"/>
      </w:pPr>
      <w:rPr>
        <w:rFonts w:ascii="Tunga" w:eastAsia="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1B7D08"/>
    <w:multiLevelType w:val="multilevel"/>
    <w:tmpl w:val="DCAA022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13"/>
  </w:num>
  <w:num w:numId="6">
    <w:abstractNumId w:val="19"/>
  </w:num>
  <w:num w:numId="7">
    <w:abstractNumId w:val="7"/>
  </w:num>
  <w:num w:numId="8">
    <w:abstractNumId w:val="17"/>
  </w:num>
  <w:num w:numId="9">
    <w:abstractNumId w:val="20"/>
  </w:num>
  <w:num w:numId="10">
    <w:abstractNumId w:val="18"/>
  </w:num>
  <w:num w:numId="11">
    <w:abstractNumId w:val="12"/>
  </w:num>
  <w:num w:numId="12">
    <w:abstractNumId w:val="4"/>
  </w:num>
  <w:num w:numId="13">
    <w:abstractNumId w:val="14"/>
  </w:num>
  <w:num w:numId="14">
    <w:abstractNumId w:val="11"/>
  </w:num>
  <w:num w:numId="15">
    <w:abstractNumId w:val="15"/>
  </w:num>
  <w:num w:numId="1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F12CB1"/>
    <w:rsid w:val="00000FDF"/>
    <w:rsid w:val="00003ADA"/>
    <w:rsid w:val="0001665A"/>
    <w:rsid w:val="00041BE0"/>
    <w:rsid w:val="000440F3"/>
    <w:rsid w:val="00050AB7"/>
    <w:rsid w:val="000606FD"/>
    <w:rsid w:val="00064F54"/>
    <w:rsid w:val="00071115"/>
    <w:rsid w:val="00083581"/>
    <w:rsid w:val="000856CA"/>
    <w:rsid w:val="000962FF"/>
    <w:rsid w:val="000C6525"/>
    <w:rsid w:val="000D78BC"/>
    <w:rsid w:val="000F3E73"/>
    <w:rsid w:val="001139B1"/>
    <w:rsid w:val="00133F2E"/>
    <w:rsid w:val="0016320D"/>
    <w:rsid w:val="00164B36"/>
    <w:rsid w:val="001656E3"/>
    <w:rsid w:val="00176A90"/>
    <w:rsid w:val="001778BF"/>
    <w:rsid w:val="00182F8B"/>
    <w:rsid w:val="0018422D"/>
    <w:rsid w:val="001A516D"/>
    <w:rsid w:val="001C65EC"/>
    <w:rsid w:val="001E0DDF"/>
    <w:rsid w:val="001F4DC6"/>
    <w:rsid w:val="002156E3"/>
    <w:rsid w:val="002165C5"/>
    <w:rsid w:val="00222B43"/>
    <w:rsid w:val="0022660E"/>
    <w:rsid w:val="002310F7"/>
    <w:rsid w:val="00232E70"/>
    <w:rsid w:val="0023317C"/>
    <w:rsid w:val="00237A93"/>
    <w:rsid w:val="002406A2"/>
    <w:rsid w:val="002466C8"/>
    <w:rsid w:val="00257D1F"/>
    <w:rsid w:val="0026689C"/>
    <w:rsid w:val="00287417"/>
    <w:rsid w:val="00297FA9"/>
    <w:rsid w:val="002B10F5"/>
    <w:rsid w:val="002B7447"/>
    <w:rsid w:val="002C1FB4"/>
    <w:rsid w:val="002C3123"/>
    <w:rsid w:val="002C5473"/>
    <w:rsid w:val="002C6A9C"/>
    <w:rsid w:val="002E47BC"/>
    <w:rsid w:val="002E6AE0"/>
    <w:rsid w:val="002E72AF"/>
    <w:rsid w:val="002F3233"/>
    <w:rsid w:val="002F35D0"/>
    <w:rsid w:val="003001CB"/>
    <w:rsid w:val="00302759"/>
    <w:rsid w:val="00305D7D"/>
    <w:rsid w:val="00317C9D"/>
    <w:rsid w:val="003220D4"/>
    <w:rsid w:val="00324277"/>
    <w:rsid w:val="00337EF5"/>
    <w:rsid w:val="003478B1"/>
    <w:rsid w:val="0035039A"/>
    <w:rsid w:val="00356C72"/>
    <w:rsid w:val="00365A81"/>
    <w:rsid w:val="00372107"/>
    <w:rsid w:val="0037238D"/>
    <w:rsid w:val="00375DA3"/>
    <w:rsid w:val="00376E6C"/>
    <w:rsid w:val="00382F31"/>
    <w:rsid w:val="0039434E"/>
    <w:rsid w:val="003A59E7"/>
    <w:rsid w:val="003B7B81"/>
    <w:rsid w:val="003C4B9A"/>
    <w:rsid w:val="003C73BF"/>
    <w:rsid w:val="003F5A69"/>
    <w:rsid w:val="00407931"/>
    <w:rsid w:val="00407A84"/>
    <w:rsid w:val="00407D3C"/>
    <w:rsid w:val="00435900"/>
    <w:rsid w:val="00435BA1"/>
    <w:rsid w:val="004379DE"/>
    <w:rsid w:val="00451165"/>
    <w:rsid w:val="004570B5"/>
    <w:rsid w:val="0047221C"/>
    <w:rsid w:val="00477D44"/>
    <w:rsid w:val="00491240"/>
    <w:rsid w:val="00492646"/>
    <w:rsid w:val="0049498C"/>
    <w:rsid w:val="004962E9"/>
    <w:rsid w:val="00497730"/>
    <w:rsid w:val="004A4AF2"/>
    <w:rsid w:val="004A535F"/>
    <w:rsid w:val="004B3169"/>
    <w:rsid w:val="004B31C8"/>
    <w:rsid w:val="004C5674"/>
    <w:rsid w:val="004C581F"/>
    <w:rsid w:val="004D0D17"/>
    <w:rsid w:val="004F2E2D"/>
    <w:rsid w:val="004F3481"/>
    <w:rsid w:val="00502000"/>
    <w:rsid w:val="00503D0A"/>
    <w:rsid w:val="00513E67"/>
    <w:rsid w:val="005150D9"/>
    <w:rsid w:val="005251C4"/>
    <w:rsid w:val="00532231"/>
    <w:rsid w:val="005355A4"/>
    <w:rsid w:val="00547366"/>
    <w:rsid w:val="0055370C"/>
    <w:rsid w:val="00554586"/>
    <w:rsid w:val="0055596F"/>
    <w:rsid w:val="00575539"/>
    <w:rsid w:val="00597262"/>
    <w:rsid w:val="005A3B7C"/>
    <w:rsid w:val="005C3FDE"/>
    <w:rsid w:val="005D10D6"/>
    <w:rsid w:val="005D5B1E"/>
    <w:rsid w:val="005F0E61"/>
    <w:rsid w:val="005F511B"/>
    <w:rsid w:val="006011E1"/>
    <w:rsid w:val="006056F4"/>
    <w:rsid w:val="006205F0"/>
    <w:rsid w:val="0062510B"/>
    <w:rsid w:val="00632BBB"/>
    <w:rsid w:val="0064619E"/>
    <w:rsid w:val="00650678"/>
    <w:rsid w:val="00650F13"/>
    <w:rsid w:val="00651A4D"/>
    <w:rsid w:val="00653647"/>
    <w:rsid w:val="006900ED"/>
    <w:rsid w:val="00695D70"/>
    <w:rsid w:val="006B0B97"/>
    <w:rsid w:val="006B4028"/>
    <w:rsid w:val="006B7E6A"/>
    <w:rsid w:val="006D02B6"/>
    <w:rsid w:val="006D278E"/>
    <w:rsid w:val="006D59B7"/>
    <w:rsid w:val="006E6EDE"/>
    <w:rsid w:val="006F5293"/>
    <w:rsid w:val="00706045"/>
    <w:rsid w:val="00707DEE"/>
    <w:rsid w:val="00751B3F"/>
    <w:rsid w:val="00754722"/>
    <w:rsid w:val="00755B3B"/>
    <w:rsid w:val="0076379C"/>
    <w:rsid w:val="00773DE8"/>
    <w:rsid w:val="00783B96"/>
    <w:rsid w:val="007878C7"/>
    <w:rsid w:val="007A5D07"/>
    <w:rsid w:val="007C05B3"/>
    <w:rsid w:val="007D2B83"/>
    <w:rsid w:val="007E0028"/>
    <w:rsid w:val="007E4BDE"/>
    <w:rsid w:val="007E7A82"/>
    <w:rsid w:val="007F54C6"/>
    <w:rsid w:val="008053EB"/>
    <w:rsid w:val="00811A3D"/>
    <w:rsid w:val="008124ED"/>
    <w:rsid w:val="00815167"/>
    <w:rsid w:val="008166BB"/>
    <w:rsid w:val="008270A6"/>
    <w:rsid w:val="00840300"/>
    <w:rsid w:val="00841311"/>
    <w:rsid w:val="008510BA"/>
    <w:rsid w:val="00855C56"/>
    <w:rsid w:val="00860707"/>
    <w:rsid w:val="00867B75"/>
    <w:rsid w:val="00877A4B"/>
    <w:rsid w:val="0088408D"/>
    <w:rsid w:val="0088505A"/>
    <w:rsid w:val="008955B1"/>
    <w:rsid w:val="008A4917"/>
    <w:rsid w:val="008A5D01"/>
    <w:rsid w:val="008B5DBB"/>
    <w:rsid w:val="008C1EBE"/>
    <w:rsid w:val="008C6358"/>
    <w:rsid w:val="008D2A96"/>
    <w:rsid w:val="008E3279"/>
    <w:rsid w:val="008E509A"/>
    <w:rsid w:val="008F1760"/>
    <w:rsid w:val="00903288"/>
    <w:rsid w:val="00907F05"/>
    <w:rsid w:val="00913932"/>
    <w:rsid w:val="00916C6E"/>
    <w:rsid w:val="00935751"/>
    <w:rsid w:val="00946088"/>
    <w:rsid w:val="00965EB7"/>
    <w:rsid w:val="00982AB7"/>
    <w:rsid w:val="00985BE7"/>
    <w:rsid w:val="009C44ED"/>
    <w:rsid w:val="009C65F8"/>
    <w:rsid w:val="009D1C33"/>
    <w:rsid w:val="009D55EB"/>
    <w:rsid w:val="009D56A2"/>
    <w:rsid w:val="009E0794"/>
    <w:rsid w:val="009E0EFE"/>
    <w:rsid w:val="009F60AA"/>
    <w:rsid w:val="00A05A52"/>
    <w:rsid w:val="00A11F4E"/>
    <w:rsid w:val="00A172A6"/>
    <w:rsid w:val="00A22B0E"/>
    <w:rsid w:val="00A23970"/>
    <w:rsid w:val="00A311F1"/>
    <w:rsid w:val="00A334AF"/>
    <w:rsid w:val="00A418FA"/>
    <w:rsid w:val="00A429A2"/>
    <w:rsid w:val="00A53B34"/>
    <w:rsid w:val="00A553CA"/>
    <w:rsid w:val="00A55CE3"/>
    <w:rsid w:val="00A619C8"/>
    <w:rsid w:val="00A80662"/>
    <w:rsid w:val="00A81A0A"/>
    <w:rsid w:val="00A87581"/>
    <w:rsid w:val="00A9740F"/>
    <w:rsid w:val="00AA0F7F"/>
    <w:rsid w:val="00AA267E"/>
    <w:rsid w:val="00AA2CA5"/>
    <w:rsid w:val="00AB07D6"/>
    <w:rsid w:val="00AB1249"/>
    <w:rsid w:val="00AB1A6D"/>
    <w:rsid w:val="00AC4D1D"/>
    <w:rsid w:val="00AE0F1A"/>
    <w:rsid w:val="00AE2387"/>
    <w:rsid w:val="00AE42A9"/>
    <w:rsid w:val="00AF3CCB"/>
    <w:rsid w:val="00AF6FB6"/>
    <w:rsid w:val="00AF7A13"/>
    <w:rsid w:val="00B14CBD"/>
    <w:rsid w:val="00B16C4D"/>
    <w:rsid w:val="00B20850"/>
    <w:rsid w:val="00B3592E"/>
    <w:rsid w:val="00B406AF"/>
    <w:rsid w:val="00B40EFE"/>
    <w:rsid w:val="00B418F2"/>
    <w:rsid w:val="00B50FDE"/>
    <w:rsid w:val="00B54D63"/>
    <w:rsid w:val="00B761A0"/>
    <w:rsid w:val="00B92E28"/>
    <w:rsid w:val="00B962A5"/>
    <w:rsid w:val="00BA202C"/>
    <w:rsid w:val="00BA7CCD"/>
    <w:rsid w:val="00BB6CC5"/>
    <w:rsid w:val="00BC475C"/>
    <w:rsid w:val="00BD2BD9"/>
    <w:rsid w:val="00BE0B8B"/>
    <w:rsid w:val="00BE7694"/>
    <w:rsid w:val="00C03CF9"/>
    <w:rsid w:val="00C0510A"/>
    <w:rsid w:val="00C13836"/>
    <w:rsid w:val="00C1781C"/>
    <w:rsid w:val="00C30DBB"/>
    <w:rsid w:val="00C358A8"/>
    <w:rsid w:val="00C365FC"/>
    <w:rsid w:val="00C370DB"/>
    <w:rsid w:val="00C37E2F"/>
    <w:rsid w:val="00C46AE6"/>
    <w:rsid w:val="00C509F5"/>
    <w:rsid w:val="00C53A4B"/>
    <w:rsid w:val="00C55775"/>
    <w:rsid w:val="00C64097"/>
    <w:rsid w:val="00C84049"/>
    <w:rsid w:val="00C86579"/>
    <w:rsid w:val="00C873B8"/>
    <w:rsid w:val="00C90DC2"/>
    <w:rsid w:val="00C94E74"/>
    <w:rsid w:val="00C95078"/>
    <w:rsid w:val="00CA409C"/>
    <w:rsid w:val="00CB3778"/>
    <w:rsid w:val="00CB693A"/>
    <w:rsid w:val="00CC4677"/>
    <w:rsid w:val="00CC5D25"/>
    <w:rsid w:val="00CC722C"/>
    <w:rsid w:val="00CD42FC"/>
    <w:rsid w:val="00CE5E99"/>
    <w:rsid w:val="00CF4076"/>
    <w:rsid w:val="00D6356E"/>
    <w:rsid w:val="00D65143"/>
    <w:rsid w:val="00D70CEA"/>
    <w:rsid w:val="00D729BC"/>
    <w:rsid w:val="00D750D8"/>
    <w:rsid w:val="00D93368"/>
    <w:rsid w:val="00DA68C5"/>
    <w:rsid w:val="00DC1A3F"/>
    <w:rsid w:val="00DE233C"/>
    <w:rsid w:val="00DF26FF"/>
    <w:rsid w:val="00DF5E99"/>
    <w:rsid w:val="00E07EF9"/>
    <w:rsid w:val="00E07F7A"/>
    <w:rsid w:val="00E10637"/>
    <w:rsid w:val="00E217D5"/>
    <w:rsid w:val="00E24D75"/>
    <w:rsid w:val="00E34966"/>
    <w:rsid w:val="00E36735"/>
    <w:rsid w:val="00E370A3"/>
    <w:rsid w:val="00E37D59"/>
    <w:rsid w:val="00E401FA"/>
    <w:rsid w:val="00E448F2"/>
    <w:rsid w:val="00E55843"/>
    <w:rsid w:val="00E56C13"/>
    <w:rsid w:val="00E60246"/>
    <w:rsid w:val="00E64438"/>
    <w:rsid w:val="00E77728"/>
    <w:rsid w:val="00EA2D31"/>
    <w:rsid w:val="00EA2F51"/>
    <w:rsid w:val="00EA3549"/>
    <w:rsid w:val="00EA4504"/>
    <w:rsid w:val="00EB303D"/>
    <w:rsid w:val="00EB713F"/>
    <w:rsid w:val="00EB7F27"/>
    <w:rsid w:val="00EC2E8B"/>
    <w:rsid w:val="00ED6E1C"/>
    <w:rsid w:val="00EE0578"/>
    <w:rsid w:val="00EF3D17"/>
    <w:rsid w:val="00F12CB1"/>
    <w:rsid w:val="00F12D18"/>
    <w:rsid w:val="00F22373"/>
    <w:rsid w:val="00F27099"/>
    <w:rsid w:val="00F27F8D"/>
    <w:rsid w:val="00F31719"/>
    <w:rsid w:val="00F31C6A"/>
    <w:rsid w:val="00F3422D"/>
    <w:rsid w:val="00F3658D"/>
    <w:rsid w:val="00F417A8"/>
    <w:rsid w:val="00F4721F"/>
    <w:rsid w:val="00F47EF1"/>
    <w:rsid w:val="00F66157"/>
    <w:rsid w:val="00F82597"/>
    <w:rsid w:val="00F82CA9"/>
    <w:rsid w:val="00F872E2"/>
    <w:rsid w:val="00FB0B10"/>
    <w:rsid w:val="00FB7307"/>
    <w:rsid w:val="00FC1A2D"/>
    <w:rsid w:val="00FD0A86"/>
    <w:rsid w:val="00FE5E8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B1"/>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F12CB1"/>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F12CB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12CB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12CB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12CB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12CB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12CB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12CB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12CB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2CB1"/>
    <w:pPr>
      <w:spacing w:after="120"/>
    </w:pPr>
  </w:style>
  <w:style w:type="paragraph" w:styleId="Header">
    <w:name w:val="header"/>
    <w:basedOn w:val="Normal"/>
    <w:link w:val="HeaderChar1"/>
    <w:rsid w:val="00F12CB1"/>
    <w:pPr>
      <w:suppressLineNumbers/>
      <w:tabs>
        <w:tab w:val="center" w:pos="4513"/>
        <w:tab w:val="right" w:pos="9026"/>
      </w:tabs>
    </w:pPr>
  </w:style>
  <w:style w:type="paragraph" w:styleId="Footer">
    <w:name w:val="footer"/>
    <w:basedOn w:val="Normal"/>
    <w:rsid w:val="00F12CB1"/>
    <w:pPr>
      <w:suppressLineNumbers/>
      <w:tabs>
        <w:tab w:val="center" w:pos="4513"/>
        <w:tab w:val="right" w:pos="9026"/>
      </w:tabs>
    </w:pPr>
  </w:style>
  <w:style w:type="paragraph" w:styleId="Caption">
    <w:name w:val="caption"/>
    <w:basedOn w:val="Normal"/>
    <w:qFormat/>
    <w:rsid w:val="00F12CB1"/>
    <w:pPr>
      <w:suppressLineNumbers/>
      <w:spacing w:before="120" w:after="120"/>
    </w:pPr>
    <w:rPr>
      <w:rFonts w:cs="Mangal"/>
      <w:i/>
      <w:iCs/>
    </w:rPr>
  </w:style>
  <w:style w:type="paragraph" w:styleId="List">
    <w:name w:val="List"/>
    <w:basedOn w:val="BodyText"/>
    <w:rsid w:val="00F12CB1"/>
    <w:rPr>
      <w:rFonts w:cs="Mangal"/>
    </w:rPr>
  </w:style>
  <w:style w:type="paragraph" w:styleId="BodyText2">
    <w:name w:val="Body Text 2"/>
    <w:basedOn w:val="Normal"/>
    <w:rsid w:val="00F12CB1"/>
    <w:pPr>
      <w:spacing w:after="120" w:line="480" w:lineRule="auto"/>
    </w:pPr>
  </w:style>
  <w:style w:type="paragraph" w:styleId="BodyText3">
    <w:name w:val="Body Text 3"/>
    <w:basedOn w:val="Normal"/>
    <w:rsid w:val="00F12CB1"/>
    <w:pPr>
      <w:spacing w:after="120"/>
    </w:pPr>
    <w:rPr>
      <w:rFonts w:eastAsia="Times New Roman"/>
      <w:sz w:val="16"/>
      <w:szCs w:val="16"/>
    </w:rPr>
  </w:style>
  <w:style w:type="paragraph" w:styleId="BalloonText">
    <w:name w:val="Balloon Text"/>
    <w:basedOn w:val="Normal"/>
    <w:rsid w:val="00F12CB1"/>
    <w:rPr>
      <w:rFonts w:ascii="Tahoma" w:hAnsi="Tahoma" w:cs="Tahoma"/>
      <w:sz w:val="16"/>
      <w:szCs w:val="16"/>
    </w:rPr>
  </w:style>
  <w:style w:type="paragraph" w:customStyle="1" w:styleId="Heading">
    <w:name w:val="Heading"/>
    <w:basedOn w:val="Normal"/>
    <w:next w:val="BodyText"/>
    <w:rsid w:val="00F12CB1"/>
    <w:pPr>
      <w:keepNext/>
      <w:spacing w:before="240" w:after="120"/>
    </w:pPr>
    <w:rPr>
      <w:rFonts w:ascii="Arial" w:hAnsi="Arial" w:cs="Mangal"/>
      <w:sz w:val="28"/>
      <w:szCs w:val="28"/>
    </w:rPr>
  </w:style>
  <w:style w:type="paragraph" w:customStyle="1" w:styleId="Index">
    <w:name w:val="Index"/>
    <w:basedOn w:val="Normal"/>
    <w:rsid w:val="00F12CB1"/>
    <w:pPr>
      <w:suppressLineNumbers/>
    </w:pPr>
    <w:rPr>
      <w:rFonts w:cs="Mangal"/>
    </w:rPr>
  </w:style>
  <w:style w:type="paragraph" w:styleId="ListParagraph">
    <w:name w:val="List Paragraph"/>
    <w:basedOn w:val="Normal"/>
    <w:uiPriority w:val="34"/>
    <w:qFormat/>
    <w:rsid w:val="00F12CB1"/>
    <w:pPr>
      <w:ind w:left="720"/>
    </w:pPr>
  </w:style>
  <w:style w:type="paragraph" w:customStyle="1" w:styleId="CommentText1">
    <w:name w:val="Comment Text1"/>
    <w:basedOn w:val="Normal"/>
    <w:rsid w:val="00F12CB1"/>
    <w:rPr>
      <w:sz w:val="20"/>
      <w:szCs w:val="20"/>
    </w:rPr>
  </w:style>
  <w:style w:type="paragraph" w:customStyle="1" w:styleId="CommentSubject1">
    <w:name w:val="Comment Subject1"/>
    <w:basedOn w:val="CommentText1"/>
    <w:rsid w:val="00F12CB1"/>
    <w:rPr>
      <w:b/>
      <w:bCs/>
    </w:rPr>
  </w:style>
  <w:style w:type="paragraph" w:customStyle="1" w:styleId="ContentsHeading">
    <w:name w:val="Contents Heading"/>
    <w:basedOn w:val="Heading1"/>
    <w:rsid w:val="00F12CB1"/>
    <w:pPr>
      <w:suppressLineNumbers/>
    </w:pPr>
    <w:rPr>
      <w:sz w:val="32"/>
      <w:szCs w:val="32"/>
    </w:rPr>
  </w:style>
  <w:style w:type="paragraph" w:styleId="NoSpacing">
    <w:name w:val="No Spacing"/>
    <w:qFormat/>
    <w:rsid w:val="00F12CB1"/>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F12CB1"/>
    <w:pPr>
      <w:suppressLineNumbers/>
    </w:pPr>
  </w:style>
  <w:style w:type="paragraph" w:customStyle="1" w:styleId="TableHeading">
    <w:name w:val="Table Heading"/>
    <w:basedOn w:val="TableContents"/>
    <w:rsid w:val="00F12CB1"/>
    <w:pPr>
      <w:jc w:val="center"/>
    </w:pPr>
    <w:rPr>
      <w:b/>
      <w:bCs/>
    </w:rPr>
  </w:style>
  <w:style w:type="character" w:customStyle="1" w:styleId="WW8Num2z0">
    <w:name w:val="WW8Num2z0"/>
    <w:rsid w:val="00F12CB1"/>
    <w:rPr>
      <w:rFonts w:ascii="Symbol" w:hAnsi="Symbol" w:cs="Symbol" w:hint="default"/>
    </w:rPr>
  </w:style>
  <w:style w:type="character" w:customStyle="1" w:styleId="WW8Num2z1">
    <w:name w:val="WW8Num2z1"/>
    <w:rsid w:val="00F12CB1"/>
    <w:rPr>
      <w:rFonts w:ascii="Courier New" w:hAnsi="Courier New" w:cs="Courier New" w:hint="default"/>
    </w:rPr>
  </w:style>
  <w:style w:type="character" w:customStyle="1" w:styleId="WW8Num2z2">
    <w:name w:val="WW8Num2z2"/>
    <w:rsid w:val="00F12CB1"/>
    <w:rPr>
      <w:rFonts w:ascii="Wingdings" w:hAnsi="Wingdings" w:cs="Wingdings" w:hint="default"/>
    </w:rPr>
  </w:style>
  <w:style w:type="character" w:customStyle="1" w:styleId="WW8Num3z1">
    <w:name w:val="WW8Num3z1"/>
    <w:rsid w:val="00F12CB1"/>
    <w:rPr>
      <w:b/>
      <w:bCs w:val="0"/>
      <w:i w:val="0"/>
      <w:iCs w:val="0"/>
      <w:sz w:val="24"/>
      <w:szCs w:val="24"/>
    </w:rPr>
  </w:style>
  <w:style w:type="character" w:customStyle="1" w:styleId="WW8Num4z0">
    <w:name w:val="WW8Num4z0"/>
    <w:rsid w:val="00F12CB1"/>
    <w:rPr>
      <w:rFonts w:ascii="Arial" w:hAnsi="Arial" w:cs="Arial" w:hint="default"/>
      <w:i w:val="0"/>
      <w:iCs w:val="0"/>
      <w:sz w:val="24"/>
    </w:rPr>
  </w:style>
  <w:style w:type="character" w:customStyle="1" w:styleId="WW8Num4z1">
    <w:name w:val="WW8Num4z1"/>
    <w:rsid w:val="00F12CB1"/>
    <w:rPr>
      <w:rFonts w:ascii="Courier New" w:hAnsi="Courier New" w:cs="Courier New" w:hint="default"/>
    </w:rPr>
  </w:style>
  <w:style w:type="character" w:customStyle="1" w:styleId="WW8Num4z2">
    <w:name w:val="WW8Num4z2"/>
    <w:rsid w:val="00F12CB1"/>
    <w:rPr>
      <w:rFonts w:ascii="Wingdings" w:hAnsi="Wingdings" w:cs="Wingdings" w:hint="default"/>
    </w:rPr>
  </w:style>
  <w:style w:type="character" w:customStyle="1" w:styleId="WW8Num4z3">
    <w:name w:val="WW8Num4z3"/>
    <w:rsid w:val="00F12CB1"/>
    <w:rPr>
      <w:rFonts w:ascii="Symbol" w:hAnsi="Symbol" w:cs="Symbol" w:hint="default"/>
    </w:rPr>
  </w:style>
  <w:style w:type="character" w:customStyle="1" w:styleId="WW8Num5z0">
    <w:name w:val="WW8Num5z0"/>
    <w:rsid w:val="00F12CB1"/>
    <w:rPr>
      <w:rFonts w:ascii="Arial" w:hAnsi="Arial" w:cs="Arial" w:hint="default"/>
      <w:b w:val="0"/>
      <w:bCs w:val="0"/>
      <w:i w:val="0"/>
      <w:iCs w:val="0"/>
      <w:sz w:val="24"/>
    </w:rPr>
  </w:style>
  <w:style w:type="character" w:customStyle="1" w:styleId="WW8Num5z1">
    <w:name w:val="WW8Num5z1"/>
    <w:rsid w:val="00F12CB1"/>
    <w:rPr>
      <w:rFonts w:ascii="Courier New" w:hAnsi="Courier New" w:cs="Courier New" w:hint="default"/>
    </w:rPr>
  </w:style>
  <w:style w:type="character" w:customStyle="1" w:styleId="WW8Num5z2">
    <w:name w:val="WW8Num5z2"/>
    <w:rsid w:val="00F12CB1"/>
    <w:rPr>
      <w:rFonts w:ascii="Wingdings" w:hAnsi="Wingdings" w:cs="Wingdings" w:hint="default"/>
    </w:rPr>
  </w:style>
  <w:style w:type="character" w:customStyle="1" w:styleId="WW8Num6z0">
    <w:name w:val="WW8Num6z0"/>
    <w:rsid w:val="00F12CB1"/>
    <w:rPr>
      <w:rFonts w:ascii="Symbol" w:hAnsi="Symbol" w:cs="Symbol" w:hint="default"/>
    </w:rPr>
  </w:style>
  <w:style w:type="character" w:customStyle="1" w:styleId="WW8Num6z1">
    <w:name w:val="WW8Num6z1"/>
    <w:rsid w:val="00F12CB1"/>
    <w:rPr>
      <w:rFonts w:ascii="Courier New" w:hAnsi="Courier New" w:cs="Courier New" w:hint="default"/>
    </w:rPr>
  </w:style>
  <w:style w:type="character" w:customStyle="1" w:styleId="WW8Num6z2">
    <w:name w:val="WW8Num6z2"/>
    <w:rsid w:val="00F12CB1"/>
    <w:rPr>
      <w:rFonts w:ascii="Wingdings" w:hAnsi="Wingdings" w:cs="Wingdings" w:hint="default"/>
    </w:rPr>
  </w:style>
  <w:style w:type="character" w:customStyle="1" w:styleId="WW8Num8z1">
    <w:name w:val="WW8Num8z1"/>
    <w:rsid w:val="00F12CB1"/>
    <w:rPr>
      <w:rFonts w:ascii="Courier New" w:hAnsi="Courier New" w:cs="Courier New" w:hint="default"/>
    </w:rPr>
  </w:style>
  <w:style w:type="character" w:customStyle="1" w:styleId="WW8Num8z2">
    <w:name w:val="WW8Num8z2"/>
    <w:rsid w:val="00F12CB1"/>
    <w:rPr>
      <w:rFonts w:ascii="Wingdings" w:hAnsi="Wingdings" w:cs="Wingdings" w:hint="default"/>
    </w:rPr>
  </w:style>
  <w:style w:type="character" w:customStyle="1" w:styleId="WW8Num8z3">
    <w:name w:val="WW8Num8z3"/>
    <w:rsid w:val="00F12CB1"/>
    <w:rPr>
      <w:rFonts w:ascii="Symbol" w:hAnsi="Symbol" w:cs="Symbol" w:hint="default"/>
    </w:rPr>
  </w:style>
  <w:style w:type="character" w:customStyle="1" w:styleId="WW8Num9z0">
    <w:name w:val="WW8Num9z0"/>
    <w:rsid w:val="00F12CB1"/>
    <w:rPr>
      <w:i w:val="0"/>
      <w:iCs w:val="0"/>
    </w:rPr>
  </w:style>
  <w:style w:type="character" w:customStyle="1" w:styleId="WW8Num9z1">
    <w:name w:val="WW8Num9z1"/>
    <w:rsid w:val="00F12CB1"/>
    <w:rPr>
      <w:rFonts w:ascii="Courier New" w:hAnsi="Courier New" w:cs="Courier New" w:hint="default"/>
    </w:rPr>
  </w:style>
  <w:style w:type="character" w:customStyle="1" w:styleId="WW8Num9z2">
    <w:name w:val="WW8Num9z2"/>
    <w:rsid w:val="00F12CB1"/>
    <w:rPr>
      <w:rFonts w:ascii="Wingdings" w:hAnsi="Wingdings" w:cs="Wingdings" w:hint="default"/>
    </w:rPr>
  </w:style>
  <w:style w:type="character" w:customStyle="1" w:styleId="WW8Num9z3">
    <w:name w:val="WW8Num9z3"/>
    <w:rsid w:val="00F12CB1"/>
    <w:rPr>
      <w:rFonts w:ascii="Symbol" w:hAnsi="Symbol" w:cs="Symbol" w:hint="default"/>
    </w:rPr>
  </w:style>
  <w:style w:type="character" w:customStyle="1" w:styleId="WW8Num10z1">
    <w:name w:val="WW8Num10z1"/>
    <w:rsid w:val="00F12CB1"/>
    <w:rPr>
      <w:rFonts w:ascii="Courier New" w:hAnsi="Courier New" w:cs="Courier New" w:hint="default"/>
    </w:rPr>
  </w:style>
  <w:style w:type="character" w:customStyle="1" w:styleId="WW8Num10z2">
    <w:name w:val="WW8Num10z2"/>
    <w:rsid w:val="00F12CB1"/>
    <w:rPr>
      <w:rFonts w:ascii="Wingdings" w:hAnsi="Wingdings" w:cs="Wingdings" w:hint="default"/>
    </w:rPr>
  </w:style>
  <w:style w:type="character" w:customStyle="1" w:styleId="WW8Num10z3">
    <w:name w:val="WW8Num10z3"/>
    <w:rsid w:val="00F12CB1"/>
    <w:rPr>
      <w:rFonts w:ascii="Symbol" w:hAnsi="Symbol" w:cs="Symbol" w:hint="default"/>
    </w:rPr>
  </w:style>
  <w:style w:type="character" w:customStyle="1" w:styleId="WW8Num5z3">
    <w:name w:val="WW8Num5z3"/>
    <w:rsid w:val="00F12CB1"/>
    <w:rPr>
      <w:rFonts w:ascii="Symbol" w:hAnsi="Symbol" w:cs="Symbol" w:hint="default"/>
    </w:rPr>
  </w:style>
  <w:style w:type="character" w:customStyle="1" w:styleId="WW8Num7z0">
    <w:name w:val="WW8Num7z0"/>
    <w:rsid w:val="00F12CB1"/>
    <w:rPr>
      <w:b w:val="0"/>
      <w:bCs w:val="0"/>
      <w:i w:val="0"/>
      <w:iCs w:val="0"/>
      <w:color w:val="00000A"/>
    </w:rPr>
  </w:style>
  <w:style w:type="character" w:customStyle="1" w:styleId="WW8Num8z0">
    <w:name w:val="WW8Num8z0"/>
    <w:rsid w:val="00F12CB1"/>
    <w:rPr>
      <w:rFonts w:ascii="Symbol" w:hAnsi="Symbol" w:cs="Symbol" w:hint="default"/>
    </w:rPr>
  </w:style>
  <w:style w:type="character" w:customStyle="1" w:styleId="WW8Num11z0">
    <w:name w:val="WW8Num11z0"/>
    <w:rsid w:val="00F12CB1"/>
    <w:rPr>
      <w:rFonts w:ascii="Wingdings" w:hAnsi="Wingdings" w:cs="Wingdings" w:hint="default"/>
      <w:b w:val="0"/>
      <w:bCs w:val="0"/>
      <w:i w:val="0"/>
      <w:iCs w:val="0"/>
      <w:color w:val="00000A"/>
    </w:rPr>
  </w:style>
  <w:style w:type="character" w:customStyle="1" w:styleId="WW8Num11z1">
    <w:name w:val="WW8Num11z1"/>
    <w:rsid w:val="00F12CB1"/>
    <w:rPr>
      <w:rFonts w:ascii="Courier New" w:hAnsi="Courier New" w:cs="Arial" w:hint="default"/>
      <w:b w:val="0"/>
      <w:bCs w:val="0"/>
      <w:i w:val="0"/>
      <w:iCs w:val="0"/>
      <w:sz w:val="24"/>
    </w:rPr>
  </w:style>
  <w:style w:type="character" w:customStyle="1" w:styleId="WW8Num11z2">
    <w:name w:val="WW8Num11z2"/>
    <w:rsid w:val="00F12CB1"/>
    <w:rPr>
      <w:rFonts w:ascii="Wingdings" w:hAnsi="Wingdings" w:cs="Wingdings" w:hint="default"/>
    </w:rPr>
  </w:style>
  <w:style w:type="character" w:customStyle="1" w:styleId="WW8Num11z3">
    <w:name w:val="WW8Num11z3"/>
    <w:rsid w:val="00F12CB1"/>
    <w:rPr>
      <w:rFonts w:ascii="Symbol" w:hAnsi="Symbol" w:cs="Symbol" w:hint="default"/>
    </w:rPr>
  </w:style>
  <w:style w:type="character" w:customStyle="1" w:styleId="WW8Num12z0">
    <w:name w:val="WW8Num12z0"/>
    <w:rsid w:val="00F12CB1"/>
    <w:rPr>
      <w:b w:val="0"/>
      <w:bCs w:val="0"/>
    </w:rPr>
  </w:style>
  <w:style w:type="character" w:customStyle="1" w:styleId="WW8Num12z1">
    <w:name w:val="WW8Num12z1"/>
    <w:rsid w:val="00F12CB1"/>
    <w:rPr>
      <w:rFonts w:ascii="Courier New" w:hAnsi="Courier New" w:cs="Arial" w:hint="default"/>
      <w:b w:val="0"/>
      <w:bCs w:val="0"/>
      <w:i w:val="0"/>
      <w:iCs w:val="0"/>
      <w:sz w:val="24"/>
    </w:rPr>
  </w:style>
  <w:style w:type="character" w:customStyle="1" w:styleId="WW8Num12z2">
    <w:name w:val="WW8Num12z2"/>
    <w:rsid w:val="00F12CB1"/>
    <w:rPr>
      <w:rFonts w:ascii="Wingdings" w:hAnsi="Wingdings" w:cs="Wingdings" w:hint="default"/>
    </w:rPr>
  </w:style>
  <w:style w:type="character" w:customStyle="1" w:styleId="WW8Num12z3">
    <w:name w:val="WW8Num12z3"/>
    <w:rsid w:val="00F12CB1"/>
    <w:rPr>
      <w:rFonts w:ascii="Symbol" w:hAnsi="Symbol" w:cs="Symbol" w:hint="default"/>
    </w:rPr>
  </w:style>
  <w:style w:type="character" w:customStyle="1" w:styleId="WW8Num14z0">
    <w:name w:val="WW8Num14z0"/>
    <w:rsid w:val="00F12CB1"/>
    <w:rPr>
      <w:rFonts w:ascii="Wingdings" w:hAnsi="Wingdings" w:cs="Wingdings" w:hint="default"/>
    </w:rPr>
  </w:style>
  <w:style w:type="character" w:customStyle="1" w:styleId="WW8Num14z1">
    <w:name w:val="WW8Num14z1"/>
    <w:rsid w:val="00F12CB1"/>
    <w:rPr>
      <w:rFonts w:ascii="Courier New" w:hAnsi="Courier New" w:cs="Arial" w:hint="default"/>
      <w:b w:val="0"/>
      <w:bCs w:val="0"/>
      <w:i w:val="0"/>
      <w:iCs w:val="0"/>
      <w:sz w:val="24"/>
    </w:rPr>
  </w:style>
  <w:style w:type="character" w:customStyle="1" w:styleId="WW8Num14z3">
    <w:name w:val="WW8Num14z3"/>
    <w:rsid w:val="00F12CB1"/>
    <w:rPr>
      <w:rFonts w:ascii="Symbol" w:hAnsi="Symbol" w:cs="Symbol" w:hint="default"/>
    </w:rPr>
  </w:style>
  <w:style w:type="character" w:customStyle="1" w:styleId="WW8Num15z1">
    <w:name w:val="WW8Num15z1"/>
    <w:rsid w:val="00F12CB1"/>
    <w:rPr>
      <w:b/>
      <w:bCs w:val="0"/>
      <w:i w:val="0"/>
      <w:iCs w:val="0"/>
      <w:sz w:val="24"/>
      <w:szCs w:val="24"/>
    </w:rPr>
  </w:style>
  <w:style w:type="character" w:customStyle="1" w:styleId="WW8Num16z1">
    <w:name w:val="WW8Num16z1"/>
    <w:rsid w:val="00F12CB1"/>
    <w:rPr>
      <w:rFonts w:ascii="Courier New" w:hAnsi="Courier New" w:cs="Arial" w:hint="default"/>
      <w:b w:val="0"/>
      <w:bCs w:val="0"/>
      <w:i w:val="0"/>
      <w:iCs w:val="0"/>
      <w:sz w:val="24"/>
    </w:rPr>
  </w:style>
  <w:style w:type="character" w:customStyle="1" w:styleId="WW8Num16z2">
    <w:name w:val="WW8Num16z2"/>
    <w:rsid w:val="00F12CB1"/>
    <w:rPr>
      <w:rFonts w:ascii="Wingdings" w:hAnsi="Wingdings" w:cs="Wingdings" w:hint="default"/>
    </w:rPr>
  </w:style>
  <w:style w:type="character" w:customStyle="1" w:styleId="WW8Num16z3">
    <w:name w:val="WW8Num16z3"/>
    <w:rsid w:val="00F12CB1"/>
    <w:rPr>
      <w:rFonts w:ascii="Symbol" w:hAnsi="Symbol" w:cs="Symbol" w:hint="default"/>
    </w:rPr>
  </w:style>
  <w:style w:type="character" w:customStyle="1" w:styleId="WW8Num7z1">
    <w:name w:val="WW8Num7z1"/>
    <w:rsid w:val="00F12CB1"/>
    <w:rPr>
      <w:rFonts w:ascii="Courier New" w:hAnsi="Courier New" w:cs="Courier New" w:hint="default"/>
    </w:rPr>
  </w:style>
  <w:style w:type="character" w:customStyle="1" w:styleId="WW8Num7z2">
    <w:name w:val="WW8Num7z2"/>
    <w:rsid w:val="00F12CB1"/>
    <w:rPr>
      <w:rFonts w:ascii="Wingdings" w:hAnsi="Wingdings" w:cs="Wingdings" w:hint="default"/>
    </w:rPr>
  </w:style>
  <w:style w:type="character" w:customStyle="1" w:styleId="WW8Num10z0">
    <w:name w:val="WW8Num10z0"/>
    <w:rsid w:val="00F12CB1"/>
    <w:rPr>
      <w:rFonts w:ascii="Symbol" w:hAnsi="Symbol" w:cs="Symbol" w:hint="default"/>
    </w:rPr>
  </w:style>
  <w:style w:type="character" w:customStyle="1" w:styleId="WW-DefaultParagraphFont">
    <w:name w:val="WW-Default Paragraph Font"/>
    <w:rsid w:val="00F12CB1"/>
  </w:style>
  <w:style w:type="character" w:customStyle="1" w:styleId="WW-DefaultParagraphFont1">
    <w:name w:val="WW-Default Paragraph Font1"/>
    <w:rsid w:val="00F12CB1"/>
  </w:style>
  <w:style w:type="character" w:customStyle="1" w:styleId="ListParagraphChar">
    <w:name w:val="List Paragraph Char"/>
    <w:rsid w:val="00F12CB1"/>
  </w:style>
  <w:style w:type="character" w:customStyle="1" w:styleId="CommentReference1">
    <w:name w:val="Comment Reference1"/>
    <w:rsid w:val="00F12CB1"/>
    <w:rPr>
      <w:sz w:val="16"/>
      <w:szCs w:val="16"/>
    </w:rPr>
  </w:style>
  <w:style w:type="character" w:customStyle="1" w:styleId="CommentTextChar">
    <w:name w:val="Comment Text Char"/>
    <w:rsid w:val="00F12CB1"/>
    <w:rPr>
      <w:sz w:val="20"/>
      <w:szCs w:val="20"/>
    </w:rPr>
  </w:style>
  <w:style w:type="character" w:customStyle="1" w:styleId="CommentSubjectChar">
    <w:name w:val="Comment Subject Char"/>
    <w:rsid w:val="00F12CB1"/>
    <w:rPr>
      <w:b/>
      <w:bCs/>
      <w:sz w:val="20"/>
      <w:szCs w:val="20"/>
    </w:rPr>
  </w:style>
  <w:style w:type="character" w:customStyle="1" w:styleId="BalloonTextChar">
    <w:name w:val="Balloon Text Char"/>
    <w:rsid w:val="00F12CB1"/>
    <w:rPr>
      <w:rFonts w:ascii="Tahoma" w:hAnsi="Tahoma" w:cs="Tahoma" w:hint="default"/>
      <w:sz w:val="16"/>
      <w:szCs w:val="16"/>
    </w:rPr>
  </w:style>
  <w:style w:type="character" w:customStyle="1" w:styleId="Heading1Char">
    <w:name w:val="Heading 1 Char"/>
    <w:rsid w:val="00F12CB1"/>
    <w:rPr>
      <w:rFonts w:ascii="Cambria" w:hAnsi="Cambria" w:hint="default"/>
      <w:b/>
      <w:bCs/>
      <w:color w:val="365F91"/>
      <w:sz w:val="28"/>
      <w:szCs w:val="28"/>
    </w:rPr>
  </w:style>
  <w:style w:type="character" w:customStyle="1" w:styleId="Heading2Char">
    <w:name w:val="Heading 2 Char"/>
    <w:rsid w:val="00F12CB1"/>
    <w:rPr>
      <w:rFonts w:ascii="Book Antiqua" w:eastAsia="Times New Roman" w:hAnsi="Book Antiqua" w:cs="Times New Roman" w:hint="default"/>
      <w:b/>
      <w:bCs/>
      <w:sz w:val="28"/>
      <w:szCs w:val="24"/>
    </w:rPr>
  </w:style>
  <w:style w:type="character" w:customStyle="1" w:styleId="Heading3Char">
    <w:name w:val="Heading 3 Char"/>
    <w:rsid w:val="00F12CB1"/>
    <w:rPr>
      <w:rFonts w:ascii="Arial" w:eastAsia="Times New Roman" w:hAnsi="Arial" w:cs="Times New Roman" w:hint="default"/>
      <w:b/>
      <w:bCs/>
      <w:sz w:val="26"/>
      <w:szCs w:val="26"/>
    </w:rPr>
  </w:style>
  <w:style w:type="character" w:customStyle="1" w:styleId="Heading4Char">
    <w:name w:val="Heading 4 Char"/>
    <w:rsid w:val="00F12CB1"/>
    <w:rPr>
      <w:rFonts w:ascii="Book Antiqua" w:eastAsia="Times New Roman" w:hAnsi="Book Antiqua" w:cs="Times New Roman" w:hint="default"/>
      <w:b/>
      <w:bCs/>
      <w:sz w:val="28"/>
      <w:szCs w:val="24"/>
      <w:u w:val="single"/>
    </w:rPr>
  </w:style>
  <w:style w:type="character" w:customStyle="1" w:styleId="Heading5Char">
    <w:name w:val="Heading 5 Char"/>
    <w:rsid w:val="00F12CB1"/>
    <w:rPr>
      <w:rFonts w:ascii="Times New Roman" w:eastAsia="Times New Roman" w:hAnsi="Times New Roman" w:cs="Times New Roman" w:hint="default"/>
      <w:b/>
      <w:bCs/>
      <w:i/>
      <w:iCs/>
      <w:sz w:val="26"/>
      <w:szCs w:val="26"/>
      <w:lang w:val="en-US"/>
    </w:rPr>
  </w:style>
  <w:style w:type="character" w:customStyle="1" w:styleId="Heading6Char">
    <w:name w:val="Heading 6 Char"/>
    <w:rsid w:val="00F12CB1"/>
    <w:rPr>
      <w:rFonts w:ascii="Book Antiqua" w:eastAsia="Times New Roman" w:hAnsi="Book Antiqua" w:cs="Times New Roman" w:hint="default"/>
      <w:sz w:val="28"/>
      <w:szCs w:val="24"/>
    </w:rPr>
  </w:style>
  <w:style w:type="character" w:customStyle="1" w:styleId="Heading7Char">
    <w:name w:val="Heading 7 Char"/>
    <w:rsid w:val="00F12CB1"/>
    <w:rPr>
      <w:rFonts w:ascii="Book Antiqua" w:eastAsia="Times New Roman" w:hAnsi="Book Antiqua" w:cs="Arial" w:hint="default"/>
      <w:b/>
      <w:bCs/>
      <w:sz w:val="24"/>
      <w:szCs w:val="24"/>
    </w:rPr>
  </w:style>
  <w:style w:type="character" w:customStyle="1" w:styleId="Heading8Char">
    <w:name w:val="Heading 8 Char"/>
    <w:rsid w:val="00F12CB1"/>
    <w:rPr>
      <w:rFonts w:ascii="Times New Roman" w:eastAsia="Times New Roman" w:hAnsi="Times New Roman" w:cs="Times New Roman" w:hint="default"/>
      <w:b/>
      <w:bCs w:val="0"/>
      <w:sz w:val="24"/>
      <w:szCs w:val="24"/>
    </w:rPr>
  </w:style>
  <w:style w:type="character" w:customStyle="1" w:styleId="Heading9Char">
    <w:name w:val="Heading 9 Char"/>
    <w:rsid w:val="00F12CB1"/>
    <w:rPr>
      <w:rFonts w:ascii="Arial" w:eastAsia="Times New Roman" w:hAnsi="Arial" w:cs="Arial" w:hint="default"/>
      <w:lang w:val="en-US"/>
    </w:rPr>
  </w:style>
  <w:style w:type="character" w:customStyle="1" w:styleId="BodyText2Char">
    <w:name w:val="Body Text 2 Char"/>
    <w:rsid w:val="00F12CB1"/>
    <w:rPr>
      <w:sz w:val="24"/>
      <w:szCs w:val="24"/>
    </w:rPr>
  </w:style>
  <w:style w:type="character" w:customStyle="1" w:styleId="BodyText2Char1">
    <w:name w:val="Body Text 2 Char1"/>
    <w:basedOn w:val="WW-DefaultParagraphFont1"/>
    <w:rsid w:val="00F12CB1"/>
  </w:style>
  <w:style w:type="character" w:customStyle="1" w:styleId="BodyText3Char">
    <w:name w:val="Body Text 3 Char"/>
    <w:rsid w:val="00F12CB1"/>
    <w:rPr>
      <w:rFonts w:ascii="Times New Roman" w:eastAsia="Times New Roman" w:hAnsi="Times New Roman" w:cs="Times New Roman" w:hint="default"/>
      <w:sz w:val="16"/>
      <w:szCs w:val="16"/>
    </w:rPr>
  </w:style>
  <w:style w:type="character" w:customStyle="1" w:styleId="NoSpacingChar">
    <w:name w:val="No Spacing Char"/>
    <w:rsid w:val="00F12CB1"/>
    <w:rPr>
      <w:lang w:val="en-US"/>
    </w:rPr>
  </w:style>
  <w:style w:type="character" w:customStyle="1" w:styleId="HeaderChar">
    <w:name w:val="Header Char"/>
    <w:basedOn w:val="WW-DefaultParagraphFont1"/>
    <w:rsid w:val="00F12CB1"/>
  </w:style>
  <w:style w:type="character" w:customStyle="1" w:styleId="FooterChar">
    <w:name w:val="Footer Char"/>
    <w:basedOn w:val="WW-DefaultParagraphFont1"/>
    <w:rsid w:val="00F12CB1"/>
  </w:style>
  <w:style w:type="character" w:customStyle="1" w:styleId="ListLabel1">
    <w:name w:val="ListLabel 1"/>
    <w:rsid w:val="00F12CB1"/>
    <w:rPr>
      <w:rFonts w:ascii="Courier New" w:hAnsi="Courier New" w:cs="Courier New" w:hint="default"/>
    </w:rPr>
  </w:style>
  <w:style w:type="character" w:customStyle="1" w:styleId="ListLabel2">
    <w:name w:val="ListLabel 2"/>
    <w:rsid w:val="00F12CB1"/>
    <w:rPr>
      <w:b/>
      <w:bCs w:val="0"/>
      <w:i w:val="0"/>
      <w:iCs w:val="0"/>
      <w:sz w:val="24"/>
      <w:szCs w:val="24"/>
    </w:rPr>
  </w:style>
  <w:style w:type="character" w:customStyle="1" w:styleId="ListLabel3">
    <w:name w:val="ListLabel 3"/>
    <w:rsid w:val="00F12CB1"/>
    <w:rPr>
      <w:rFonts w:ascii="Arial" w:hAnsi="Arial" w:cs="Arial" w:hint="default"/>
      <w:i w:val="0"/>
      <w:iCs w:val="0"/>
      <w:sz w:val="24"/>
    </w:rPr>
  </w:style>
  <w:style w:type="character" w:customStyle="1" w:styleId="ListLabel4">
    <w:name w:val="ListLabel 4"/>
    <w:rsid w:val="00F12CB1"/>
    <w:rPr>
      <w:rFonts w:ascii="Arial" w:hAnsi="Arial" w:cs="Arial" w:hint="default"/>
      <w:b w:val="0"/>
      <w:bCs w:val="0"/>
      <w:i w:val="0"/>
      <w:iCs w:val="0"/>
      <w:sz w:val="24"/>
    </w:rPr>
  </w:style>
  <w:style w:type="character" w:customStyle="1" w:styleId="ListLabel5">
    <w:name w:val="ListLabel 5"/>
    <w:rsid w:val="00F12CB1"/>
    <w:rPr>
      <w:rFonts w:ascii="Calibri" w:hAnsi="Calibri" w:cs="Calibri" w:hint="default"/>
    </w:rPr>
  </w:style>
  <w:style w:type="character" w:customStyle="1" w:styleId="ListLabel6">
    <w:name w:val="ListLabel 6"/>
    <w:rsid w:val="00F12CB1"/>
    <w:rPr>
      <w:b w:val="0"/>
      <w:bCs w:val="0"/>
      <w:i w:val="0"/>
      <w:iCs w:val="0"/>
      <w:color w:val="00000A"/>
    </w:rPr>
  </w:style>
  <w:style w:type="character" w:customStyle="1" w:styleId="ListLabel7">
    <w:name w:val="ListLabel 7"/>
    <w:rsid w:val="00F12CB1"/>
    <w:rPr>
      <w:rFonts w:ascii="TimesNewRomanPSMT" w:eastAsia="TimesNewRomanPSMT" w:hAnsi="TimesNewRomanPSMT" w:cs="Times New Roman" w:hint="default"/>
    </w:rPr>
  </w:style>
  <w:style w:type="character" w:customStyle="1" w:styleId="ListLabel8">
    <w:name w:val="ListLabel 8"/>
    <w:rsid w:val="00F12CB1"/>
    <w:rPr>
      <w:i w:val="0"/>
      <w:iCs w:val="0"/>
    </w:rPr>
  </w:style>
  <w:style w:type="character" w:customStyle="1" w:styleId="NumberingSymbols">
    <w:name w:val="Numbering Symbols"/>
    <w:rsid w:val="00F12CB1"/>
  </w:style>
  <w:style w:type="character" w:customStyle="1" w:styleId="FootnoteCharacters">
    <w:name w:val="Footnote Characters"/>
    <w:rsid w:val="00F12CB1"/>
    <w:rPr>
      <w:vertAlign w:val="superscript"/>
    </w:rPr>
  </w:style>
  <w:style w:type="paragraph" w:customStyle="1" w:styleId="listparagraphcxspmiddle">
    <w:name w:val="listparagraphcxspmiddle"/>
    <w:basedOn w:val="Normal"/>
    <w:rsid w:val="00F12CB1"/>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basedOn w:val="DefaultParagraphFont"/>
    <w:link w:val="Header"/>
    <w:locked/>
    <w:rsid w:val="00F12CB1"/>
    <w:rPr>
      <w:rFonts w:eastAsia="Arial Unicode MS"/>
      <w:color w:val="000000"/>
      <w:kern w:val="2"/>
      <w:sz w:val="24"/>
      <w:szCs w:val="24"/>
      <w:lang w:val="en-US" w:eastAsia="ar-SA" w:bidi="ar-SA"/>
    </w:rPr>
  </w:style>
  <w:style w:type="character" w:styleId="PageNumber">
    <w:name w:val="page number"/>
    <w:basedOn w:val="DefaultParagraphFont"/>
    <w:rsid w:val="00F12CB1"/>
  </w:style>
  <w:style w:type="character" w:styleId="Hyperlink">
    <w:name w:val="Hyperlink"/>
    <w:basedOn w:val="DefaultParagraphFont"/>
    <w:rsid w:val="00F12CB1"/>
    <w:rPr>
      <w:color w:val="0000FF"/>
      <w:u w:val="single"/>
    </w:rPr>
  </w:style>
  <w:style w:type="paragraph" w:customStyle="1" w:styleId="normal0">
    <w:name w:val="normal"/>
    <w:basedOn w:val="Normal"/>
    <w:rsid w:val="00F12CB1"/>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F12CB1"/>
    <w:pPr>
      <w:suppressAutoHyphens w:val="0"/>
      <w:spacing w:before="240" w:after="240" w:line="240" w:lineRule="auto"/>
      <w:jc w:val="center"/>
    </w:pPr>
    <w:rPr>
      <w:rFonts w:ascii="Arial" w:eastAsia="Times New Roman" w:hAnsi="Arial" w:cs="Arial"/>
      <w:b/>
      <w:bCs/>
      <w:color w:val="auto"/>
      <w:kern w:val="0"/>
      <w:lang w:eastAsia="en-US"/>
    </w:rPr>
  </w:style>
  <w:style w:type="paragraph" w:styleId="NormalWeb">
    <w:name w:val="Normal (Web)"/>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qFormat/>
    <w:rsid w:val="00F12CB1"/>
    <w:rPr>
      <w:b/>
      <w:bCs/>
    </w:rPr>
  </w:style>
  <w:style w:type="table" w:styleId="TableGrid">
    <w:name w:val="Table Grid"/>
    <w:basedOn w:val="TableNormal"/>
    <w:rsid w:val="00F12CB1"/>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B1"/>
    <w:pPr>
      <w:autoSpaceDE w:val="0"/>
      <w:autoSpaceDN w:val="0"/>
      <w:adjustRightInd w:val="0"/>
    </w:pPr>
    <w:rPr>
      <w:rFonts w:ascii="Arial" w:hAnsi="Arial" w:cs="Arial"/>
      <w:color w:val="000000"/>
      <w:sz w:val="24"/>
      <w:szCs w:val="24"/>
      <w:lang w:val="en-US" w:eastAsia="en-US"/>
    </w:rPr>
  </w:style>
  <w:style w:type="paragraph" w:customStyle="1" w:styleId="text">
    <w:name w:val="text"/>
    <w:rsid w:val="00164B36"/>
    <w:pPr>
      <w:widowControl w:val="0"/>
      <w:spacing w:before="240" w:line="240" w:lineRule="exact"/>
      <w:jc w:val="both"/>
    </w:pPr>
    <w:rPr>
      <w:rFonts w:ascii="Arial" w:hAnsi="Arial"/>
      <w:sz w:val="24"/>
      <w:lang w:val="cs-CZ" w:eastAsia="en-US"/>
    </w:rPr>
  </w:style>
  <w:style w:type="paragraph" w:styleId="Title">
    <w:name w:val="Title"/>
    <w:basedOn w:val="Normal"/>
    <w:link w:val="TitleChar"/>
    <w:qFormat/>
    <w:rsid w:val="00164B36"/>
    <w:pPr>
      <w:suppressAutoHyphens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TitleChar">
    <w:name w:val="Title Char"/>
    <w:basedOn w:val="DefaultParagraphFont"/>
    <w:link w:val="Title"/>
    <w:locked/>
    <w:rsid w:val="00164B36"/>
    <w:rPr>
      <w:rFonts w:ascii="Arial" w:hAnsi="Arial"/>
      <w:b/>
      <w:sz w:val="28"/>
      <w:lang w:val="fr-BE" w:eastAsia="en-US" w:bidi="ar-SA"/>
    </w:rPr>
  </w:style>
  <w:style w:type="character" w:styleId="CommentReference">
    <w:name w:val="annotation reference"/>
    <w:unhideWhenUsed/>
    <w:rsid w:val="0023317C"/>
    <w:rPr>
      <w:sz w:val="16"/>
      <w:szCs w:val="16"/>
    </w:rPr>
  </w:style>
  <w:style w:type="paragraph" w:customStyle="1" w:styleId="CharChar">
    <w:name w:val="Char Char"/>
    <w:basedOn w:val="Normal"/>
    <w:semiHidden/>
    <w:rsid w:val="002165C5"/>
    <w:pPr>
      <w:suppressAutoHyphens w:val="0"/>
      <w:spacing w:before="120" w:after="160" w:line="240" w:lineRule="exact"/>
      <w:jc w:val="both"/>
    </w:pPr>
    <w:rPr>
      <w:rFonts w:ascii="Tahoma" w:eastAsia="Times New Roman" w:hAnsi="Tahoma" w:cs="Tahoma"/>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643657008">
      <w:bodyDiv w:val="1"/>
      <w:marLeft w:val="0"/>
      <w:marRight w:val="0"/>
      <w:marTop w:val="0"/>
      <w:marBottom w:val="0"/>
      <w:divBdr>
        <w:top w:val="none" w:sz="0" w:space="0" w:color="auto"/>
        <w:left w:val="none" w:sz="0" w:space="0" w:color="auto"/>
        <w:bottom w:val="none" w:sz="0" w:space="0" w:color="auto"/>
        <w:right w:val="none" w:sz="0" w:space="0" w:color="auto"/>
      </w:divBdr>
    </w:div>
    <w:div w:id="861625878">
      <w:bodyDiv w:val="1"/>
      <w:marLeft w:val="0"/>
      <w:marRight w:val="0"/>
      <w:marTop w:val="0"/>
      <w:marBottom w:val="0"/>
      <w:divBdr>
        <w:top w:val="none" w:sz="0" w:space="0" w:color="auto"/>
        <w:left w:val="none" w:sz="0" w:space="0" w:color="auto"/>
        <w:bottom w:val="none" w:sz="0" w:space="0" w:color="auto"/>
        <w:right w:val="none" w:sz="0" w:space="0" w:color="auto"/>
      </w:divBdr>
    </w:div>
    <w:div w:id="869610694">
      <w:bodyDiv w:val="1"/>
      <w:marLeft w:val="0"/>
      <w:marRight w:val="0"/>
      <w:marTop w:val="0"/>
      <w:marBottom w:val="0"/>
      <w:divBdr>
        <w:top w:val="none" w:sz="0" w:space="0" w:color="auto"/>
        <w:left w:val="none" w:sz="0" w:space="0" w:color="auto"/>
        <w:bottom w:val="none" w:sz="0" w:space="0" w:color="auto"/>
        <w:right w:val="none" w:sz="0" w:space="0" w:color="auto"/>
      </w:divBdr>
    </w:div>
    <w:div w:id="1624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tinabor.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opstinabor.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opstinabor.rs" TargetMode="External"/><Relationship Id="rId4" Type="http://schemas.openxmlformats.org/officeDocument/2006/relationships/settings" Target="settings.xml"/><Relationship Id="rId9" Type="http://schemas.openxmlformats.org/officeDocument/2006/relationships/hyperlink" Target="mailto:javne.nabavke@opstinabor.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0E66-7B1E-4C50-81A7-247653A4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3635</TotalTime>
  <Pages>31</Pages>
  <Words>8528</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Месна заједница «ГОРЊАНЕ»</vt:lpstr>
    </vt:vector>
  </TitlesOfParts>
  <Company/>
  <LinksUpToDate>false</LinksUpToDate>
  <CharactersWithSpaces>57024</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2228296</vt:i4>
      </vt:variant>
      <vt:variant>
        <vt:i4>3</vt:i4>
      </vt:variant>
      <vt:variant>
        <vt:i4>0</vt:i4>
      </vt:variant>
      <vt:variant>
        <vt:i4>5</vt:i4>
      </vt:variant>
      <vt:variant>
        <vt:lpwstr>mailto:javne.nabavke@opstinabor.rs</vt:lpwstr>
      </vt:variant>
      <vt:variant>
        <vt:lpwstr/>
      </vt:variant>
      <vt:variant>
        <vt:i4>852056</vt:i4>
      </vt:variant>
      <vt:variant>
        <vt:i4>0</vt:i4>
      </vt:variant>
      <vt:variant>
        <vt:i4>0</vt:i4>
      </vt:variant>
      <vt:variant>
        <vt:i4>5</vt:i4>
      </vt:variant>
      <vt:variant>
        <vt:lpwstr>http://www.opstinabor.rs/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«ГОРЊАНЕ»</dc:title>
  <dc:creator>KlaudijaRacunar</dc:creator>
  <cp:lastModifiedBy>pc</cp:lastModifiedBy>
  <cp:revision>13</cp:revision>
  <cp:lastPrinted>2017-11-14T11:02:00Z</cp:lastPrinted>
  <dcterms:created xsi:type="dcterms:W3CDTF">2013-11-29T07:18:00Z</dcterms:created>
  <dcterms:modified xsi:type="dcterms:W3CDTF">2017-11-14T12:26:00Z</dcterms:modified>
</cp:coreProperties>
</file>